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A5" w:rsidRPr="00EA67BB" w:rsidRDefault="00C857A5" w:rsidP="00413035">
      <w:pPr>
        <w:pStyle w:val="NoSpacing"/>
        <w:jc w:val="both"/>
        <w:rPr>
          <w:rFonts w:ascii="Times New Roman" w:hAnsi="Times New Roman" w:cs="Times New Roman"/>
          <w:b/>
          <w:sz w:val="24"/>
          <w:szCs w:val="24"/>
        </w:rPr>
      </w:pPr>
      <w:r w:rsidRPr="00EA67BB">
        <w:rPr>
          <w:rFonts w:ascii="Times New Roman" w:hAnsi="Times New Roman" w:cs="Times New Roman"/>
          <w:b/>
          <w:sz w:val="24"/>
          <w:szCs w:val="24"/>
        </w:rPr>
        <w:t>ABSTRAK</w:t>
      </w:r>
    </w:p>
    <w:p w:rsidR="00C857A5" w:rsidRDefault="00C857A5" w:rsidP="00413035">
      <w:pPr>
        <w:spacing w:after="0" w:line="240" w:lineRule="auto"/>
        <w:jc w:val="both"/>
        <w:rPr>
          <w:rFonts w:ascii="Times New Roman" w:hAnsi="Times New Roman"/>
          <w:sz w:val="24"/>
          <w:szCs w:val="24"/>
          <w:lang w:val="en-US"/>
        </w:rPr>
      </w:pPr>
      <w:r>
        <w:rPr>
          <w:rFonts w:ascii="Times New Roman" w:hAnsi="Times New Roman"/>
          <w:b/>
          <w:sz w:val="24"/>
          <w:szCs w:val="24"/>
          <w:lang w:val="en-US"/>
        </w:rPr>
        <w:t>Eti Susianti</w:t>
      </w:r>
      <w:r w:rsidRPr="00DD33BE">
        <w:rPr>
          <w:rFonts w:ascii="Times New Roman" w:hAnsi="Times New Roman"/>
          <w:b/>
          <w:sz w:val="24"/>
          <w:szCs w:val="24"/>
        </w:rPr>
        <w:t xml:space="preserve">. 2018. </w:t>
      </w:r>
      <w:r>
        <w:rPr>
          <w:rFonts w:ascii="Times New Roman" w:hAnsi="Times New Roman"/>
          <w:sz w:val="24"/>
          <w:szCs w:val="24"/>
          <w:lang w:val="en-US"/>
        </w:rPr>
        <w:t>Hubungan kadar hemoglobin dan indeks massa tubuh dengan daya tahan aerobik pada atlet bolavoli Sparta.</w:t>
      </w:r>
      <w:r w:rsidRPr="00C857A5">
        <w:rPr>
          <w:rFonts w:ascii="Times New Roman" w:hAnsi="Times New Roman"/>
          <w:sz w:val="24"/>
          <w:szCs w:val="24"/>
        </w:rPr>
        <w:t xml:space="preserve"> </w:t>
      </w:r>
      <w:r w:rsidRPr="003B4DCA">
        <w:rPr>
          <w:rFonts w:ascii="Times New Roman" w:hAnsi="Times New Roman"/>
          <w:sz w:val="24"/>
          <w:szCs w:val="24"/>
        </w:rPr>
        <w:t>Fakultas ilmu Keolahraga</w:t>
      </w:r>
      <w:r>
        <w:rPr>
          <w:rFonts w:ascii="Times New Roman" w:hAnsi="Times New Roman"/>
          <w:sz w:val="24"/>
          <w:szCs w:val="24"/>
        </w:rPr>
        <w:t>an, Universitas Negeri Makassar</w:t>
      </w:r>
      <w:r>
        <w:rPr>
          <w:rFonts w:ascii="Times New Roman" w:hAnsi="Times New Roman"/>
          <w:sz w:val="24"/>
          <w:szCs w:val="24"/>
          <w:lang w:val="en-US"/>
        </w:rPr>
        <w:t>.</w:t>
      </w:r>
    </w:p>
    <w:p w:rsidR="00C857A5" w:rsidRPr="00C857A5" w:rsidRDefault="00C857A5" w:rsidP="00413035">
      <w:pPr>
        <w:pStyle w:val="NoSpacing"/>
        <w:jc w:val="both"/>
        <w:rPr>
          <w:rFonts w:ascii="Times New Roman" w:hAnsi="Times New Roman" w:cs="Times New Roman"/>
          <w:sz w:val="24"/>
          <w:szCs w:val="24"/>
          <w:lang w:val="en-US"/>
        </w:rPr>
      </w:pPr>
    </w:p>
    <w:p w:rsidR="00C857A5" w:rsidRPr="0026492A" w:rsidRDefault="00C857A5" w:rsidP="00413035">
      <w:pPr>
        <w:spacing w:after="0" w:line="240" w:lineRule="auto"/>
        <w:ind w:firstLine="720"/>
        <w:jc w:val="both"/>
        <w:rPr>
          <w:rFonts w:ascii="Times New Roman" w:hAnsi="Times New Roman"/>
          <w:sz w:val="24"/>
          <w:szCs w:val="24"/>
          <w:lang w:val="en-US"/>
        </w:rPr>
      </w:pPr>
      <w:r w:rsidRPr="003B4DCA">
        <w:rPr>
          <w:rFonts w:ascii="Times New Roman" w:hAnsi="Times New Roman"/>
          <w:sz w:val="24"/>
          <w:szCs w:val="24"/>
        </w:rPr>
        <w:t>Penelitian ini bertujuan untuk mengetahui hubungan kadar hemoglobin dan indeks masssa</w:t>
      </w:r>
      <w:r>
        <w:rPr>
          <w:rFonts w:ascii="Times New Roman" w:hAnsi="Times New Roman"/>
          <w:sz w:val="24"/>
          <w:szCs w:val="24"/>
        </w:rPr>
        <w:t xml:space="preserve"> tubuh dengan daya tahan aerobik</w:t>
      </w:r>
      <w:r w:rsidRPr="003B4DCA">
        <w:rPr>
          <w:rFonts w:ascii="Times New Roman" w:hAnsi="Times New Roman"/>
          <w:sz w:val="24"/>
          <w:szCs w:val="24"/>
        </w:rPr>
        <w:t xml:space="preserve"> atlet bolavoli. Jenis penelitian bersifat deskriptif korelasional. Dengan jumlah sampel 10 orang. Berdasarkan analisis data yang diperoleh data kadar hemoglobin diperoleh nilai rata-rata (</w:t>
      </w:r>
      <w:r w:rsidRPr="003B4DCA">
        <w:rPr>
          <w:rFonts w:ascii="Times New Roman" w:hAnsi="Times New Roman"/>
          <w:i/>
          <w:iCs/>
          <w:sz w:val="24"/>
          <w:szCs w:val="24"/>
        </w:rPr>
        <w:t>mean</w:t>
      </w:r>
      <w:r w:rsidRPr="003B4DCA">
        <w:rPr>
          <w:rFonts w:ascii="Times New Roman" w:hAnsi="Times New Roman"/>
          <w:sz w:val="24"/>
          <w:szCs w:val="24"/>
        </w:rPr>
        <w:t>) sebesar 16.11, data indeks massa tubuh diperoleh nilai rata-rata (</w:t>
      </w:r>
      <w:r w:rsidRPr="003B4DCA">
        <w:rPr>
          <w:rFonts w:ascii="Times New Roman" w:hAnsi="Times New Roman"/>
          <w:i/>
          <w:iCs/>
          <w:sz w:val="24"/>
          <w:szCs w:val="24"/>
        </w:rPr>
        <w:t>mean</w:t>
      </w:r>
      <w:r w:rsidRPr="003B4DCA">
        <w:rPr>
          <w:rFonts w:ascii="Times New Roman" w:hAnsi="Times New Roman"/>
          <w:sz w:val="24"/>
          <w:szCs w:val="24"/>
        </w:rPr>
        <w:t>) sebesar 20</w:t>
      </w:r>
      <w:r>
        <w:rPr>
          <w:rFonts w:ascii="Times New Roman" w:hAnsi="Times New Roman"/>
          <w:sz w:val="24"/>
          <w:szCs w:val="24"/>
        </w:rPr>
        <w:t>.56, dan data daya tahan aerobik</w:t>
      </w:r>
      <w:r w:rsidRPr="003B4DCA">
        <w:rPr>
          <w:rFonts w:ascii="Times New Roman" w:hAnsi="Times New Roman"/>
          <w:sz w:val="24"/>
          <w:szCs w:val="24"/>
        </w:rPr>
        <w:t xml:space="preserve"> diperoleh nilai rata-rata (</w:t>
      </w:r>
      <w:r w:rsidRPr="003B4DCA">
        <w:rPr>
          <w:rFonts w:ascii="Times New Roman" w:hAnsi="Times New Roman"/>
          <w:i/>
          <w:iCs/>
          <w:sz w:val="24"/>
          <w:szCs w:val="24"/>
        </w:rPr>
        <w:t>mean</w:t>
      </w:r>
      <w:r w:rsidRPr="003B4DCA">
        <w:rPr>
          <w:rFonts w:ascii="Times New Roman" w:hAnsi="Times New Roman"/>
          <w:sz w:val="24"/>
          <w:szCs w:val="24"/>
        </w:rPr>
        <w:t xml:space="preserve">) sebesar 37.62. Jadi dapat disimpulkan bahwa ada hubungan </w:t>
      </w:r>
      <w:r w:rsidRPr="003B4DCA">
        <w:rPr>
          <w:rFonts w:ascii="Times New Roman" w:hAnsi="Times New Roman"/>
          <w:sz w:val="24"/>
          <w:szCs w:val="24"/>
          <w:shd w:val="clear" w:color="auto" w:fill="FFFFFF"/>
        </w:rPr>
        <w:t xml:space="preserve">yang signifikan antara </w:t>
      </w:r>
      <w:r w:rsidRPr="003B4DCA">
        <w:rPr>
          <w:rFonts w:ascii="Times New Roman" w:hAnsi="Times New Roman"/>
          <w:sz w:val="24"/>
          <w:szCs w:val="24"/>
        </w:rPr>
        <w:t>kadar hemoglobin dan indeks massa tubuh secara bersama- sama dengan daya tahan aer</w:t>
      </w:r>
      <w:r>
        <w:rPr>
          <w:rFonts w:ascii="Times New Roman" w:hAnsi="Times New Roman"/>
          <w:sz w:val="24"/>
          <w:szCs w:val="24"/>
        </w:rPr>
        <w:t>obik pada atlet bolavoli Sparta.</w:t>
      </w:r>
      <w:r>
        <w:rPr>
          <w:rFonts w:ascii="Times New Roman" w:hAnsi="Times New Roman"/>
          <w:sz w:val="24"/>
          <w:szCs w:val="24"/>
          <w:lang w:val="en-US"/>
        </w:rPr>
        <w:t xml:space="preserve"> </w:t>
      </w:r>
      <w:r>
        <w:rPr>
          <w:rFonts w:ascii="Times New Roman" w:hAnsi="Times New Roman"/>
          <w:sz w:val="24"/>
          <w:szCs w:val="24"/>
        </w:rPr>
        <w:t>Berdasarkan anaisis korelasi 1. Nilai pearson correlation yang di dapatkan 0,970 dengan nilai P 0.000 (P&lt;0.05). dengan demikian ada hubungan yang signifikan antara kadar hemoglobin dengan daya tahan aerobik. Pada atlet bolavoli Sparta. 2. Nilai pearson correlation yang di dapatkan 0.990 dnegna nilai P 0.000 (P&lt;0.05) dengan demikian ada hubungan yang signifikan antara indeks masss tubuh dengan daya tahan aerobik pada atlet  bolavoli Sparta. 3.hasil perhitungan korelasi ganda, di peroleh nilai Rhitung (Ro) = 0,925 setelah di lakukan uji signifikasi dengan menggunakan uji F diperoleh F hitung =345.786 (P&lt;0.05), maka H0 di tolak dan H1 diterima, dapat dinyatakan bahwa ada hubungan yang signifikan antara kadar hemoglobin dan indeks massa tubuh dengan daya tahan aerobik pada atlet bolavoli Sparta dengan niai determinasi (R Square)</w:t>
      </w:r>
      <w:r w:rsidRPr="005D49DD">
        <w:rPr>
          <w:rFonts w:ascii="Times New Roman" w:hAnsi="Times New Roman"/>
          <w:sz w:val="24"/>
          <w:szCs w:val="24"/>
        </w:rPr>
        <w:t xml:space="preserve"> </w:t>
      </w:r>
      <w:r>
        <w:rPr>
          <w:rFonts w:ascii="Times New Roman" w:hAnsi="Times New Roman"/>
          <w:sz w:val="24"/>
          <w:szCs w:val="24"/>
        </w:rPr>
        <w:t>= 0.990 atau korelasi sebesar 99%</w:t>
      </w:r>
      <w:r>
        <w:rPr>
          <w:rFonts w:ascii="Times New Roman" w:hAnsi="Times New Roman"/>
          <w:sz w:val="24"/>
          <w:szCs w:val="24"/>
          <w:lang w:val="en-US"/>
        </w:rPr>
        <w:t>.</w:t>
      </w:r>
    </w:p>
    <w:p w:rsidR="00C857A5" w:rsidRPr="001E742A" w:rsidRDefault="00C857A5" w:rsidP="00413035">
      <w:pPr>
        <w:spacing w:after="0" w:line="240" w:lineRule="auto"/>
        <w:ind w:firstLine="720"/>
        <w:jc w:val="both"/>
        <w:rPr>
          <w:rFonts w:ascii="Times New Roman" w:hAnsi="Times New Roman"/>
          <w:sz w:val="24"/>
          <w:szCs w:val="24"/>
          <w:lang w:val="en-US"/>
        </w:rPr>
      </w:pPr>
    </w:p>
    <w:p w:rsidR="00C857A5" w:rsidRPr="003B4DCA" w:rsidRDefault="00C857A5" w:rsidP="00413035">
      <w:pPr>
        <w:spacing w:after="0" w:line="240" w:lineRule="auto"/>
        <w:jc w:val="both"/>
        <w:rPr>
          <w:rFonts w:ascii="Times New Roman" w:hAnsi="Times New Roman"/>
          <w:sz w:val="24"/>
          <w:szCs w:val="24"/>
        </w:rPr>
      </w:pPr>
    </w:p>
    <w:p w:rsidR="00C857A5" w:rsidRPr="000862F2" w:rsidRDefault="00C857A5" w:rsidP="00413035">
      <w:pPr>
        <w:spacing w:line="240" w:lineRule="auto"/>
        <w:ind w:left="1260" w:hanging="1260"/>
        <w:jc w:val="both"/>
        <w:rPr>
          <w:rFonts w:ascii="Times New Roman" w:hAnsi="Times New Roman"/>
          <w:sz w:val="24"/>
          <w:szCs w:val="24"/>
          <w:lang w:val="en-US"/>
        </w:rPr>
      </w:pPr>
      <w:r w:rsidRPr="003B4DCA">
        <w:rPr>
          <w:rFonts w:ascii="Times New Roman" w:hAnsi="Times New Roman"/>
          <w:b/>
          <w:sz w:val="24"/>
          <w:szCs w:val="24"/>
        </w:rPr>
        <w:t>Kata kunci</w:t>
      </w:r>
      <w:r w:rsidRPr="003B4DCA">
        <w:rPr>
          <w:rFonts w:ascii="Times New Roman" w:hAnsi="Times New Roman"/>
          <w:sz w:val="24"/>
          <w:szCs w:val="24"/>
        </w:rPr>
        <w:t xml:space="preserve">; </w:t>
      </w:r>
      <w:r>
        <w:rPr>
          <w:rFonts w:ascii="Times New Roman" w:hAnsi="Times New Roman"/>
          <w:i/>
          <w:sz w:val="24"/>
          <w:szCs w:val="24"/>
        </w:rPr>
        <w:t>H</w:t>
      </w:r>
      <w:r w:rsidRPr="003B4DCA">
        <w:rPr>
          <w:rFonts w:ascii="Times New Roman" w:hAnsi="Times New Roman"/>
          <w:i/>
          <w:sz w:val="24"/>
          <w:szCs w:val="24"/>
        </w:rPr>
        <w:t>emoglobin,</w:t>
      </w:r>
      <w:r>
        <w:rPr>
          <w:rFonts w:ascii="Times New Roman" w:hAnsi="Times New Roman"/>
          <w:i/>
          <w:sz w:val="24"/>
          <w:szCs w:val="24"/>
        </w:rPr>
        <w:t xml:space="preserve"> </w:t>
      </w:r>
      <w:r w:rsidRPr="003B4DCA">
        <w:rPr>
          <w:rFonts w:ascii="Times New Roman" w:hAnsi="Times New Roman"/>
          <w:i/>
          <w:sz w:val="24"/>
          <w:szCs w:val="24"/>
        </w:rPr>
        <w:t>indeks</w:t>
      </w:r>
      <w:r>
        <w:rPr>
          <w:rFonts w:ascii="Times New Roman" w:hAnsi="Times New Roman"/>
          <w:i/>
          <w:sz w:val="24"/>
          <w:szCs w:val="24"/>
        </w:rPr>
        <w:t xml:space="preserve"> massa tubuh, daya tahan aerobi</w:t>
      </w:r>
      <w:r>
        <w:rPr>
          <w:rFonts w:ascii="Times New Roman" w:hAnsi="Times New Roman"/>
          <w:i/>
          <w:sz w:val="24"/>
          <w:szCs w:val="24"/>
          <w:lang w:val="en-US"/>
        </w:rPr>
        <w:t>k</w:t>
      </w:r>
    </w:p>
    <w:p w:rsidR="00C857A5" w:rsidRDefault="00C857A5" w:rsidP="00413035">
      <w:pPr>
        <w:spacing w:after="0" w:line="240" w:lineRule="auto"/>
        <w:jc w:val="both"/>
        <w:rPr>
          <w:rFonts w:ascii="Times New Roman" w:hAnsi="Times New Roman"/>
          <w:b/>
          <w:sz w:val="24"/>
          <w:szCs w:val="24"/>
          <w:lang w:val="id-ID"/>
        </w:rPr>
        <w:sectPr w:rsidR="00C857A5" w:rsidSect="003F4B97">
          <w:footerReference w:type="default" r:id="rId7"/>
          <w:pgSz w:w="11906" w:h="16838"/>
          <w:pgMar w:top="1701" w:right="849" w:bottom="1701" w:left="993" w:header="708" w:footer="708" w:gutter="0"/>
          <w:cols w:space="708"/>
          <w:docGrid w:linePitch="360"/>
        </w:sectPr>
      </w:pPr>
    </w:p>
    <w:p w:rsidR="00C857A5" w:rsidRPr="00C857A5" w:rsidRDefault="00C857A5" w:rsidP="00413035">
      <w:pPr>
        <w:spacing w:after="0" w:line="240" w:lineRule="auto"/>
        <w:ind w:left="-567" w:right="-355" w:firstLine="567"/>
        <w:jc w:val="both"/>
        <w:rPr>
          <w:rFonts w:ascii="Times New Roman" w:hAnsi="Times New Roman"/>
          <w:b/>
          <w:sz w:val="24"/>
          <w:szCs w:val="24"/>
          <w:lang w:val="en-US"/>
        </w:rPr>
      </w:pPr>
      <w:r>
        <w:rPr>
          <w:rFonts w:ascii="Times New Roman" w:hAnsi="Times New Roman"/>
          <w:b/>
          <w:sz w:val="24"/>
          <w:szCs w:val="24"/>
          <w:lang w:val="id-ID"/>
        </w:rPr>
        <w:lastRenderedPageBreak/>
        <w:t>PENDAHULUAN</w:t>
      </w:r>
    </w:p>
    <w:p w:rsidR="00C857A5" w:rsidRDefault="00C857A5" w:rsidP="00413035">
      <w:pPr>
        <w:spacing w:after="0" w:line="240" w:lineRule="auto"/>
        <w:ind w:firstLine="720"/>
        <w:jc w:val="both"/>
        <w:rPr>
          <w:rFonts w:ascii="Times New Roman" w:hAnsi="Times New Roman"/>
          <w:sz w:val="24"/>
          <w:szCs w:val="24"/>
          <w:shd w:val="clear" w:color="auto" w:fill="FFFFFF"/>
        </w:rPr>
      </w:pPr>
      <w:r w:rsidRPr="00133132">
        <w:rPr>
          <w:rFonts w:ascii="Times New Roman" w:hAnsi="Times New Roman"/>
          <w:sz w:val="24"/>
          <w:szCs w:val="24"/>
          <w:shd w:val="clear" w:color="auto" w:fill="FFFFFF"/>
        </w:rPr>
        <w:t>Olahraga adalah suatu bentuk aktifitas fisik yang terstruktur dan terencana yang melibatkan gerakan tubuh berulang-ulang dan di tujukan untuk meningkatkan kebugaran jasmani. Yang dikatakan olahraga adalah suatu bentuk aktivitas fisik artinya olahraga membutuhkan banyak oksigen di mana di dalam tubuh penghasil oksigen yang berperan sebagai media transport yang mengantarkan oksigen ke seluruh tubuh adalah hemoglobin.</w:t>
      </w:r>
    </w:p>
    <w:p w:rsidR="00C857A5" w:rsidRDefault="00C857A5" w:rsidP="00413035">
      <w:pPr>
        <w:spacing w:after="0" w:line="240" w:lineRule="auto"/>
        <w:ind w:firstLine="720"/>
        <w:jc w:val="both"/>
        <w:rPr>
          <w:rFonts w:ascii="Times New Roman" w:hAnsi="Times New Roman"/>
          <w:sz w:val="24"/>
          <w:szCs w:val="24"/>
          <w:shd w:val="clear" w:color="auto" w:fill="FFFFFF"/>
        </w:rPr>
      </w:pPr>
      <w:r w:rsidRPr="00133132">
        <w:rPr>
          <w:rFonts w:ascii="Times New Roman" w:hAnsi="Times New Roman"/>
          <w:sz w:val="24"/>
          <w:szCs w:val="24"/>
          <w:shd w:val="clear" w:color="auto" w:fill="FFFFFF"/>
        </w:rPr>
        <w:t>Hemoglobin adalah protein yang kaya akan zat besi, memiliki afinitas (daya gabung) terhadap oksigen dan dengan oksigen membentuk oksihemoglobin di dalam sel darah merah, maka dengan fungsi ini oksigen di bawah dari paru ke jaringan. Di katak</w:t>
      </w:r>
      <w:r>
        <w:rPr>
          <w:rFonts w:ascii="Times New Roman" w:hAnsi="Times New Roman"/>
          <w:sz w:val="24"/>
          <w:szCs w:val="24"/>
          <w:shd w:val="clear" w:color="auto" w:fill="FFFFFF"/>
        </w:rPr>
        <w:t>a</w:t>
      </w:r>
      <w:r w:rsidRPr="00133132">
        <w:rPr>
          <w:rFonts w:ascii="Times New Roman" w:hAnsi="Times New Roman"/>
          <w:sz w:val="24"/>
          <w:szCs w:val="24"/>
          <w:shd w:val="clear" w:color="auto" w:fill="FFFFFF"/>
        </w:rPr>
        <w:t xml:space="preserve">n di sini bahwa hemoglobin adalah senyawa pembawa oksigen pada sel darah merah. Sel darah merah atau sering juga di sebut </w:t>
      </w:r>
      <w:r w:rsidRPr="00565B1C">
        <w:rPr>
          <w:rFonts w:ascii="Times New Roman" w:hAnsi="Times New Roman"/>
          <w:sz w:val="24"/>
          <w:szCs w:val="24"/>
          <w:shd w:val="clear" w:color="auto" w:fill="FFFFFF"/>
        </w:rPr>
        <w:t>eritrosit</w:t>
      </w:r>
      <w:r>
        <w:rPr>
          <w:rFonts w:ascii="Times New Roman" w:hAnsi="Times New Roman"/>
          <w:i/>
          <w:sz w:val="24"/>
          <w:szCs w:val="24"/>
          <w:shd w:val="clear" w:color="auto" w:fill="FFFFFF"/>
        </w:rPr>
        <w:t xml:space="preserve"> </w:t>
      </w:r>
      <w:r w:rsidRPr="00133132">
        <w:rPr>
          <w:rFonts w:ascii="Times New Roman" w:hAnsi="Times New Roman"/>
          <w:sz w:val="24"/>
          <w:szCs w:val="24"/>
          <w:shd w:val="clear" w:color="auto" w:fill="FFFFFF"/>
        </w:rPr>
        <w:t>adalah jenis sel darah yang pali</w:t>
      </w:r>
      <w:r>
        <w:rPr>
          <w:rFonts w:ascii="Times New Roman" w:hAnsi="Times New Roman"/>
          <w:sz w:val="24"/>
          <w:szCs w:val="24"/>
          <w:shd w:val="clear" w:color="auto" w:fill="FFFFFF"/>
        </w:rPr>
        <w:t xml:space="preserve">ng banyak dan berfungsi membawa </w:t>
      </w:r>
      <w:r w:rsidRPr="00133132">
        <w:rPr>
          <w:rFonts w:ascii="Times New Roman" w:hAnsi="Times New Roman"/>
          <w:sz w:val="24"/>
          <w:szCs w:val="24"/>
          <w:shd w:val="clear" w:color="auto" w:fill="FFFFFF"/>
        </w:rPr>
        <w:t>oksigen kejaringan tubuh lewat darah. Darah adalah jaringan tubuh yang terdapat di dalah pembuluh darah yang warnanya merah.</w:t>
      </w:r>
    </w:p>
    <w:p w:rsidR="00C857A5" w:rsidRDefault="00C857A5" w:rsidP="00413035">
      <w:pPr>
        <w:spacing w:after="0" w:line="240" w:lineRule="auto"/>
        <w:ind w:firstLine="720"/>
        <w:jc w:val="both"/>
        <w:rPr>
          <w:rFonts w:ascii="Times New Roman" w:hAnsi="Times New Roman"/>
          <w:sz w:val="24"/>
          <w:szCs w:val="24"/>
          <w:shd w:val="clear" w:color="auto" w:fill="FFFFFF"/>
        </w:rPr>
      </w:pPr>
      <w:r w:rsidRPr="00133132">
        <w:rPr>
          <w:rFonts w:ascii="Times New Roman" w:hAnsi="Times New Roman"/>
          <w:sz w:val="24"/>
          <w:szCs w:val="24"/>
          <w:shd w:val="clear" w:color="auto" w:fill="FFFFFF"/>
        </w:rPr>
        <w:lastRenderedPageBreak/>
        <w:t>Di dalam tubuh banyaknya sel darah merah ini bisa berkurang, demikian juga banyaknya hemoglobin dalam sel darah merah. Apabila kedua-duanya berkurang akan menyebabkan anemia. Gejala anemia seperti lemah dan lesu terjadi karena tubuh tidak mendapatkan apa yang mereka butuhkan untuk berfungsi dengan baik, yaitu oksigen. Adapun ciri-ciri  gejala anemia yang lain seperti : lemah, letih, lesu, lelah. Penyebab kurangnya kadar hemoglobin dalam darah umumnya di sebabkan karena gizi yang kurang dari makanan yang di komsumsi sehingga dapat di atasi dengan mengkonsumsi makanan yang kaya akan gizi d</w:t>
      </w:r>
      <w:r>
        <w:rPr>
          <w:rFonts w:ascii="Times New Roman" w:hAnsi="Times New Roman"/>
          <w:sz w:val="24"/>
          <w:szCs w:val="24"/>
          <w:shd w:val="clear" w:color="auto" w:fill="FFFFFF"/>
        </w:rPr>
        <w:t>an tentunya mengandung zat bezi.</w:t>
      </w:r>
    </w:p>
    <w:p w:rsidR="00C857A5" w:rsidRDefault="00C857A5" w:rsidP="00413035">
      <w:pPr>
        <w:spacing w:after="0" w:line="240" w:lineRule="auto"/>
        <w:ind w:firstLine="720"/>
        <w:jc w:val="both"/>
        <w:rPr>
          <w:rFonts w:ascii="Times New Roman" w:hAnsi="Times New Roman"/>
          <w:sz w:val="24"/>
          <w:szCs w:val="24"/>
          <w:shd w:val="clear" w:color="auto" w:fill="FFFFFF"/>
        </w:rPr>
      </w:pPr>
      <w:r w:rsidRPr="00133132">
        <w:rPr>
          <w:rFonts w:ascii="Times New Roman" w:hAnsi="Times New Roman"/>
          <w:sz w:val="24"/>
          <w:szCs w:val="24"/>
        </w:rPr>
        <w:t xml:space="preserve">Daya tahan kardiovaskuler merupakan salah  satu komponen kesegaran jasmani, selain kekuatan, daya tahan, dan kelenturan otot, komposisi tubuh, ketangkasan, kecepatan, keseimbangan, kecepatan reaksi  dan koordinasi. Daya tahan merupakan  komponen kesegaran  jasmani terpenting, Seseorang yang memiliki daya tahan  kardiovaskuler yang baik akan memiliki kapasitas kerja aerobik yang tinggi </w:t>
      </w:r>
      <w:r w:rsidRPr="00133132">
        <w:rPr>
          <w:rFonts w:ascii="Times New Roman" w:hAnsi="Times New Roman"/>
          <w:sz w:val="24"/>
          <w:szCs w:val="24"/>
        </w:rPr>
        <w:lastRenderedPageBreak/>
        <w:t>sehingga tingkat produktivitas  meningkat. Salah satu faktor yang dapat menunjang pada daya tahan aerobik yaitu indeks massa tubuh, dengan menggunakan indeks massa tubuh seperti berat badan dan tinggi badan yang baik dan ideal dalam berolahraga daya tahan, karena daya tahan sangat membutuhkan zat gizi seperti lemak, karbohidrat dan protein yang banyak dalam meningkatkan daya tahan aerobik, sehingga indeks massa tubuh kadang berlebihan dan kekurangan zat gizi. Kekurangan dan kelebihan zat gizi pada atlet merupakan masalah sangat penting, karena selain mempunyai resiko penyakit-penyakit tertentu, juga dapat mempengaruhi produktifitas khusus dunia olahraga. Oleh karena itu, pemantauan keadaan tersebut perlu di lakukan oleh setiap orang secara berkesinambungan. Karena indeks massa tubuh adalah salah satu parameter sederhana pemeriksaan antropometri tubuh untuk memantau status gizi orang dewasa hususnya berkaitan dengan kekurangan dan kelebihan berat badan.</w:t>
      </w:r>
    </w:p>
    <w:p w:rsidR="00C857A5" w:rsidRDefault="00C857A5" w:rsidP="00413035">
      <w:pPr>
        <w:spacing w:after="0" w:line="240" w:lineRule="auto"/>
        <w:ind w:firstLine="720"/>
        <w:jc w:val="both"/>
        <w:rPr>
          <w:rFonts w:ascii="Times New Roman" w:hAnsi="Times New Roman"/>
          <w:sz w:val="24"/>
          <w:szCs w:val="24"/>
          <w:shd w:val="clear" w:color="auto" w:fill="FFFFFF"/>
        </w:rPr>
      </w:pPr>
      <w:r w:rsidRPr="00133132">
        <w:rPr>
          <w:rFonts w:ascii="Times New Roman" w:hAnsi="Times New Roman"/>
          <w:sz w:val="24"/>
          <w:szCs w:val="24"/>
        </w:rPr>
        <w:t xml:space="preserve">Atlet adalah seorang yang berprestasi dalam suatu cabang olahraga. Seorang </w:t>
      </w:r>
      <w:r>
        <w:rPr>
          <w:rFonts w:ascii="Times New Roman" w:hAnsi="Times New Roman"/>
          <w:sz w:val="24"/>
          <w:szCs w:val="24"/>
        </w:rPr>
        <w:t>atlet</w:t>
      </w:r>
      <w:r w:rsidRPr="00133132">
        <w:rPr>
          <w:rFonts w:ascii="Times New Roman" w:hAnsi="Times New Roman"/>
          <w:sz w:val="24"/>
          <w:szCs w:val="24"/>
        </w:rPr>
        <w:t xml:space="preserve"> yang mempunyai kadar hemoglobin di bawah normal tentu tidak akan bertanding dengan maksimal. Seseorang atlet tidak akan berprestasi apabila kadar hemoglobinnya di bawah normal.</w:t>
      </w:r>
    </w:p>
    <w:p w:rsidR="00C857A5" w:rsidRDefault="00C857A5" w:rsidP="00413035">
      <w:pPr>
        <w:spacing w:after="0" w:line="240" w:lineRule="auto"/>
        <w:ind w:firstLine="720"/>
        <w:jc w:val="both"/>
        <w:rPr>
          <w:rFonts w:ascii="Times New Roman" w:hAnsi="Times New Roman"/>
          <w:sz w:val="24"/>
          <w:szCs w:val="24"/>
          <w:shd w:val="clear" w:color="auto" w:fill="FFFFFF"/>
        </w:rPr>
      </w:pPr>
      <w:r w:rsidRPr="00133132">
        <w:rPr>
          <w:rFonts w:ascii="Times New Roman" w:hAnsi="Times New Roman"/>
          <w:sz w:val="24"/>
          <w:szCs w:val="24"/>
          <w:shd w:val="clear" w:color="auto" w:fill="FFFFFF"/>
        </w:rPr>
        <w:t>Bolavoli merupakan cabang olahraga yang sudah lama di kenal masyarakat Indonesia. Olahraga bolavoli adalah olahraga beregu yang di mainkan oleh dua regu dalam tiap lapangan dan di pisahkan oleh net. Di sana tedapat perbrdaan versi untuk keadaan yang spesifik serta mendapatkan kepandaian yang beranekaragam dalam pertandingan itu kepada siapa saja. Tujuan dari pertandingan adalah melewatkan bola di atas net agar jatuh menyentuh laintai daerah lawan dan mencegah dengan upaya agar bola yang sama (di lewatkan) tidak menyentuh lantai dalam lapangan sendiri. Dalam permainan bolavoli tiap-tiap regu beranggotakan 6 orang pema</w:t>
      </w:r>
      <w:r>
        <w:rPr>
          <w:rFonts w:ascii="Times New Roman" w:hAnsi="Times New Roman"/>
          <w:sz w:val="24"/>
          <w:szCs w:val="24"/>
          <w:shd w:val="clear" w:color="auto" w:fill="FFFFFF"/>
        </w:rPr>
        <w:t>in, mengingat olahraga bolavoli</w:t>
      </w:r>
      <w:r w:rsidRPr="00133132">
        <w:rPr>
          <w:rFonts w:ascii="Times New Roman" w:hAnsi="Times New Roman"/>
          <w:sz w:val="24"/>
          <w:szCs w:val="24"/>
          <w:shd w:val="clear" w:color="auto" w:fill="FFFFFF"/>
        </w:rPr>
        <w:t xml:space="preserve"> adalah permainan beregu, maka pola kerja sama antar pemain mutlak di perlikan untuk membentuk tim yang kompak dengan demikian, penguasaan teknik-teknik dasar dalam olahraga bolavoli secara perorangan sangatlah penting untu</w:t>
      </w:r>
      <w:r>
        <w:rPr>
          <w:rFonts w:ascii="Times New Roman" w:hAnsi="Times New Roman"/>
          <w:sz w:val="24"/>
          <w:szCs w:val="24"/>
          <w:shd w:val="clear" w:color="auto" w:fill="FFFFFF"/>
        </w:rPr>
        <w:t xml:space="preserve">k di kuasai. </w:t>
      </w:r>
      <w:r>
        <w:rPr>
          <w:rFonts w:ascii="Times New Roman" w:hAnsi="Times New Roman"/>
          <w:sz w:val="24"/>
          <w:szCs w:val="24"/>
          <w:shd w:val="clear" w:color="auto" w:fill="FFFFFF"/>
        </w:rPr>
        <w:lastRenderedPageBreak/>
        <w:t>Seperti di katakan</w:t>
      </w:r>
      <w:r w:rsidRPr="00133132">
        <w:rPr>
          <w:rFonts w:ascii="Times New Roman" w:hAnsi="Times New Roman"/>
          <w:sz w:val="24"/>
          <w:szCs w:val="24"/>
          <w:shd w:val="clear" w:color="auto" w:fill="FFFFFF"/>
        </w:rPr>
        <w:t xml:space="preserve"> oleh sarumpaet (1991:133). Bahwa : “</w:t>
      </w:r>
      <w:r>
        <w:rPr>
          <w:rFonts w:ascii="Times New Roman" w:hAnsi="Times New Roman"/>
          <w:sz w:val="24"/>
          <w:szCs w:val="24"/>
          <w:shd w:val="clear" w:color="auto" w:fill="FFFFFF"/>
        </w:rPr>
        <w:t xml:space="preserve">penguasaan tehnik dasar bolavoli </w:t>
      </w:r>
      <w:r w:rsidRPr="00133132">
        <w:rPr>
          <w:rFonts w:ascii="Times New Roman" w:hAnsi="Times New Roman"/>
          <w:sz w:val="24"/>
          <w:szCs w:val="24"/>
          <w:shd w:val="clear" w:color="auto" w:fill="FFFFFF"/>
        </w:rPr>
        <w:t>merupakan unsure yang menentukan kalah dan menangnya suatu regu dalam pertandingan. Oleh karena itu, tehnik dasar permaian harus benar-benar di kuasai lebih dahulu agar dapat mengembangkan</w:t>
      </w:r>
      <w:r>
        <w:rPr>
          <w:rFonts w:ascii="Times New Roman" w:hAnsi="Times New Roman"/>
          <w:sz w:val="24"/>
          <w:szCs w:val="24"/>
          <w:shd w:val="clear" w:color="auto" w:fill="FFFFFF"/>
        </w:rPr>
        <w:t xml:space="preserve"> untuk pertandingan lanca</w:t>
      </w:r>
      <w:r w:rsidRPr="00133132">
        <w:rPr>
          <w:rFonts w:ascii="Times New Roman" w:hAnsi="Times New Roman"/>
          <w:sz w:val="24"/>
          <w:szCs w:val="24"/>
          <w:shd w:val="clear" w:color="auto" w:fill="FFFFFF"/>
        </w:rPr>
        <w:t>r dan teratur.”</w:t>
      </w:r>
    </w:p>
    <w:p w:rsidR="00C857A5" w:rsidRPr="00133132" w:rsidRDefault="00C857A5" w:rsidP="00413035">
      <w:pPr>
        <w:spacing w:after="0" w:line="240" w:lineRule="auto"/>
        <w:ind w:firstLine="720"/>
        <w:jc w:val="both"/>
        <w:rPr>
          <w:rFonts w:ascii="Times New Roman" w:hAnsi="Times New Roman"/>
          <w:sz w:val="24"/>
          <w:szCs w:val="24"/>
          <w:shd w:val="clear" w:color="auto" w:fill="FFFFFF"/>
        </w:rPr>
      </w:pPr>
      <w:r w:rsidRPr="00133132">
        <w:rPr>
          <w:rFonts w:ascii="Times New Roman" w:hAnsi="Times New Roman"/>
          <w:sz w:val="24"/>
          <w:szCs w:val="24"/>
          <w:shd w:val="clear" w:color="auto" w:fill="FFFFFF"/>
        </w:rPr>
        <w:t xml:space="preserve">Dari latar belakang di atas penulis tertarik untuk melakukan penelitian ini,karena berdasarkan fenomena yang penulis lihat dari seorang atlet bolavoli terkadang dalam suatu pertandingan pada saat set pertama pemain sudah lelah hal ini berpengaruh pada set berikutnya. Sehingga penulis mengangkat penelitian ini dengan judul “hubungan kadar hemoglobin dan indeks massa tubuh dengan daya tahan aerobik pada  atlet bolavoli </w:t>
      </w:r>
      <w:r w:rsidRPr="00133132">
        <w:rPr>
          <w:rFonts w:ascii="Times New Roman" w:hAnsi="Times New Roman"/>
          <w:sz w:val="24"/>
          <w:szCs w:val="24"/>
          <w:lang w:eastAsia="id-ID"/>
        </w:rPr>
        <w:t>Sparta</w:t>
      </w:r>
      <w:r w:rsidRPr="00133132">
        <w:rPr>
          <w:rFonts w:ascii="Times New Roman" w:hAnsi="Times New Roman"/>
          <w:sz w:val="24"/>
          <w:szCs w:val="24"/>
          <w:shd w:val="clear" w:color="auto" w:fill="FFFFFF"/>
        </w:rPr>
        <w:t xml:space="preserve">” </w:t>
      </w:r>
    </w:p>
    <w:p w:rsidR="00C857A5" w:rsidRPr="00C857A5" w:rsidRDefault="00C857A5" w:rsidP="00413035">
      <w:pPr>
        <w:tabs>
          <w:tab w:val="left" w:pos="4695"/>
        </w:tabs>
        <w:spacing w:after="0" w:line="240" w:lineRule="auto"/>
        <w:jc w:val="both"/>
        <w:rPr>
          <w:rFonts w:ascii="Times New Roman" w:hAnsi="Times New Roman"/>
          <w:b/>
          <w:sz w:val="24"/>
          <w:szCs w:val="24"/>
          <w:lang w:val="en-US"/>
        </w:rPr>
      </w:pPr>
    </w:p>
    <w:p w:rsidR="00C857A5" w:rsidRPr="008032F6" w:rsidRDefault="00C857A5" w:rsidP="00413035">
      <w:pPr>
        <w:tabs>
          <w:tab w:val="left" w:pos="4695"/>
        </w:tabs>
        <w:spacing w:after="0" w:line="240" w:lineRule="auto"/>
        <w:jc w:val="both"/>
        <w:rPr>
          <w:rFonts w:ascii="Times New Roman" w:hAnsi="Times New Roman"/>
          <w:b/>
          <w:sz w:val="24"/>
          <w:szCs w:val="24"/>
          <w:lang w:val="id-ID"/>
        </w:rPr>
      </w:pPr>
      <w:r w:rsidRPr="008032F6">
        <w:rPr>
          <w:rFonts w:ascii="Times New Roman" w:hAnsi="Times New Roman"/>
          <w:b/>
          <w:sz w:val="24"/>
          <w:szCs w:val="24"/>
          <w:lang w:val="id-ID"/>
        </w:rPr>
        <w:t xml:space="preserve">METODOLOGI </w:t>
      </w:r>
    </w:p>
    <w:p w:rsidR="00C857A5" w:rsidRPr="008032F6" w:rsidRDefault="00C857A5" w:rsidP="00413035">
      <w:pPr>
        <w:spacing w:after="0" w:line="240" w:lineRule="auto"/>
        <w:jc w:val="both"/>
        <w:rPr>
          <w:rFonts w:ascii="Times New Roman" w:hAnsi="Times New Roman"/>
          <w:b/>
          <w:sz w:val="24"/>
          <w:szCs w:val="24"/>
        </w:rPr>
      </w:pPr>
      <w:r>
        <w:rPr>
          <w:rFonts w:ascii="Times New Roman" w:hAnsi="Times New Roman"/>
          <w:b/>
          <w:sz w:val="24"/>
          <w:szCs w:val="24"/>
          <w:lang w:val="id-ID"/>
        </w:rPr>
        <w:t xml:space="preserve">1. </w:t>
      </w:r>
      <w:r w:rsidRPr="008032F6">
        <w:rPr>
          <w:rFonts w:ascii="Times New Roman" w:hAnsi="Times New Roman"/>
          <w:b/>
          <w:sz w:val="24"/>
          <w:szCs w:val="24"/>
        </w:rPr>
        <w:t>Variabel dan Desain Penelitian</w:t>
      </w:r>
    </w:p>
    <w:p w:rsidR="00C857A5" w:rsidRDefault="00C857A5" w:rsidP="00413035">
      <w:pPr>
        <w:spacing w:after="0" w:line="240" w:lineRule="auto"/>
        <w:jc w:val="both"/>
        <w:rPr>
          <w:rFonts w:ascii="Times New Roman" w:hAnsi="Times New Roman"/>
          <w:b/>
          <w:sz w:val="24"/>
          <w:szCs w:val="24"/>
        </w:rPr>
      </w:pPr>
      <w:r>
        <w:rPr>
          <w:rFonts w:ascii="Times New Roman" w:hAnsi="Times New Roman"/>
          <w:b/>
          <w:sz w:val="24"/>
          <w:szCs w:val="24"/>
          <w:lang w:val="id-ID"/>
        </w:rPr>
        <w:t>a.</w:t>
      </w:r>
      <w:r w:rsidRPr="00484FE4">
        <w:rPr>
          <w:rFonts w:ascii="Times New Roman" w:hAnsi="Times New Roman"/>
          <w:b/>
          <w:sz w:val="24"/>
          <w:szCs w:val="24"/>
        </w:rPr>
        <w:t xml:space="preserve"> Penelitian</w:t>
      </w:r>
    </w:p>
    <w:p w:rsidR="00946D40" w:rsidRPr="00B85035" w:rsidRDefault="00946D40" w:rsidP="00413035">
      <w:pPr>
        <w:spacing w:after="0" w:line="240" w:lineRule="auto"/>
        <w:ind w:left="66" w:firstLine="720"/>
        <w:jc w:val="both"/>
        <w:rPr>
          <w:rFonts w:ascii="Times New Roman" w:hAnsi="Times New Roman"/>
          <w:sz w:val="24"/>
          <w:szCs w:val="24"/>
        </w:rPr>
      </w:pPr>
      <w:r w:rsidRPr="00B85035">
        <w:rPr>
          <w:rFonts w:ascii="Times New Roman" w:hAnsi="Times New Roman"/>
          <w:sz w:val="24"/>
          <w:szCs w:val="24"/>
        </w:rPr>
        <w:t>Variabel adalah suatu hal yang berbentuk apa saja yang ditetapkan oleh peneliti untuk dipelajari sehingga diperoleh informasi tentang hal tersebut kemudian ditarik kesimpulannya. (Sugiyono,2013:108 )</w:t>
      </w:r>
    </w:p>
    <w:p w:rsidR="00946D40" w:rsidRPr="00B85035" w:rsidRDefault="00946D40" w:rsidP="00413035">
      <w:pPr>
        <w:spacing w:after="0" w:line="240" w:lineRule="auto"/>
        <w:ind w:left="66" w:firstLine="720"/>
        <w:jc w:val="both"/>
        <w:rPr>
          <w:rFonts w:ascii="Times New Roman" w:hAnsi="Times New Roman"/>
          <w:sz w:val="24"/>
          <w:szCs w:val="24"/>
        </w:rPr>
      </w:pPr>
      <w:r w:rsidRPr="00B85035">
        <w:rPr>
          <w:rFonts w:ascii="Times New Roman" w:hAnsi="Times New Roman"/>
          <w:sz w:val="24"/>
          <w:szCs w:val="24"/>
        </w:rPr>
        <w:t>Adapun variabel dalam penelitian ini yakni</w:t>
      </w:r>
    </w:p>
    <w:p w:rsidR="00946D40" w:rsidRPr="00B85035" w:rsidRDefault="00946D40" w:rsidP="00413035">
      <w:pPr>
        <w:pStyle w:val="ListParagraph"/>
        <w:numPr>
          <w:ilvl w:val="0"/>
          <w:numId w:val="7"/>
        </w:numPr>
        <w:spacing w:after="0" w:line="240" w:lineRule="auto"/>
        <w:ind w:left="426" w:hanging="450"/>
        <w:jc w:val="both"/>
        <w:rPr>
          <w:rFonts w:ascii="Times New Roman" w:hAnsi="Times New Roman"/>
          <w:sz w:val="24"/>
          <w:szCs w:val="24"/>
        </w:rPr>
      </w:pPr>
      <w:r w:rsidRPr="00B85035">
        <w:rPr>
          <w:rFonts w:ascii="Times New Roman" w:hAnsi="Times New Roman"/>
          <w:sz w:val="24"/>
          <w:szCs w:val="24"/>
        </w:rPr>
        <w:t xml:space="preserve">Variabel Bebas: </w:t>
      </w:r>
    </w:p>
    <w:p w:rsidR="00946D40" w:rsidRPr="00B85035" w:rsidRDefault="00946D40" w:rsidP="00413035">
      <w:pPr>
        <w:pStyle w:val="ListParagraph"/>
        <w:spacing w:after="0" w:line="240" w:lineRule="auto"/>
        <w:ind w:left="993"/>
        <w:jc w:val="both"/>
        <w:rPr>
          <w:rFonts w:ascii="Times New Roman" w:hAnsi="Times New Roman"/>
          <w:sz w:val="24"/>
          <w:szCs w:val="24"/>
        </w:rPr>
      </w:pPr>
      <w:r w:rsidRPr="00B85035">
        <w:rPr>
          <w:rFonts w:ascii="Times New Roman" w:hAnsi="Times New Roman"/>
          <w:sz w:val="24"/>
          <w:szCs w:val="24"/>
        </w:rPr>
        <w:t>a. Indeks Massa Tubuh (X1)</w:t>
      </w:r>
    </w:p>
    <w:p w:rsidR="00946D40" w:rsidRPr="00B85035" w:rsidRDefault="00946D40" w:rsidP="00413035">
      <w:pPr>
        <w:pStyle w:val="ListParagraph"/>
        <w:tabs>
          <w:tab w:val="left" w:pos="3405"/>
        </w:tabs>
        <w:spacing w:after="0" w:line="240" w:lineRule="auto"/>
        <w:ind w:left="993"/>
        <w:jc w:val="both"/>
        <w:rPr>
          <w:rFonts w:ascii="Times New Roman" w:hAnsi="Times New Roman"/>
          <w:sz w:val="24"/>
          <w:szCs w:val="24"/>
        </w:rPr>
      </w:pPr>
      <w:r w:rsidRPr="00B85035">
        <w:rPr>
          <w:rFonts w:ascii="Times New Roman" w:hAnsi="Times New Roman"/>
          <w:sz w:val="24"/>
          <w:szCs w:val="24"/>
        </w:rPr>
        <w:t>b. Kadar Hemoglobin (X2)</w:t>
      </w:r>
      <w:r w:rsidRPr="00B85035">
        <w:rPr>
          <w:rFonts w:ascii="Times New Roman" w:hAnsi="Times New Roman"/>
          <w:sz w:val="24"/>
          <w:szCs w:val="24"/>
        </w:rPr>
        <w:tab/>
      </w:r>
    </w:p>
    <w:p w:rsidR="00946D40" w:rsidRDefault="00946D40" w:rsidP="00413035">
      <w:pPr>
        <w:pStyle w:val="ListParagraph"/>
        <w:numPr>
          <w:ilvl w:val="0"/>
          <w:numId w:val="7"/>
        </w:numPr>
        <w:spacing w:after="0" w:line="240" w:lineRule="auto"/>
        <w:ind w:left="426" w:hanging="450"/>
        <w:jc w:val="both"/>
        <w:rPr>
          <w:rFonts w:ascii="Times New Roman" w:hAnsi="Times New Roman"/>
          <w:sz w:val="24"/>
          <w:szCs w:val="24"/>
        </w:rPr>
      </w:pPr>
      <w:r w:rsidRPr="00B85035">
        <w:rPr>
          <w:rFonts w:ascii="Times New Roman" w:hAnsi="Times New Roman"/>
          <w:sz w:val="24"/>
          <w:szCs w:val="24"/>
        </w:rPr>
        <w:t>Variabel Terikat: Daya Tahan Aerobik</w:t>
      </w:r>
    </w:p>
    <w:p w:rsidR="00946D40" w:rsidRPr="00484FE4" w:rsidRDefault="00946D40" w:rsidP="00413035">
      <w:pPr>
        <w:spacing w:after="0" w:line="240" w:lineRule="auto"/>
        <w:jc w:val="both"/>
        <w:rPr>
          <w:rFonts w:ascii="Times New Roman" w:hAnsi="Times New Roman"/>
          <w:b/>
          <w:sz w:val="24"/>
          <w:szCs w:val="24"/>
        </w:rPr>
      </w:pPr>
    </w:p>
    <w:p w:rsidR="00C857A5" w:rsidRPr="008032F6" w:rsidRDefault="00C857A5" w:rsidP="00413035">
      <w:pPr>
        <w:pStyle w:val="ListParagraph"/>
        <w:spacing w:after="0" w:line="240" w:lineRule="auto"/>
        <w:ind w:left="1560"/>
        <w:jc w:val="both"/>
        <w:rPr>
          <w:rFonts w:ascii="Times New Roman" w:hAnsi="Times New Roman" w:cs="Times New Roman"/>
          <w:sz w:val="24"/>
          <w:szCs w:val="24"/>
        </w:rPr>
      </w:pPr>
    </w:p>
    <w:p w:rsidR="00C857A5" w:rsidRPr="00484FE4" w:rsidRDefault="00C857A5" w:rsidP="00413035">
      <w:pPr>
        <w:spacing w:after="0" w:line="240" w:lineRule="auto"/>
        <w:jc w:val="both"/>
        <w:rPr>
          <w:rFonts w:ascii="Times New Roman" w:hAnsi="Times New Roman"/>
          <w:b/>
          <w:sz w:val="24"/>
          <w:szCs w:val="24"/>
        </w:rPr>
      </w:pPr>
      <w:r>
        <w:rPr>
          <w:rFonts w:ascii="Times New Roman" w:hAnsi="Times New Roman"/>
          <w:b/>
          <w:sz w:val="24"/>
          <w:szCs w:val="24"/>
          <w:lang w:val="id-ID"/>
        </w:rPr>
        <w:t>b.</w:t>
      </w:r>
      <w:r w:rsidRPr="00484FE4">
        <w:rPr>
          <w:rFonts w:ascii="Times New Roman" w:hAnsi="Times New Roman"/>
          <w:b/>
          <w:sz w:val="24"/>
          <w:szCs w:val="24"/>
        </w:rPr>
        <w:t xml:space="preserve"> Desain Penelitian</w:t>
      </w:r>
    </w:p>
    <w:p w:rsidR="00946D40" w:rsidRPr="00B85035" w:rsidRDefault="00946D40" w:rsidP="00413035">
      <w:pPr>
        <w:spacing w:after="0" w:line="240" w:lineRule="auto"/>
        <w:ind w:left="66" w:firstLine="720"/>
        <w:jc w:val="both"/>
        <w:rPr>
          <w:rFonts w:ascii="Times New Roman" w:hAnsi="Times New Roman"/>
          <w:sz w:val="24"/>
          <w:szCs w:val="24"/>
        </w:rPr>
      </w:pPr>
      <w:r>
        <w:rPr>
          <w:rFonts w:ascii="Times New Roman" w:hAnsi="Times New Roman"/>
          <w:sz w:val="24"/>
          <w:szCs w:val="24"/>
        </w:rPr>
        <w:t xml:space="preserve">Desain penelitian sebagai rancangan atau gambaran yang yang dijadikan sebagai acuan dalam melakukan suatu penelitian. </w:t>
      </w:r>
      <w:r w:rsidRPr="00B85035">
        <w:rPr>
          <w:rFonts w:ascii="Times New Roman" w:hAnsi="Times New Roman"/>
          <w:sz w:val="24"/>
          <w:szCs w:val="24"/>
        </w:rPr>
        <w:t xml:space="preserve"> Jenis penelitian ini bersifat deskriptif korelasional yakni  salah satu jenis metode penelitian yang berusaha menggambarkan atau menginterpretasikan obyek dan dilihat hubungan antar variabel bebas dan terikat. Adapun Desain penelitian pada penelitian ini dapat dilihat pada gambar di bawah ini:</w:t>
      </w:r>
    </w:p>
    <w:p w:rsidR="00946D40" w:rsidRPr="00B85035" w:rsidRDefault="00946D40" w:rsidP="00413035">
      <w:pPr>
        <w:spacing w:after="0" w:line="240" w:lineRule="auto"/>
        <w:ind w:left="426" w:firstLine="720"/>
        <w:jc w:val="both"/>
        <w:rPr>
          <w:rFonts w:ascii="Times New Roman" w:hAnsi="Times New Roman"/>
          <w:sz w:val="24"/>
          <w:szCs w:val="24"/>
        </w:rPr>
      </w:pPr>
    </w:p>
    <w:p w:rsidR="00946D40" w:rsidRPr="00B85035" w:rsidRDefault="00946D40" w:rsidP="00413035">
      <w:pPr>
        <w:spacing w:after="0" w:line="240" w:lineRule="auto"/>
        <w:ind w:left="426" w:firstLine="720"/>
        <w:jc w:val="both"/>
        <w:rPr>
          <w:rFonts w:ascii="Times New Roman" w:hAnsi="Times New Roman"/>
          <w:b/>
          <w:sz w:val="24"/>
          <w:szCs w:val="24"/>
          <w:lang w:val="en-US"/>
        </w:rPr>
      </w:pPr>
      <w:r>
        <w:rPr>
          <w:rFonts w:ascii="Times New Roman" w:hAnsi="Times New Roman"/>
          <w:b/>
          <w:noProof/>
          <w:sz w:val="24"/>
          <w:szCs w:val="24"/>
          <w:lang w:val="en-US"/>
        </w:rPr>
        <w:lastRenderedPageBreak/>
        <w:drawing>
          <wp:inline distT="0" distB="0" distL="0" distR="0">
            <wp:extent cx="2261870" cy="1828800"/>
            <wp:effectExtent l="19050" t="0" r="508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61870" cy="1828800"/>
                    </a:xfrm>
                    <a:prstGeom prst="rect">
                      <a:avLst/>
                    </a:prstGeom>
                    <a:noFill/>
                    <a:ln w="9525">
                      <a:noFill/>
                      <a:miter lim="800000"/>
                      <a:headEnd/>
                      <a:tailEnd/>
                    </a:ln>
                  </pic:spPr>
                </pic:pic>
              </a:graphicData>
            </a:graphic>
          </wp:inline>
        </w:drawing>
      </w:r>
      <w:r w:rsidRPr="00B85035">
        <w:rPr>
          <w:rFonts w:ascii="Times New Roman" w:hAnsi="Times New Roman"/>
          <w:b/>
          <w:sz w:val="24"/>
          <w:szCs w:val="24"/>
          <w:lang w:val="en-US"/>
        </w:rPr>
        <w:t xml:space="preserve"> </w:t>
      </w:r>
    </w:p>
    <w:p w:rsidR="00946D40" w:rsidRPr="00443E1E" w:rsidRDefault="00946D40" w:rsidP="00413035">
      <w:pPr>
        <w:spacing w:after="0" w:line="240" w:lineRule="auto"/>
        <w:ind w:left="426"/>
        <w:jc w:val="both"/>
        <w:rPr>
          <w:rFonts w:ascii="Times New Roman" w:hAnsi="Times New Roman"/>
          <w:sz w:val="24"/>
          <w:szCs w:val="24"/>
          <w:lang w:val="en-US"/>
        </w:rPr>
      </w:pPr>
      <w:r w:rsidRPr="00B85035">
        <w:rPr>
          <w:rFonts w:ascii="Times New Roman" w:hAnsi="Times New Roman"/>
          <w:sz w:val="24"/>
          <w:szCs w:val="24"/>
        </w:rPr>
        <w:t>Gambar III -1. Desain Penelitian</w:t>
      </w:r>
      <w:r w:rsidRPr="00B85035">
        <w:rPr>
          <w:rFonts w:ascii="Times New Roman" w:hAnsi="Times New Roman"/>
          <w:sz w:val="24"/>
          <w:szCs w:val="24"/>
          <w:lang w:val="en-US"/>
        </w:rPr>
        <w:t xml:space="preserve"> ( Sumber : Murwani S,2007 )</w:t>
      </w:r>
    </w:p>
    <w:p w:rsidR="00C857A5" w:rsidRDefault="00C857A5" w:rsidP="00413035">
      <w:pPr>
        <w:spacing w:after="0" w:line="240" w:lineRule="auto"/>
        <w:jc w:val="both"/>
        <w:rPr>
          <w:rFonts w:ascii="Times New Roman" w:hAnsi="Times New Roman"/>
          <w:b/>
          <w:sz w:val="24"/>
          <w:szCs w:val="24"/>
        </w:rPr>
      </w:pPr>
      <w:r>
        <w:rPr>
          <w:rFonts w:ascii="Times New Roman" w:hAnsi="Times New Roman"/>
          <w:b/>
          <w:sz w:val="24"/>
          <w:szCs w:val="24"/>
          <w:lang w:val="id-ID"/>
        </w:rPr>
        <w:t xml:space="preserve">2. </w:t>
      </w:r>
      <w:r w:rsidRPr="00A5218D">
        <w:rPr>
          <w:rFonts w:ascii="Times New Roman" w:hAnsi="Times New Roman"/>
          <w:b/>
          <w:sz w:val="24"/>
          <w:szCs w:val="24"/>
        </w:rPr>
        <w:t>Definisi Operasional Variabel</w:t>
      </w:r>
    </w:p>
    <w:p w:rsidR="00946D40" w:rsidRPr="00B85035" w:rsidRDefault="00946D40" w:rsidP="00413035">
      <w:pPr>
        <w:spacing w:after="0" w:line="240" w:lineRule="auto"/>
        <w:ind w:left="18" w:firstLine="540"/>
        <w:jc w:val="both"/>
        <w:rPr>
          <w:rFonts w:ascii="Times New Roman" w:hAnsi="Times New Roman"/>
          <w:sz w:val="24"/>
          <w:szCs w:val="24"/>
          <w:shd w:val="clear" w:color="auto" w:fill="FFFFFF"/>
        </w:rPr>
      </w:pPr>
      <w:r w:rsidRPr="00B85035">
        <w:rPr>
          <w:rFonts w:ascii="Times New Roman" w:hAnsi="Times New Roman"/>
          <w:sz w:val="24"/>
          <w:szCs w:val="24"/>
          <w:shd w:val="clear" w:color="auto" w:fill="FFFFFF"/>
        </w:rPr>
        <w:t>Variabel dalam penelitian ini ada 2. Penjelasan dari masing-masing variabel sebagai berikut:</w:t>
      </w:r>
    </w:p>
    <w:p w:rsidR="00946D40" w:rsidRPr="00B85035" w:rsidRDefault="00946D40" w:rsidP="00413035">
      <w:pPr>
        <w:pStyle w:val="ListParagraph"/>
        <w:numPr>
          <w:ilvl w:val="0"/>
          <w:numId w:val="8"/>
        </w:numPr>
        <w:spacing w:after="0" w:line="240" w:lineRule="auto"/>
        <w:ind w:left="567"/>
        <w:jc w:val="both"/>
        <w:rPr>
          <w:rFonts w:ascii="Times New Roman" w:hAnsi="Times New Roman"/>
          <w:sz w:val="24"/>
          <w:szCs w:val="24"/>
          <w:shd w:val="clear" w:color="auto" w:fill="FFFFFF"/>
        </w:rPr>
      </w:pPr>
      <w:r w:rsidRPr="00B85035">
        <w:rPr>
          <w:rFonts w:ascii="Times New Roman" w:hAnsi="Times New Roman"/>
          <w:sz w:val="24"/>
          <w:szCs w:val="24"/>
          <w:shd w:val="clear" w:color="auto" w:fill="FFFFFF"/>
        </w:rPr>
        <w:t xml:space="preserve">Indeks Massa Tubuh (IMT) </w:t>
      </w:r>
      <w:r w:rsidRPr="005F032A">
        <w:rPr>
          <w:rFonts w:ascii="Times New Roman" w:hAnsi="Times New Roman"/>
          <w:sz w:val="24"/>
          <w:szCs w:val="24"/>
        </w:rPr>
        <w:t>adalah</w:t>
      </w:r>
      <w:r>
        <w:rPr>
          <w:rFonts w:ascii="Times New Roman" w:hAnsi="Times New Roman"/>
          <w:sz w:val="24"/>
          <w:szCs w:val="24"/>
        </w:rPr>
        <w:t xml:space="preserve"> </w:t>
      </w:r>
      <w:r w:rsidRPr="005F032A">
        <w:rPr>
          <w:rFonts w:ascii="Times New Roman" w:hAnsi="Times New Roman"/>
          <w:sz w:val="24"/>
          <w:szCs w:val="24"/>
        </w:rPr>
        <w:t>nilai yang diambil</w:t>
      </w:r>
      <w:r>
        <w:rPr>
          <w:rFonts w:ascii="Times New Roman" w:hAnsi="Times New Roman"/>
          <w:sz w:val="24"/>
          <w:szCs w:val="24"/>
        </w:rPr>
        <w:t xml:space="preserve"> </w:t>
      </w:r>
      <w:r w:rsidRPr="005F032A">
        <w:rPr>
          <w:rFonts w:ascii="Times New Roman" w:hAnsi="Times New Roman"/>
          <w:sz w:val="24"/>
          <w:szCs w:val="24"/>
        </w:rPr>
        <w:t>dari</w:t>
      </w:r>
      <w:r>
        <w:rPr>
          <w:rFonts w:ascii="Times New Roman" w:hAnsi="Times New Roman"/>
          <w:sz w:val="24"/>
          <w:szCs w:val="24"/>
        </w:rPr>
        <w:t xml:space="preserve"> </w:t>
      </w:r>
      <w:r w:rsidRPr="005F032A">
        <w:rPr>
          <w:rFonts w:ascii="Times New Roman" w:hAnsi="Times New Roman"/>
          <w:sz w:val="24"/>
          <w:szCs w:val="24"/>
        </w:rPr>
        <w:t>perhitungan</w:t>
      </w:r>
      <w:r>
        <w:rPr>
          <w:rFonts w:ascii="Times New Roman" w:hAnsi="Times New Roman"/>
          <w:sz w:val="24"/>
          <w:szCs w:val="24"/>
        </w:rPr>
        <w:t xml:space="preserve"> </w:t>
      </w:r>
      <w:r w:rsidRPr="005F032A">
        <w:rPr>
          <w:rFonts w:ascii="Times New Roman" w:hAnsi="Times New Roman"/>
          <w:sz w:val="24"/>
          <w:szCs w:val="24"/>
        </w:rPr>
        <w:t>antara</w:t>
      </w:r>
      <w:r>
        <w:rPr>
          <w:rFonts w:ascii="Times New Roman" w:hAnsi="Times New Roman"/>
          <w:sz w:val="24"/>
          <w:szCs w:val="24"/>
        </w:rPr>
        <w:t xml:space="preserve"> </w:t>
      </w:r>
      <w:r w:rsidRPr="005F032A">
        <w:rPr>
          <w:rFonts w:ascii="Times New Roman" w:hAnsi="Times New Roman"/>
          <w:sz w:val="24"/>
          <w:szCs w:val="24"/>
        </w:rPr>
        <w:t>berat</w:t>
      </w:r>
      <w:r>
        <w:rPr>
          <w:rFonts w:ascii="Times New Roman" w:hAnsi="Times New Roman"/>
          <w:sz w:val="24"/>
          <w:szCs w:val="24"/>
        </w:rPr>
        <w:t xml:space="preserve"> </w:t>
      </w:r>
      <w:r w:rsidRPr="005F032A">
        <w:rPr>
          <w:rFonts w:ascii="Times New Roman" w:hAnsi="Times New Roman"/>
          <w:sz w:val="24"/>
          <w:szCs w:val="24"/>
        </w:rPr>
        <w:t>badan (BB) dan</w:t>
      </w:r>
      <w:r>
        <w:rPr>
          <w:rFonts w:ascii="Times New Roman" w:hAnsi="Times New Roman"/>
          <w:sz w:val="24"/>
          <w:szCs w:val="24"/>
        </w:rPr>
        <w:t xml:space="preserve"> </w:t>
      </w:r>
      <w:r w:rsidRPr="005F032A">
        <w:rPr>
          <w:rFonts w:ascii="Times New Roman" w:hAnsi="Times New Roman"/>
          <w:sz w:val="24"/>
          <w:szCs w:val="24"/>
        </w:rPr>
        <w:t>tinggi</w:t>
      </w:r>
      <w:r>
        <w:rPr>
          <w:rFonts w:ascii="Times New Roman" w:hAnsi="Times New Roman"/>
          <w:sz w:val="24"/>
          <w:szCs w:val="24"/>
        </w:rPr>
        <w:t xml:space="preserve"> </w:t>
      </w:r>
      <w:r w:rsidRPr="005F032A">
        <w:rPr>
          <w:rFonts w:ascii="Times New Roman" w:hAnsi="Times New Roman"/>
          <w:sz w:val="24"/>
          <w:szCs w:val="24"/>
        </w:rPr>
        <w:t xml:space="preserve">badan (TB) </w:t>
      </w:r>
      <w:r>
        <w:rPr>
          <w:rFonts w:ascii="Times New Roman" w:hAnsi="Times New Roman"/>
          <w:sz w:val="24"/>
          <w:szCs w:val="24"/>
        </w:rPr>
        <w:t>untuk menentukan status gizi dari seseorang. Tes yang dilakukan adalah pengukuran dengan rumus IMT.</w:t>
      </w:r>
    </w:p>
    <w:p w:rsidR="00946D40" w:rsidRPr="00B85035" w:rsidRDefault="00946D40" w:rsidP="00413035">
      <w:pPr>
        <w:pStyle w:val="ListParagraph"/>
        <w:numPr>
          <w:ilvl w:val="0"/>
          <w:numId w:val="8"/>
        </w:numPr>
        <w:spacing w:after="0" w:line="240" w:lineRule="auto"/>
        <w:ind w:left="567"/>
        <w:jc w:val="both"/>
        <w:rPr>
          <w:rFonts w:ascii="Times New Roman" w:hAnsi="Times New Roman"/>
          <w:sz w:val="24"/>
          <w:szCs w:val="24"/>
          <w:shd w:val="clear" w:color="auto" w:fill="FFFFFF"/>
        </w:rPr>
      </w:pPr>
      <w:r w:rsidRPr="00B85035">
        <w:rPr>
          <w:rFonts w:ascii="Times New Roman" w:hAnsi="Times New Roman"/>
          <w:sz w:val="24"/>
          <w:szCs w:val="24"/>
          <w:shd w:val="clear" w:color="auto" w:fill="FFFFFF"/>
        </w:rPr>
        <w:t xml:space="preserve">Kadar Hemoglobin adalah </w:t>
      </w:r>
      <w:r w:rsidRPr="00B85035">
        <w:rPr>
          <w:rFonts w:ascii="Times New Roman" w:hAnsi="Times New Roman"/>
          <w:sz w:val="24"/>
          <w:szCs w:val="24"/>
        </w:rPr>
        <w:t>salah tolak ukur satu protein yang berada didalam darah yang berfungsi sebagai pengangkut oksigen. Pengukuran yang dilakukan yakni dengan menggunakan HB  meter.</w:t>
      </w:r>
    </w:p>
    <w:p w:rsidR="00946D40" w:rsidRPr="00B85035" w:rsidRDefault="00946D40" w:rsidP="00413035">
      <w:pPr>
        <w:pStyle w:val="ListParagraph"/>
        <w:numPr>
          <w:ilvl w:val="0"/>
          <w:numId w:val="8"/>
        </w:numPr>
        <w:spacing w:after="0" w:line="240" w:lineRule="auto"/>
        <w:ind w:left="567"/>
        <w:jc w:val="both"/>
        <w:rPr>
          <w:rFonts w:ascii="Times New Roman" w:hAnsi="Times New Roman"/>
          <w:sz w:val="24"/>
          <w:szCs w:val="24"/>
          <w:shd w:val="clear" w:color="auto" w:fill="FFFFFF"/>
        </w:rPr>
      </w:pPr>
      <w:r>
        <w:rPr>
          <w:rFonts w:ascii="Times New Roman" w:hAnsi="Times New Roman"/>
          <w:sz w:val="24"/>
          <w:szCs w:val="24"/>
        </w:rPr>
        <w:t>D</w:t>
      </w:r>
      <w:r w:rsidRPr="00792536">
        <w:rPr>
          <w:rFonts w:ascii="Times New Roman" w:hAnsi="Times New Roman"/>
          <w:sz w:val="24"/>
          <w:szCs w:val="24"/>
        </w:rPr>
        <w:t>aya</w:t>
      </w:r>
      <w:r>
        <w:rPr>
          <w:rFonts w:ascii="Times New Roman" w:hAnsi="Times New Roman"/>
          <w:sz w:val="24"/>
          <w:szCs w:val="24"/>
        </w:rPr>
        <w:t xml:space="preserve"> </w:t>
      </w:r>
      <w:r w:rsidRPr="00792536">
        <w:rPr>
          <w:rFonts w:ascii="Times New Roman" w:hAnsi="Times New Roman"/>
          <w:sz w:val="24"/>
          <w:szCs w:val="24"/>
        </w:rPr>
        <w:t>tahan</w:t>
      </w:r>
      <w:r>
        <w:rPr>
          <w:rFonts w:ascii="Times New Roman" w:hAnsi="Times New Roman"/>
          <w:sz w:val="24"/>
          <w:szCs w:val="24"/>
        </w:rPr>
        <w:t xml:space="preserve"> aerobik </w:t>
      </w:r>
      <w:r w:rsidRPr="00792536">
        <w:rPr>
          <w:rFonts w:ascii="Times New Roman" w:hAnsi="Times New Roman"/>
          <w:sz w:val="24"/>
          <w:szCs w:val="24"/>
        </w:rPr>
        <w:t>adalah</w:t>
      </w:r>
      <w:r>
        <w:rPr>
          <w:rFonts w:ascii="Times New Roman" w:hAnsi="Times New Roman"/>
          <w:sz w:val="24"/>
          <w:szCs w:val="24"/>
        </w:rPr>
        <w:t xml:space="preserve"> </w:t>
      </w:r>
      <w:r w:rsidRPr="00792536">
        <w:rPr>
          <w:rFonts w:ascii="Times New Roman" w:hAnsi="Times New Roman"/>
          <w:sz w:val="24"/>
          <w:szCs w:val="24"/>
        </w:rPr>
        <w:t>kemampuan</w:t>
      </w:r>
      <w:r>
        <w:rPr>
          <w:rFonts w:ascii="Times New Roman" w:hAnsi="Times New Roman"/>
          <w:sz w:val="24"/>
          <w:szCs w:val="24"/>
        </w:rPr>
        <w:t xml:space="preserve"> </w:t>
      </w:r>
      <w:r w:rsidRPr="00792536">
        <w:rPr>
          <w:rFonts w:ascii="Times New Roman" w:hAnsi="Times New Roman"/>
          <w:sz w:val="24"/>
          <w:szCs w:val="24"/>
        </w:rPr>
        <w:t>seseorang</w:t>
      </w:r>
      <w:r>
        <w:rPr>
          <w:rFonts w:ascii="Times New Roman" w:hAnsi="Times New Roman"/>
          <w:sz w:val="24"/>
          <w:szCs w:val="24"/>
        </w:rPr>
        <w:t xml:space="preserve"> </w:t>
      </w:r>
      <w:r w:rsidRPr="00792536">
        <w:rPr>
          <w:rFonts w:ascii="Times New Roman" w:hAnsi="Times New Roman"/>
          <w:sz w:val="24"/>
          <w:szCs w:val="24"/>
        </w:rPr>
        <w:t>untuk</w:t>
      </w:r>
      <w:r>
        <w:rPr>
          <w:rFonts w:ascii="Times New Roman" w:hAnsi="Times New Roman"/>
          <w:sz w:val="24"/>
          <w:szCs w:val="24"/>
        </w:rPr>
        <w:t xml:space="preserve"> </w:t>
      </w:r>
      <w:r w:rsidRPr="00792536">
        <w:rPr>
          <w:rFonts w:ascii="Times New Roman" w:hAnsi="Times New Roman"/>
          <w:sz w:val="24"/>
          <w:szCs w:val="24"/>
        </w:rPr>
        <w:t>mengatasi</w:t>
      </w:r>
      <w:r>
        <w:rPr>
          <w:rFonts w:ascii="Times New Roman" w:hAnsi="Times New Roman"/>
          <w:sz w:val="24"/>
          <w:szCs w:val="24"/>
        </w:rPr>
        <w:t xml:space="preserve"> </w:t>
      </w:r>
      <w:r w:rsidRPr="00792536">
        <w:rPr>
          <w:rFonts w:ascii="Times New Roman" w:hAnsi="Times New Roman"/>
          <w:sz w:val="24"/>
          <w:szCs w:val="24"/>
        </w:rPr>
        <w:t>beban</w:t>
      </w:r>
      <w:r>
        <w:rPr>
          <w:rFonts w:ascii="Times New Roman" w:hAnsi="Times New Roman"/>
          <w:sz w:val="24"/>
          <w:szCs w:val="24"/>
        </w:rPr>
        <w:t xml:space="preserve"> </w:t>
      </w:r>
      <w:r w:rsidRPr="00792536">
        <w:rPr>
          <w:rFonts w:ascii="Times New Roman" w:hAnsi="Times New Roman"/>
          <w:sz w:val="24"/>
          <w:szCs w:val="24"/>
        </w:rPr>
        <w:t>latihan</w:t>
      </w:r>
      <w:r>
        <w:rPr>
          <w:rFonts w:ascii="Times New Roman" w:hAnsi="Times New Roman"/>
          <w:sz w:val="24"/>
          <w:szCs w:val="24"/>
        </w:rPr>
        <w:t xml:space="preserve"> </w:t>
      </w:r>
      <w:r w:rsidRPr="00792536">
        <w:rPr>
          <w:rFonts w:ascii="Times New Roman" w:hAnsi="Times New Roman"/>
          <w:sz w:val="24"/>
          <w:szCs w:val="24"/>
        </w:rPr>
        <w:t>dalam</w:t>
      </w:r>
      <w:r>
        <w:rPr>
          <w:rFonts w:ascii="Times New Roman" w:hAnsi="Times New Roman"/>
          <w:sz w:val="24"/>
          <w:szCs w:val="24"/>
        </w:rPr>
        <w:t xml:space="preserve"> </w:t>
      </w:r>
      <w:r w:rsidRPr="00792536">
        <w:rPr>
          <w:rFonts w:ascii="Times New Roman" w:hAnsi="Times New Roman"/>
          <w:sz w:val="24"/>
          <w:szCs w:val="24"/>
        </w:rPr>
        <w:t>jangka</w:t>
      </w:r>
      <w:r>
        <w:rPr>
          <w:rFonts w:ascii="Times New Roman" w:hAnsi="Times New Roman"/>
          <w:sz w:val="24"/>
          <w:szCs w:val="24"/>
        </w:rPr>
        <w:t xml:space="preserve"> </w:t>
      </w:r>
      <w:r w:rsidRPr="00792536">
        <w:rPr>
          <w:rFonts w:ascii="Times New Roman" w:hAnsi="Times New Roman"/>
          <w:sz w:val="24"/>
          <w:szCs w:val="24"/>
        </w:rPr>
        <w:t>waktu</w:t>
      </w:r>
      <w:r>
        <w:rPr>
          <w:rFonts w:ascii="Times New Roman" w:hAnsi="Times New Roman"/>
          <w:sz w:val="24"/>
          <w:szCs w:val="24"/>
        </w:rPr>
        <w:t xml:space="preserve"> </w:t>
      </w:r>
      <w:r w:rsidRPr="00792536">
        <w:rPr>
          <w:rFonts w:ascii="Times New Roman" w:hAnsi="Times New Roman"/>
          <w:sz w:val="24"/>
          <w:szCs w:val="24"/>
        </w:rPr>
        <w:t>lebih</w:t>
      </w:r>
      <w:r>
        <w:rPr>
          <w:rFonts w:ascii="Times New Roman" w:hAnsi="Times New Roman"/>
          <w:sz w:val="24"/>
          <w:szCs w:val="24"/>
        </w:rPr>
        <w:t xml:space="preserve"> </w:t>
      </w:r>
      <w:r w:rsidRPr="00792536">
        <w:rPr>
          <w:rFonts w:ascii="Times New Roman" w:hAnsi="Times New Roman"/>
          <w:sz w:val="24"/>
          <w:szCs w:val="24"/>
        </w:rPr>
        <w:t>dari 3 menit</w:t>
      </w:r>
      <w:r>
        <w:rPr>
          <w:rFonts w:ascii="Times New Roman" w:hAnsi="Times New Roman"/>
          <w:sz w:val="24"/>
          <w:szCs w:val="24"/>
        </w:rPr>
        <w:t xml:space="preserve"> </w:t>
      </w:r>
      <w:r w:rsidRPr="00792536">
        <w:rPr>
          <w:rFonts w:ascii="Times New Roman" w:hAnsi="Times New Roman"/>
          <w:sz w:val="24"/>
          <w:szCs w:val="24"/>
        </w:rPr>
        <w:t>secara</w:t>
      </w:r>
      <w:r>
        <w:rPr>
          <w:rFonts w:ascii="Times New Roman" w:hAnsi="Times New Roman"/>
          <w:sz w:val="24"/>
          <w:szCs w:val="24"/>
        </w:rPr>
        <w:t xml:space="preserve"> </w:t>
      </w:r>
      <w:r w:rsidRPr="00792536">
        <w:rPr>
          <w:rFonts w:ascii="Times New Roman" w:hAnsi="Times New Roman"/>
          <w:sz w:val="24"/>
          <w:szCs w:val="24"/>
        </w:rPr>
        <w:t>terus</w:t>
      </w:r>
      <w:r>
        <w:rPr>
          <w:rFonts w:ascii="Times New Roman" w:hAnsi="Times New Roman"/>
          <w:sz w:val="24"/>
          <w:szCs w:val="24"/>
        </w:rPr>
        <w:t xml:space="preserve"> </w:t>
      </w:r>
      <w:r w:rsidRPr="00792536">
        <w:rPr>
          <w:rFonts w:ascii="Times New Roman" w:hAnsi="Times New Roman"/>
          <w:sz w:val="24"/>
          <w:szCs w:val="24"/>
        </w:rPr>
        <w:t>menerus.</w:t>
      </w:r>
      <w:r w:rsidRPr="00B85035">
        <w:rPr>
          <w:rFonts w:ascii="Times New Roman" w:hAnsi="Times New Roman"/>
          <w:sz w:val="24"/>
          <w:szCs w:val="24"/>
        </w:rPr>
        <w:t xml:space="preserve">. Tes yang digunakan adalah </w:t>
      </w:r>
      <w:r w:rsidRPr="00B85035">
        <w:rPr>
          <w:rFonts w:ascii="Times New Roman" w:hAnsi="Times New Roman"/>
          <w:i/>
          <w:iCs/>
          <w:sz w:val="24"/>
          <w:szCs w:val="24"/>
        </w:rPr>
        <w:t xml:space="preserve">Multi Stage Fitness Test </w:t>
      </w:r>
      <w:r w:rsidRPr="00B85035">
        <w:rPr>
          <w:rFonts w:ascii="Times New Roman" w:hAnsi="Times New Roman"/>
          <w:sz w:val="24"/>
          <w:szCs w:val="24"/>
        </w:rPr>
        <w:t>(</w:t>
      </w:r>
      <w:r w:rsidRPr="00B85035">
        <w:rPr>
          <w:rFonts w:ascii="Times New Roman" w:hAnsi="Times New Roman"/>
          <w:i/>
          <w:iCs/>
          <w:sz w:val="24"/>
          <w:szCs w:val="24"/>
        </w:rPr>
        <w:t>Bleep Test</w:t>
      </w:r>
      <w:r w:rsidRPr="00B85035">
        <w:rPr>
          <w:rFonts w:ascii="Times New Roman" w:hAnsi="Times New Roman"/>
          <w:sz w:val="24"/>
          <w:szCs w:val="24"/>
        </w:rPr>
        <w:t>).</w:t>
      </w:r>
    </w:p>
    <w:p w:rsidR="00946D40" w:rsidRPr="00A5218D" w:rsidRDefault="00946D40" w:rsidP="00413035">
      <w:pPr>
        <w:spacing w:after="0" w:line="240" w:lineRule="auto"/>
        <w:jc w:val="both"/>
        <w:rPr>
          <w:rFonts w:ascii="Times New Roman" w:hAnsi="Times New Roman"/>
          <w:b/>
          <w:sz w:val="24"/>
          <w:szCs w:val="24"/>
        </w:rPr>
      </w:pPr>
    </w:p>
    <w:p w:rsidR="00C857A5" w:rsidRPr="00A5218D" w:rsidRDefault="00C857A5" w:rsidP="00413035">
      <w:pPr>
        <w:spacing w:after="0" w:line="240" w:lineRule="auto"/>
        <w:jc w:val="both"/>
        <w:rPr>
          <w:rFonts w:ascii="Times New Roman" w:hAnsi="Times New Roman"/>
          <w:sz w:val="24"/>
          <w:szCs w:val="24"/>
        </w:rPr>
      </w:pPr>
      <w:r>
        <w:rPr>
          <w:rFonts w:ascii="Times New Roman" w:hAnsi="Times New Roman"/>
          <w:b/>
          <w:sz w:val="24"/>
          <w:szCs w:val="24"/>
          <w:lang w:val="id-ID"/>
        </w:rPr>
        <w:t xml:space="preserve">3. </w:t>
      </w:r>
      <w:r w:rsidRPr="00A5218D">
        <w:rPr>
          <w:rFonts w:ascii="Times New Roman" w:hAnsi="Times New Roman"/>
          <w:b/>
          <w:sz w:val="24"/>
          <w:szCs w:val="24"/>
        </w:rPr>
        <w:t xml:space="preserve">Populasi dan Sampel </w:t>
      </w:r>
    </w:p>
    <w:p w:rsidR="00C857A5" w:rsidRPr="00547E26" w:rsidRDefault="00C857A5" w:rsidP="00413035">
      <w:pPr>
        <w:spacing w:after="0" w:line="240" w:lineRule="auto"/>
        <w:jc w:val="both"/>
        <w:rPr>
          <w:rFonts w:ascii="Times New Roman" w:hAnsi="Times New Roman"/>
          <w:b/>
          <w:sz w:val="24"/>
          <w:szCs w:val="24"/>
        </w:rPr>
      </w:pPr>
      <w:r>
        <w:rPr>
          <w:rFonts w:ascii="Times New Roman" w:hAnsi="Times New Roman"/>
          <w:b/>
          <w:sz w:val="24"/>
          <w:szCs w:val="24"/>
          <w:lang w:val="id-ID"/>
        </w:rPr>
        <w:t>a.</w:t>
      </w:r>
      <w:r w:rsidRPr="00547E26">
        <w:rPr>
          <w:rFonts w:ascii="Times New Roman" w:hAnsi="Times New Roman"/>
          <w:b/>
          <w:sz w:val="24"/>
          <w:szCs w:val="24"/>
        </w:rPr>
        <w:t xml:space="preserve"> Populasi </w:t>
      </w:r>
    </w:p>
    <w:p w:rsidR="00C857A5" w:rsidRPr="00946D40" w:rsidRDefault="00946D40" w:rsidP="00413035">
      <w:pPr>
        <w:pStyle w:val="ListParagraph"/>
        <w:spacing w:line="240" w:lineRule="auto"/>
        <w:ind w:left="0" w:firstLine="720"/>
        <w:jc w:val="both"/>
        <w:rPr>
          <w:rFonts w:ascii="Times New Roman" w:hAnsi="Times New Roman"/>
          <w:sz w:val="24"/>
          <w:szCs w:val="24"/>
          <w:lang w:val="en-US"/>
        </w:rPr>
      </w:pPr>
      <w:r w:rsidRPr="00B85035">
        <w:rPr>
          <w:rFonts w:ascii="Times New Roman" w:hAnsi="Times New Roman"/>
          <w:sz w:val="24"/>
          <w:szCs w:val="24"/>
        </w:rPr>
        <w:t>Menurut Sugiyono (2013: 215), populasi adalah keseluruhan dari sampel yang terdiri atas obyek/subyek yang mempunyai kualitas dan karakteristik tertentu yang ditetapkan oleh peneliti untuk dipelajari dan kemudian ditarik kesimpulannya. Dalam penelitian ini yang menjadi populasi adalah semua pemain Sparta UNM</w:t>
      </w:r>
      <w:r>
        <w:rPr>
          <w:rFonts w:ascii="Times New Roman" w:hAnsi="Times New Roman"/>
          <w:sz w:val="24"/>
          <w:szCs w:val="24"/>
        </w:rPr>
        <w:t xml:space="preserve"> dengan jumlah 25 orang pemain</w:t>
      </w:r>
      <w:r w:rsidR="00C857A5" w:rsidRPr="00547E26">
        <w:rPr>
          <w:rFonts w:ascii="Times New Roman" w:hAnsi="Times New Roman"/>
          <w:sz w:val="24"/>
          <w:szCs w:val="24"/>
        </w:rPr>
        <w:t>.</w:t>
      </w:r>
    </w:p>
    <w:p w:rsidR="00C857A5" w:rsidRDefault="00C857A5" w:rsidP="00413035">
      <w:pPr>
        <w:spacing w:after="0" w:line="240" w:lineRule="auto"/>
        <w:jc w:val="both"/>
        <w:rPr>
          <w:rFonts w:ascii="Times New Roman" w:hAnsi="Times New Roman"/>
          <w:b/>
          <w:sz w:val="24"/>
          <w:szCs w:val="24"/>
        </w:rPr>
      </w:pPr>
      <w:r>
        <w:rPr>
          <w:rFonts w:ascii="Times New Roman" w:hAnsi="Times New Roman"/>
          <w:b/>
          <w:sz w:val="24"/>
          <w:szCs w:val="24"/>
          <w:lang w:val="id-ID"/>
        </w:rPr>
        <w:t>b.</w:t>
      </w:r>
      <w:r w:rsidRPr="00547E26">
        <w:rPr>
          <w:rFonts w:ascii="Times New Roman" w:hAnsi="Times New Roman"/>
          <w:b/>
          <w:sz w:val="24"/>
          <w:szCs w:val="24"/>
        </w:rPr>
        <w:t xml:space="preserve"> Sampel </w:t>
      </w:r>
    </w:p>
    <w:p w:rsidR="00946D40" w:rsidRPr="00946D40" w:rsidRDefault="00946D40" w:rsidP="00413035">
      <w:pPr>
        <w:pStyle w:val="ListParagraph"/>
        <w:spacing w:line="240" w:lineRule="auto"/>
        <w:ind w:left="18" w:firstLine="702"/>
        <w:jc w:val="both"/>
        <w:rPr>
          <w:rFonts w:ascii="Times New Roman" w:hAnsi="Times New Roman"/>
          <w:b/>
          <w:sz w:val="24"/>
          <w:szCs w:val="24"/>
          <w:lang w:val="en-US"/>
        </w:rPr>
      </w:pPr>
      <w:r w:rsidRPr="00F05F32">
        <w:rPr>
          <w:rFonts w:ascii="Times New Roman" w:hAnsi="Times New Roman"/>
          <w:sz w:val="24"/>
          <w:szCs w:val="24"/>
        </w:rPr>
        <w:t>Sampel</w:t>
      </w:r>
      <w:r>
        <w:rPr>
          <w:rFonts w:ascii="Times New Roman" w:hAnsi="Times New Roman"/>
          <w:sz w:val="24"/>
          <w:szCs w:val="24"/>
        </w:rPr>
        <w:t xml:space="preserve"> </w:t>
      </w:r>
      <w:r w:rsidRPr="00F05F32">
        <w:rPr>
          <w:rFonts w:ascii="Times New Roman" w:hAnsi="Times New Roman"/>
          <w:sz w:val="24"/>
          <w:szCs w:val="24"/>
        </w:rPr>
        <w:t>adalah</w:t>
      </w:r>
      <w:r>
        <w:rPr>
          <w:rFonts w:ascii="Times New Roman" w:hAnsi="Times New Roman"/>
          <w:sz w:val="24"/>
          <w:szCs w:val="24"/>
        </w:rPr>
        <w:t xml:space="preserve"> </w:t>
      </w:r>
      <w:r w:rsidRPr="00F05F32">
        <w:rPr>
          <w:rFonts w:ascii="Times New Roman" w:hAnsi="Times New Roman"/>
          <w:sz w:val="24"/>
          <w:szCs w:val="24"/>
        </w:rPr>
        <w:t>sebagian</w:t>
      </w:r>
      <w:r>
        <w:rPr>
          <w:rFonts w:ascii="Times New Roman" w:hAnsi="Times New Roman"/>
          <w:sz w:val="24"/>
          <w:szCs w:val="24"/>
        </w:rPr>
        <w:t xml:space="preserve"> </w:t>
      </w:r>
      <w:r w:rsidRPr="00F05F32">
        <w:rPr>
          <w:rFonts w:ascii="Times New Roman" w:hAnsi="Times New Roman"/>
          <w:sz w:val="24"/>
          <w:szCs w:val="24"/>
        </w:rPr>
        <w:t>dari</w:t>
      </w:r>
      <w:r>
        <w:rPr>
          <w:rFonts w:ascii="Times New Roman" w:hAnsi="Times New Roman"/>
          <w:sz w:val="24"/>
          <w:szCs w:val="24"/>
        </w:rPr>
        <w:t xml:space="preserve"> </w:t>
      </w:r>
      <w:r w:rsidRPr="00F05F32">
        <w:rPr>
          <w:rFonts w:ascii="Times New Roman" w:hAnsi="Times New Roman"/>
          <w:sz w:val="24"/>
          <w:szCs w:val="24"/>
        </w:rPr>
        <w:t>populasi yang akan</w:t>
      </w:r>
      <w:r>
        <w:rPr>
          <w:rFonts w:ascii="Times New Roman" w:hAnsi="Times New Roman"/>
          <w:sz w:val="24"/>
          <w:szCs w:val="24"/>
        </w:rPr>
        <w:t xml:space="preserve"> </w:t>
      </w:r>
      <w:r w:rsidRPr="00F05F32">
        <w:rPr>
          <w:rFonts w:ascii="Times New Roman" w:hAnsi="Times New Roman"/>
          <w:sz w:val="24"/>
          <w:szCs w:val="24"/>
        </w:rPr>
        <w:t>diteliti (Sugiyono (2013: 215) dengan</w:t>
      </w:r>
      <w:r>
        <w:rPr>
          <w:rFonts w:ascii="Times New Roman" w:hAnsi="Times New Roman"/>
          <w:sz w:val="24"/>
          <w:szCs w:val="24"/>
        </w:rPr>
        <w:t xml:space="preserve"> </w:t>
      </w:r>
      <w:r w:rsidRPr="00F05F32">
        <w:rPr>
          <w:rFonts w:ascii="Times New Roman" w:hAnsi="Times New Roman"/>
          <w:sz w:val="24"/>
          <w:szCs w:val="24"/>
        </w:rPr>
        <w:lastRenderedPageBreak/>
        <w:t>teknik</w:t>
      </w:r>
      <w:r>
        <w:rPr>
          <w:rFonts w:ascii="Times New Roman" w:hAnsi="Times New Roman"/>
          <w:sz w:val="24"/>
          <w:szCs w:val="24"/>
        </w:rPr>
        <w:t xml:space="preserve"> </w:t>
      </w:r>
      <w:r w:rsidRPr="00F05F32">
        <w:rPr>
          <w:rFonts w:ascii="Times New Roman" w:hAnsi="Times New Roman"/>
          <w:sz w:val="24"/>
          <w:szCs w:val="24"/>
        </w:rPr>
        <w:t>pengambilan</w:t>
      </w:r>
      <w:r>
        <w:rPr>
          <w:rFonts w:ascii="Times New Roman" w:hAnsi="Times New Roman"/>
          <w:sz w:val="24"/>
          <w:szCs w:val="24"/>
        </w:rPr>
        <w:t xml:space="preserve"> </w:t>
      </w:r>
      <w:r w:rsidRPr="00F05F32">
        <w:rPr>
          <w:rFonts w:ascii="Times New Roman" w:hAnsi="Times New Roman"/>
          <w:sz w:val="24"/>
          <w:szCs w:val="24"/>
        </w:rPr>
        <w:t>sampel</w:t>
      </w:r>
      <w:r>
        <w:rPr>
          <w:rFonts w:ascii="Times New Roman" w:hAnsi="Times New Roman"/>
          <w:sz w:val="24"/>
          <w:szCs w:val="24"/>
        </w:rPr>
        <w:t xml:space="preserve"> </w:t>
      </w:r>
      <w:r w:rsidRPr="00F05F32">
        <w:rPr>
          <w:rFonts w:ascii="Times New Roman" w:hAnsi="Times New Roman"/>
          <w:sz w:val="24"/>
          <w:szCs w:val="24"/>
        </w:rPr>
        <w:t>atau</w:t>
      </w:r>
      <w:r>
        <w:rPr>
          <w:rFonts w:ascii="Times New Roman" w:hAnsi="Times New Roman"/>
          <w:sz w:val="24"/>
          <w:szCs w:val="24"/>
        </w:rPr>
        <w:t xml:space="preserve"> </w:t>
      </w:r>
      <w:r w:rsidRPr="00222503">
        <w:rPr>
          <w:rFonts w:ascii="Times New Roman" w:hAnsi="Times New Roman"/>
          <w:i/>
          <w:sz w:val="24"/>
          <w:szCs w:val="24"/>
        </w:rPr>
        <w:t>purposive sampling</w:t>
      </w:r>
      <w:r>
        <w:rPr>
          <w:rFonts w:ascii="Times New Roman" w:hAnsi="Times New Roman"/>
          <w:sz w:val="24"/>
          <w:szCs w:val="24"/>
        </w:rPr>
        <w:t xml:space="preserve"> atau pengambilan sampel berdasarkan kriteria tertentu jumlah sampel sebanyak 10 0rang.</w:t>
      </w:r>
    </w:p>
    <w:p w:rsidR="00C857A5" w:rsidRPr="008032F6" w:rsidRDefault="00C857A5" w:rsidP="00413035">
      <w:pPr>
        <w:pStyle w:val="ListParagraph"/>
        <w:shd w:val="clear" w:color="auto" w:fill="FFFFFF"/>
        <w:spacing w:after="0" w:line="240" w:lineRule="auto"/>
        <w:ind w:left="1800"/>
        <w:jc w:val="both"/>
        <w:rPr>
          <w:rFonts w:ascii="Times New Roman" w:eastAsia="Times New Roman" w:hAnsi="Times New Roman" w:cs="Times New Roman"/>
          <w:sz w:val="24"/>
          <w:szCs w:val="24"/>
        </w:rPr>
      </w:pPr>
    </w:p>
    <w:p w:rsidR="00C857A5" w:rsidRDefault="00C857A5" w:rsidP="00413035">
      <w:pPr>
        <w:spacing w:after="0" w:line="240" w:lineRule="auto"/>
        <w:jc w:val="both"/>
        <w:rPr>
          <w:rFonts w:ascii="Times New Roman" w:hAnsi="Times New Roman"/>
          <w:b/>
          <w:sz w:val="24"/>
          <w:szCs w:val="24"/>
        </w:rPr>
      </w:pPr>
      <w:r w:rsidRPr="00A5218D">
        <w:rPr>
          <w:rFonts w:ascii="Times New Roman" w:hAnsi="Times New Roman"/>
          <w:b/>
          <w:sz w:val="24"/>
          <w:szCs w:val="24"/>
          <w:lang w:val="id-ID"/>
        </w:rPr>
        <w:t>4.</w:t>
      </w:r>
      <w:r w:rsidRPr="00A5218D">
        <w:rPr>
          <w:rFonts w:ascii="Times New Roman" w:hAnsi="Times New Roman"/>
          <w:sz w:val="24"/>
          <w:szCs w:val="24"/>
        </w:rPr>
        <w:t xml:space="preserve"> </w:t>
      </w:r>
      <w:r w:rsidRPr="00A5218D">
        <w:rPr>
          <w:rFonts w:ascii="Times New Roman" w:hAnsi="Times New Roman"/>
          <w:b/>
          <w:sz w:val="24"/>
          <w:szCs w:val="24"/>
        </w:rPr>
        <w:t>Teknik Pengumpulan Data</w:t>
      </w:r>
    </w:p>
    <w:p w:rsidR="00946D40" w:rsidRPr="00AF50F1" w:rsidRDefault="00946D40" w:rsidP="00413035">
      <w:pPr>
        <w:pStyle w:val="ListParagraph"/>
        <w:numPr>
          <w:ilvl w:val="0"/>
          <w:numId w:val="12"/>
        </w:numPr>
        <w:spacing w:line="240" w:lineRule="auto"/>
        <w:ind w:left="284" w:hanging="283"/>
        <w:jc w:val="both"/>
        <w:outlineLvl w:val="2"/>
        <w:rPr>
          <w:rFonts w:ascii="Times New Roman" w:eastAsia="Times New Roman" w:hAnsi="Times New Roman"/>
          <w:b/>
          <w:sz w:val="24"/>
          <w:szCs w:val="24"/>
        </w:rPr>
      </w:pPr>
      <w:r>
        <w:rPr>
          <w:rFonts w:ascii="Times New Roman" w:eastAsia="Times New Roman" w:hAnsi="Times New Roman"/>
          <w:b/>
          <w:sz w:val="24"/>
          <w:szCs w:val="24"/>
        </w:rPr>
        <w:t xml:space="preserve">Penghitungan Indeks  Massa  Tubuh </w:t>
      </w:r>
      <w:r>
        <w:rPr>
          <w:rFonts w:ascii="Times New Roman" w:eastAsia="Times New Roman" w:hAnsi="Times New Roman"/>
          <w:sz w:val="24"/>
          <w:szCs w:val="24"/>
        </w:rPr>
        <w:t xml:space="preserve"> </w:t>
      </w:r>
    </w:p>
    <w:p w:rsidR="00946D40" w:rsidRDefault="00946D40" w:rsidP="00413035">
      <w:pPr>
        <w:pStyle w:val="ListParagraph"/>
        <w:numPr>
          <w:ilvl w:val="0"/>
          <w:numId w:val="9"/>
        </w:numPr>
        <w:spacing w:after="240" w:line="240" w:lineRule="auto"/>
        <w:ind w:left="567" w:hanging="425"/>
        <w:jc w:val="both"/>
        <w:rPr>
          <w:rFonts w:ascii="Times New Roman" w:eastAsia="Times New Roman" w:hAnsi="Times New Roman"/>
          <w:sz w:val="24"/>
          <w:szCs w:val="24"/>
        </w:rPr>
      </w:pPr>
      <w:r>
        <w:rPr>
          <w:rFonts w:ascii="Times New Roman" w:eastAsia="Times New Roman" w:hAnsi="Times New Roman"/>
          <w:sz w:val="24"/>
          <w:szCs w:val="24"/>
        </w:rPr>
        <w:t>Fasilitas dan Alat</w:t>
      </w:r>
    </w:p>
    <w:p w:rsidR="00946D40" w:rsidRDefault="00946D40" w:rsidP="00413035">
      <w:pPr>
        <w:pStyle w:val="ListParagraph"/>
        <w:numPr>
          <w:ilvl w:val="0"/>
          <w:numId w:val="10"/>
        </w:numPr>
        <w:spacing w:after="24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Timbangan untuk mengukur berat badan (Kg)</w:t>
      </w:r>
    </w:p>
    <w:p w:rsidR="00946D40" w:rsidRDefault="00946D40" w:rsidP="00413035">
      <w:pPr>
        <w:pStyle w:val="ListParagraph"/>
        <w:numPr>
          <w:ilvl w:val="0"/>
          <w:numId w:val="10"/>
        </w:numPr>
        <w:spacing w:after="24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Skala meter untuk mengukur tinggi badan (cm/meter)</w:t>
      </w:r>
    </w:p>
    <w:p w:rsidR="00946D40" w:rsidRDefault="00946D40" w:rsidP="00413035">
      <w:pPr>
        <w:pStyle w:val="ListParagraph"/>
        <w:numPr>
          <w:ilvl w:val="0"/>
          <w:numId w:val="10"/>
        </w:numPr>
        <w:spacing w:after="24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Blanko Tes</w:t>
      </w:r>
    </w:p>
    <w:p w:rsidR="00946D40" w:rsidRPr="004D308B" w:rsidRDefault="00946D40" w:rsidP="00413035">
      <w:pPr>
        <w:pStyle w:val="ListParagraph"/>
        <w:numPr>
          <w:ilvl w:val="0"/>
          <w:numId w:val="10"/>
        </w:numPr>
        <w:spacing w:after="24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Alat Tulis</w:t>
      </w:r>
    </w:p>
    <w:p w:rsidR="00946D40" w:rsidRDefault="00946D40" w:rsidP="00413035">
      <w:pPr>
        <w:pStyle w:val="ListParagraph"/>
        <w:numPr>
          <w:ilvl w:val="0"/>
          <w:numId w:val="9"/>
        </w:numPr>
        <w:spacing w:after="240" w:line="240" w:lineRule="auto"/>
        <w:ind w:left="567" w:hanging="425"/>
        <w:jc w:val="both"/>
        <w:rPr>
          <w:rFonts w:ascii="Times New Roman" w:eastAsia="Times New Roman" w:hAnsi="Times New Roman"/>
          <w:sz w:val="24"/>
          <w:szCs w:val="24"/>
        </w:rPr>
      </w:pPr>
      <w:r>
        <w:rPr>
          <w:rFonts w:ascii="Times New Roman" w:eastAsia="Times New Roman" w:hAnsi="Times New Roman"/>
          <w:sz w:val="24"/>
          <w:szCs w:val="24"/>
        </w:rPr>
        <w:t>Pelaksanaan Tes</w:t>
      </w:r>
    </w:p>
    <w:p w:rsidR="00946D40" w:rsidRDefault="00946D40" w:rsidP="00413035">
      <w:pPr>
        <w:pStyle w:val="ListParagraph"/>
        <w:numPr>
          <w:ilvl w:val="0"/>
          <w:numId w:val="11"/>
        </w:numPr>
        <w:spacing w:after="24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Mengukur berat badan</w:t>
      </w:r>
    </w:p>
    <w:p w:rsidR="00946D40" w:rsidRDefault="00946D40" w:rsidP="00413035">
      <w:pPr>
        <w:pStyle w:val="ListParagraph"/>
        <w:numPr>
          <w:ilvl w:val="0"/>
          <w:numId w:val="13"/>
        </w:numPr>
        <w:spacing w:after="240" w:line="240" w:lineRule="auto"/>
        <w:ind w:left="851" w:hanging="284"/>
        <w:jc w:val="both"/>
        <w:rPr>
          <w:rFonts w:ascii="Times New Roman" w:eastAsia="Times New Roman" w:hAnsi="Times New Roman"/>
          <w:sz w:val="24"/>
          <w:szCs w:val="24"/>
        </w:rPr>
      </w:pPr>
      <w:r>
        <w:rPr>
          <w:rFonts w:ascii="Times New Roman" w:eastAsia="Times New Roman" w:hAnsi="Times New Roman"/>
          <w:sz w:val="24"/>
          <w:szCs w:val="24"/>
        </w:rPr>
        <w:t>Testee naik keatas timbangan tanpa menggunakan sepatu dan kaos kaki</w:t>
      </w:r>
    </w:p>
    <w:p w:rsidR="00946D40" w:rsidRDefault="00946D40" w:rsidP="00413035">
      <w:pPr>
        <w:pStyle w:val="ListParagraph"/>
        <w:numPr>
          <w:ilvl w:val="0"/>
          <w:numId w:val="13"/>
        </w:numPr>
        <w:spacing w:after="240" w:line="240" w:lineRule="auto"/>
        <w:ind w:left="851" w:hanging="284"/>
        <w:jc w:val="both"/>
        <w:rPr>
          <w:rFonts w:ascii="Times New Roman" w:eastAsia="Times New Roman" w:hAnsi="Times New Roman"/>
          <w:sz w:val="24"/>
          <w:szCs w:val="24"/>
        </w:rPr>
      </w:pPr>
      <w:r>
        <w:rPr>
          <w:rFonts w:ascii="Times New Roman" w:eastAsia="Times New Roman" w:hAnsi="Times New Roman"/>
          <w:sz w:val="24"/>
          <w:szCs w:val="24"/>
        </w:rPr>
        <w:t>Pandangan Testee menghadap ke depan</w:t>
      </w:r>
    </w:p>
    <w:p w:rsidR="00946D40" w:rsidRPr="004D308B" w:rsidRDefault="00946D40" w:rsidP="00413035">
      <w:pPr>
        <w:pStyle w:val="ListParagraph"/>
        <w:numPr>
          <w:ilvl w:val="0"/>
          <w:numId w:val="13"/>
        </w:numPr>
        <w:spacing w:after="240" w:line="240" w:lineRule="auto"/>
        <w:ind w:left="851" w:hanging="284"/>
        <w:jc w:val="both"/>
        <w:rPr>
          <w:rFonts w:ascii="Times New Roman" w:eastAsia="Times New Roman" w:hAnsi="Times New Roman"/>
          <w:sz w:val="24"/>
          <w:szCs w:val="24"/>
        </w:rPr>
      </w:pPr>
      <w:r>
        <w:rPr>
          <w:rFonts w:ascii="Times New Roman" w:eastAsia="Times New Roman" w:hAnsi="Times New Roman"/>
          <w:sz w:val="24"/>
          <w:szCs w:val="24"/>
        </w:rPr>
        <w:t>Setelah hasil dicatat testee turun dari timbangan</w:t>
      </w:r>
    </w:p>
    <w:p w:rsidR="00946D40" w:rsidRDefault="00946D40" w:rsidP="00413035">
      <w:pPr>
        <w:pStyle w:val="ListParagraph"/>
        <w:numPr>
          <w:ilvl w:val="0"/>
          <w:numId w:val="11"/>
        </w:numPr>
        <w:spacing w:after="24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Mengukur tinggi badan</w:t>
      </w:r>
    </w:p>
    <w:p w:rsidR="00946D40" w:rsidRDefault="00946D40" w:rsidP="00413035">
      <w:pPr>
        <w:pStyle w:val="ListParagraph"/>
        <w:numPr>
          <w:ilvl w:val="0"/>
          <w:numId w:val="14"/>
        </w:numPr>
        <w:spacing w:after="240" w:line="240" w:lineRule="auto"/>
        <w:ind w:left="851" w:hanging="284"/>
        <w:jc w:val="both"/>
        <w:rPr>
          <w:rFonts w:ascii="Times New Roman" w:eastAsia="Times New Roman" w:hAnsi="Times New Roman"/>
          <w:sz w:val="24"/>
          <w:szCs w:val="24"/>
        </w:rPr>
      </w:pPr>
      <w:r>
        <w:rPr>
          <w:rFonts w:ascii="Times New Roman" w:eastAsia="Times New Roman" w:hAnsi="Times New Roman"/>
          <w:sz w:val="24"/>
          <w:szCs w:val="24"/>
        </w:rPr>
        <w:t xml:space="preserve">Testee berdiri membelakangi dinding yang telah dipasangi skala meter </w:t>
      </w:r>
    </w:p>
    <w:p w:rsidR="00946D40" w:rsidRDefault="00946D40" w:rsidP="00413035">
      <w:pPr>
        <w:pStyle w:val="ListParagraph"/>
        <w:numPr>
          <w:ilvl w:val="0"/>
          <w:numId w:val="14"/>
        </w:numPr>
        <w:spacing w:after="240" w:line="240" w:lineRule="auto"/>
        <w:ind w:left="851" w:hanging="284"/>
        <w:jc w:val="both"/>
        <w:rPr>
          <w:rFonts w:ascii="Times New Roman" w:eastAsia="Times New Roman" w:hAnsi="Times New Roman"/>
          <w:sz w:val="24"/>
          <w:szCs w:val="24"/>
        </w:rPr>
      </w:pPr>
      <w:r>
        <w:rPr>
          <w:rFonts w:ascii="Times New Roman" w:eastAsia="Times New Roman" w:hAnsi="Times New Roman"/>
          <w:sz w:val="24"/>
          <w:szCs w:val="24"/>
        </w:rPr>
        <w:t>Testee tidak menggunakan sepatu dan kaos kaki</w:t>
      </w:r>
    </w:p>
    <w:p w:rsidR="00946D40" w:rsidRDefault="00946D40" w:rsidP="00413035">
      <w:pPr>
        <w:pStyle w:val="ListParagraph"/>
        <w:numPr>
          <w:ilvl w:val="0"/>
          <w:numId w:val="14"/>
        </w:numPr>
        <w:spacing w:after="240" w:line="240" w:lineRule="auto"/>
        <w:ind w:left="851" w:hanging="284"/>
        <w:jc w:val="both"/>
        <w:rPr>
          <w:rFonts w:ascii="Times New Roman" w:eastAsia="Times New Roman" w:hAnsi="Times New Roman"/>
          <w:sz w:val="24"/>
          <w:szCs w:val="24"/>
        </w:rPr>
      </w:pPr>
      <w:r>
        <w:rPr>
          <w:rFonts w:ascii="Times New Roman" w:eastAsia="Times New Roman" w:hAnsi="Times New Roman"/>
          <w:sz w:val="24"/>
          <w:szCs w:val="24"/>
        </w:rPr>
        <w:t>Pandangan testee menghadap kedepan</w:t>
      </w:r>
    </w:p>
    <w:p w:rsidR="00946D40" w:rsidRPr="0045313F" w:rsidRDefault="00946D40" w:rsidP="00413035">
      <w:pPr>
        <w:pStyle w:val="ListParagraph"/>
        <w:numPr>
          <w:ilvl w:val="0"/>
          <w:numId w:val="14"/>
        </w:numPr>
        <w:spacing w:after="240" w:line="240" w:lineRule="auto"/>
        <w:ind w:left="851" w:hanging="284"/>
        <w:jc w:val="both"/>
        <w:rPr>
          <w:rFonts w:ascii="Times New Roman" w:eastAsia="Times New Roman" w:hAnsi="Times New Roman"/>
          <w:sz w:val="24"/>
          <w:szCs w:val="24"/>
        </w:rPr>
      </w:pPr>
      <w:r>
        <w:rPr>
          <w:rFonts w:ascii="Times New Roman" w:eastAsia="Times New Roman" w:hAnsi="Times New Roman"/>
          <w:sz w:val="24"/>
          <w:szCs w:val="24"/>
        </w:rPr>
        <w:t>Hasil dicatat dengan satuan meter.</w:t>
      </w:r>
    </w:p>
    <w:p w:rsidR="00946D40" w:rsidRDefault="00946D40" w:rsidP="00413035">
      <w:pPr>
        <w:pStyle w:val="ListParagraph"/>
        <w:numPr>
          <w:ilvl w:val="0"/>
          <w:numId w:val="9"/>
        </w:num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Penilaian</w:t>
      </w:r>
    </w:p>
    <w:p w:rsidR="00946D40" w:rsidRPr="003F654A" w:rsidRDefault="00946D40" w:rsidP="00413035">
      <w:pPr>
        <w:spacing w:after="0" w:line="240" w:lineRule="auto"/>
        <w:jc w:val="both"/>
        <w:rPr>
          <w:rFonts w:ascii="Times New Roman" w:eastAsia="Times New Roman" w:hAnsi="Times New Roman"/>
          <w:sz w:val="24"/>
          <w:szCs w:val="24"/>
        </w:rPr>
      </w:pPr>
      <w:r w:rsidRPr="003F654A">
        <w:rPr>
          <w:rFonts w:ascii="Times New Roman" w:eastAsia="Times New Roman" w:hAnsi="Times New Roman"/>
          <w:sz w:val="24"/>
          <w:szCs w:val="24"/>
        </w:rPr>
        <w:t>Hasil pengukuran berat dan tinggi badan dimasukkan dalam rumus berikut:</w:t>
      </w:r>
    </w:p>
    <w:p w:rsidR="00946D40" w:rsidRPr="005F032A" w:rsidRDefault="00946D40" w:rsidP="00413035">
      <w:pPr>
        <w:pStyle w:val="NoSpacing"/>
        <w:ind w:left="450"/>
        <w:jc w:val="both"/>
        <w:rPr>
          <w:rFonts w:ascii="Times New Roman" w:eastAsia="Times New Roman" w:hAnsi="Times New Roman"/>
          <w:b/>
          <w:sz w:val="24"/>
          <w:szCs w:val="24"/>
          <w:lang w:eastAsia="id-ID"/>
        </w:rPr>
      </w:pPr>
      <w:r>
        <w:rPr>
          <w:rFonts w:ascii="Times New Roman" w:hAnsi="Times New Roman"/>
          <w:sz w:val="24"/>
          <w:szCs w:val="24"/>
        </w:rPr>
        <w:t xml:space="preserve">IMT = </w:t>
      </w:r>
      <m:oMath>
        <m:f>
          <m:fPr>
            <m:ctrlPr>
              <w:rPr>
                <w:rFonts w:ascii="Cambria Math" w:hAnsi="Times New Roman"/>
                <w:i/>
                <w:sz w:val="24"/>
                <w:szCs w:val="24"/>
              </w:rPr>
            </m:ctrlPr>
          </m:fPr>
          <m:num>
            <m:r>
              <m:rPr>
                <m:sty m:val="p"/>
              </m:rPr>
              <w:rPr>
                <w:rFonts w:ascii="Cambria Math" w:hAnsi="Times New Roman"/>
                <w:sz w:val="24"/>
                <w:szCs w:val="24"/>
              </w:rPr>
              <m:t>Berat Badan (Kg)</m:t>
            </m:r>
          </m:num>
          <m:den>
            <m:r>
              <m:rPr>
                <m:sty m:val="p"/>
              </m:rPr>
              <w:rPr>
                <w:rFonts w:ascii="Cambria Math" w:hAnsi="Times New Roman"/>
                <w:sz w:val="24"/>
                <w:szCs w:val="24"/>
              </w:rPr>
              <m:t xml:space="preserve">Tinggi Badan </m:t>
            </m:r>
            <m:sSup>
              <m:sSupPr>
                <m:ctrlPr>
                  <w:rPr>
                    <w:rFonts w:ascii="Cambria Math" w:hAnsi="Times New Roman"/>
                    <w:sz w:val="24"/>
                    <w:szCs w:val="24"/>
                  </w:rPr>
                </m:ctrlPr>
              </m:sSupPr>
              <m:e>
                <m:r>
                  <m:rPr>
                    <m:sty m:val="p"/>
                  </m:rPr>
                  <w:rPr>
                    <w:rFonts w:ascii="Cambria Math" w:hAnsi="Times New Roman"/>
                    <w:sz w:val="24"/>
                    <w:szCs w:val="24"/>
                  </w:rPr>
                  <m:t>(meter)</m:t>
                </m:r>
              </m:e>
              <m:sup>
                <m:r>
                  <m:rPr>
                    <m:sty m:val="p"/>
                  </m:rPr>
                  <w:rPr>
                    <w:rFonts w:ascii="Cambria Math" w:hAnsi="Times New Roman"/>
                    <w:sz w:val="24"/>
                    <w:szCs w:val="24"/>
                  </w:rPr>
                  <m:t>2</m:t>
                </m:r>
              </m:sup>
            </m:sSup>
          </m:den>
        </m:f>
      </m:oMath>
    </w:p>
    <w:p w:rsidR="00946D40" w:rsidRDefault="00946D40" w:rsidP="00413035">
      <w:pPr>
        <w:pStyle w:val="Default"/>
        <w:jc w:val="both"/>
        <w:rPr>
          <w:sz w:val="23"/>
          <w:szCs w:val="23"/>
        </w:rPr>
      </w:pPr>
    </w:p>
    <w:p w:rsidR="00946D40" w:rsidRPr="005E4133" w:rsidRDefault="00946D40" w:rsidP="00413035">
      <w:pPr>
        <w:pStyle w:val="ListParagraph"/>
        <w:spacing w:after="240" w:line="24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Hasil dari rumus tersebut disesuaikan dengan kategori/norma yang telah ditetapkan sebagai berikut:</w:t>
      </w:r>
    </w:p>
    <w:p w:rsidR="00946D40" w:rsidRDefault="00946D40" w:rsidP="00413035">
      <w:pPr>
        <w:pStyle w:val="NoSpacing"/>
        <w:ind w:left="90"/>
        <w:jc w:val="both"/>
        <w:rPr>
          <w:rFonts w:ascii="Times New Roman" w:hAnsi="Times New Roman"/>
          <w:sz w:val="24"/>
          <w:szCs w:val="24"/>
        </w:rPr>
      </w:pPr>
      <w:r w:rsidRPr="005E4133">
        <w:rPr>
          <w:rFonts w:ascii="Times New Roman" w:hAnsi="Times New Roman"/>
          <w:sz w:val="24"/>
          <w:szCs w:val="24"/>
        </w:rPr>
        <w:t>Tabel</w:t>
      </w:r>
      <w:r>
        <w:rPr>
          <w:rFonts w:ascii="Times New Roman" w:hAnsi="Times New Roman"/>
          <w:sz w:val="24"/>
          <w:szCs w:val="24"/>
        </w:rPr>
        <w:t xml:space="preserve"> III – 1.  IMT untuk Indonesia </w:t>
      </w:r>
    </w:p>
    <w:p w:rsidR="00946D40" w:rsidRPr="005E4133" w:rsidRDefault="00946D40" w:rsidP="00413035">
      <w:pPr>
        <w:pStyle w:val="NoSpacing"/>
        <w:ind w:left="9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8"/>
        <w:gridCol w:w="1708"/>
        <w:gridCol w:w="1708"/>
      </w:tblGrid>
      <w:tr w:rsidR="00946D40" w:rsidRPr="00B85035" w:rsidTr="000E5492">
        <w:trPr>
          <w:trHeight w:val="107"/>
          <w:jc w:val="center"/>
        </w:trPr>
        <w:tc>
          <w:tcPr>
            <w:tcW w:w="1708" w:type="dxa"/>
            <w:vAlign w:val="center"/>
          </w:tcPr>
          <w:p w:rsidR="00946D40" w:rsidRPr="00B85035" w:rsidRDefault="00946D40" w:rsidP="00413035">
            <w:pPr>
              <w:pStyle w:val="Default"/>
              <w:jc w:val="both"/>
              <w:rPr>
                <w:sz w:val="23"/>
                <w:szCs w:val="23"/>
              </w:rPr>
            </w:pPr>
            <w:r w:rsidRPr="00B85035">
              <w:rPr>
                <w:b/>
                <w:bCs/>
                <w:sz w:val="23"/>
                <w:szCs w:val="23"/>
              </w:rPr>
              <w:t>Ketegori</w:t>
            </w:r>
          </w:p>
        </w:tc>
        <w:tc>
          <w:tcPr>
            <w:tcW w:w="1708" w:type="dxa"/>
            <w:vAlign w:val="center"/>
          </w:tcPr>
          <w:p w:rsidR="00946D40" w:rsidRPr="00B85035" w:rsidRDefault="00946D40" w:rsidP="00413035">
            <w:pPr>
              <w:pStyle w:val="Default"/>
              <w:jc w:val="both"/>
              <w:rPr>
                <w:sz w:val="23"/>
                <w:szCs w:val="23"/>
              </w:rPr>
            </w:pPr>
            <w:r w:rsidRPr="00B85035">
              <w:rPr>
                <w:b/>
                <w:bCs/>
                <w:sz w:val="23"/>
                <w:szCs w:val="23"/>
              </w:rPr>
              <w:t>Status Gizi</w:t>
            </w:r>
          </w:p>
        </w:tc>
        <w:tc>
          <w:tcPr>
            <w:tcW w:w="1708" w:type="dxa"/>
            <w:vAlign w:val="center"/>
          </w:tcPr>
          <w:p w:rsidR="00946D40" w:rsidRPr="00B85035" w:rsidRDefault="00946D40" w:rsidP="00413035">
            <w:pPr>
              <w:pStyle w:val="Default"/>
              <w:jc w:val="both"/>
              <w:rPr>
                <w:sz w:val="23"/>
                <w:szCs w:val="23"/>
              </w:rPr>
            </w:pPr>
            <w:r w:rsidRPr="00B85035">
              <w:rPr>
                <w:b/>
                <w:bCs/>
                <w:sz w:val="23"/>
                <w:szCs w:val="23"/>
              </w:rPr>
              <w:t>IMT</w:t>
            </w:r>
          </w:p>
        </w:tc>
      </w:tr>
      <w:tr w:rsidR="00946D40" w:rsidRPr="00B85035" w:rsidTr="000E5492">
        <w:trPr>
          <w:trHeight w:val="109"/>
          <w:jc w:val="center"/>
        </w:trPr>
        <w:tc>
          <w:tcPr>
            <w:tcW w:w="1708" w:type="dxa"/>
          </w:tcPr>
          <w:p w:rsidR="00946D40" w:rsidRPr="00B85035" w:rsidRDefault="00946D40" w:rsidP="00413035">
            <w:pPr>
              <w:pStyle w:val="Default"/>
              <w:jc w:val="both"/>
              <w:rPr>
                <w:sz w:val="23"/>
                <w:szCs w:val="23"/>
              </w:rPr>
            </w:pPr>
            <w:r w:rsidRPr="00B85035">
              <w:rPr>
                <w:sz w:val="23"/>
                <w:szCs w:val="23"/>
              </w:rPr>
              <w:t>SangatKurus</w:t>
            </w:r>
          </w:p>
        </w:tc>
        <w:tc>
          <w:tcPr>
            <w:tcW w:w="1708" w:type="dxa"/>
          </w:tcPr>
          <w:p w:rsidR="00946D40" w:rsidRPr="00B85035" w:rsidRDefault="00946D40" w:rsidP="00413035">
            <w:pPr>
              <w:pStyle w:val="Default"/>
              <w:jc w:val="both"/>
              <w:rPr>
                <w:sz w:val="23"/>
                <w:szCs w:val="23"/>
              </w:rPr>
            </w:pPr>
            <w:r w:rsidRPr="00B85035">
              <w:rPr>
                <w:sz w:val="23"/>
                <w:szCs w:val="23"/>
              </w:rPr>
              <w:t>GiziKurang</w:t>
            </w:r>
          </w:p>
        </w:tc>
        <w:tc>
          <w:tcPr>
            <w:tcW w:w="1708" w:type="dxa"/>
          </w:tcPr>
          <w:p w:rsidR="00946D40" w:rsidRPr="00B85035" w:rsidRDefault="00946D40" w:rsidP="00413035">
            <w:pPr>
              <w:pStyle w:val="Default"/>
              <w:jc w:val="both"/>
              <w:rPr>
                <w:sz w:val="23"/>
                <w:szCs w:val="23"/>
              </w:rPr>
            </w:pPr>
            <w:r w:rsidRPr="00B85035">
              <w:rPr>
                <w:sz w:val="23"/>
                <w:szCs w:val="23"/>
              </w:rPr>
              <w:t xml:space="preserve">&lt;17,0 </w:t>
            </w:r>
          </w:p>
        </w:tc>
      </w:tr>
      <w:tr w:rsidR="00946D40" w:rsidRPr="00B85035" w:rsidTr="000E5492">
        <w:trPr>
          <w:trHeight w:val="109"/>
          <w:jc w:val="center"/>
        </w:trPr>
        <w:tc>
          <w:tcPr>
            <w:tcW w:w="1708" w:type="dxa"/>
          </w:tcPr>
          <w:p w:rsidR="00946D40" w:rsidRPr="00B85035" w:rsidRDefault="00946D40" w:rsidP="00413035">
            <w:pPr>
              <w:pStyle w:val="Default"/>
              <w:jc w:val="both"/>
              <w:rPr>
                <w:sz w:val="23"/>
                <w:szCs w:val="23"/>
              </w:rPr>
            </w:pPr>
            <w:r w:rsidRPr="00B85035">
              <w:rPr>
                <w:sz w:val="23"/>
                <w:szCs w:val="23"/>
              </w:rPr>
              <w:t>Kurus</w:t>
            </w:r>
          </w:p>
        </w:tc>
        <w:tc>
          <w:tcPr>
            <w:tcW w:w="1708" w:type="dxa"/>
          </w:tcPr>
          <w:p w:rsidR="00946D40" w:rsidRPr="00B85035" w:rsidRDefault="00946D40" w:rsidP="00413035">
            <w:pPr>
              <w:pStyle w:val="Default"/>
              <w:jc w:val="both"/>
              <w:rPr>
                <w:sz w:val="23"/>
                <w:szCs w:val="23"/>
              </w:rPr>
            </w:pPr>
            <w:r w:rsidRPr="00B85035">
              <w:rPr>
                <w:sz w:val="23"/>
                <w:szCs w:val="23"/>
              </w:rPr>
              <w:t>GiziKurang</w:t>
            </w:r>
          </w:p>
        </w:tc>
        <w:tc>
          <w:tcPr>
            <w:tcW w:w="1708" w:type="dxa"/>
          </w:tcPr>
          <w:p w:rsidR="00946D40" w:rsidRPr="00B85035" w:rsidRDefault="00946D40" w:rsidP="00413035">
            <w:pPr>
              <w:pStyle w:val="Default"/>
              <w:jc w:val="both"/>
              <w:rPr>
                <w:sz w:val="23"/>
                <w:szCs w:val="23"/>
              </w:rPr>
            </w:pPr>
            <w:r w:rsidRPr="00B85035">
              <w:rPr>
                <w:sz w:val="23"/>
                <w:szCs w:val="23"/>
              </w:rPr>
              <w:t xml:space="preserve">17,0 – 18,4 </w:t>
            </w:r>
          </w:p>
        </w:tc>
      </w:tr>
      <w:tr w:rsidR="00946D40" w:rsidRPr="00B85035" w:rsidTr="000E5492">
        <w:trPr>
          <w:trHeight w:val="109"/>
          <w:jc w:val="center"/>
        </w:trPr>
        <w:tc>
          <w:tcPr>
            <w:tcW w:w="1708" w:type="dxa"/>
          </w:tcPr>
          <w:p w:rsidR="00946D40" w:rsidRPr="00B85035" w:rsidRDefault="00946D40" w:rsidP="00413035">
            <w:pPr>
              <w:pStyle w:val="Default"/>
              <w:jc w:val="both"/>
              <w:rPr>
                <w:sz w:val="23"/>
                <w:szCs w:val="23"/>
              </w:rPr>
            </w:pPr>
            <w:r w:rsidRPr="00B85035">
              <w:rPr>
                <w:sz w:val="23"/>
                <w:szCs w:val="23"/>
              </w:rPr>
              <w:t xml:space="preserve">Normal </w:t>
            </w:r>
          </w:p>
        </w:tc>
        <w:tc>
          <w:tcPr>
            <w:tcW w:w="1708" w:type="dxa"/>
          </w:tcPr>
          <w:p w:rsidR="00946D40" w:rsidRPr="00B85035" w:rsidRDefault="00946D40" w:rsidP="00413035">
            <w:pPr>
              <w:pStyle w:val="Default"/>
              <w:jc w:val="both"/>
              <w:rPr>
                <w:sz w:val="23"/>
                <w:szCs w:val="23"/>
              </w:rPr>
            </w:pPr>
            <w:r w:rsidRPr="00B85035">
              <w:rPr>
                <w:sz w:val="23"/>
                <w:szCs w:val="23"/>
              </w:rPr>
              <w:t>GiziBaik</w:t>
            </w:r>
          </w:p>
        </w:tc>
        <w:tc>
          <w:tcPr>
            <w:tcW w:w="1708" w:type="dxa"/>
          </w:tcPr>
          <w:p w:rsidR="00946D40" w:rsidRPr="00B85035" w:rsidRDefault="00946D40" w:rsidP="00413035">
            <w:pPr>
              <w:pStyle w:val="Default"/>
              <w:jc w:val="both"/>
              <w:rPr>
                <w:sz w:val="23"/>
                <w:szCs w:val="23"/>
              </w:rPr>
            </w:pPr>
            <w:r w:rsidRPr="00B85035">
              <w:rPr>
                <w:sz w:val="23"/>
                <w:szCs w:val="23"/>
              </w:rPr>
              <w:t xml:space="preserve">18,5 – 25,0 </w:t>
            </w:r>
          </w:p>
        </w:tc>
      </w:tr>
      <w:tr w:rsidR="00946D40" w:rsidRPr="00B85035" w:rsidTr="000E5492">
        <w:trPr>
          <w:trHeight w:val="109"/>
          <w:jc w:val="center"/>
        </w:trPr>
        <w:tc>
          <w:tcPr>
            <w:tcW w:w="1708" w:type="dxa"/>
          </w:tcPr>
          <w:p w:rsidR="00946D40" w:rsidRPr="00B85035" w:rsidRDefault="00946D40" w:rsidP="00413035">
            <w:pPr>
              <w:pStyle w:val="Default"/>
              <w:jc w:val="both"/>
              <w:rPr>
                <w:sz w:val="23"/>
                <w:szCs w:val="23"/>
              </w:rPr>
            </w:pPr>
            <w:r w:rsidRPr="00B85035">
              <w:rPr>
                <w:sz w:val="23"/>
                <w:szCs w:val="23"/>
              </w:rPr>
              <w:t>Gemuk</w:t>
            </w:r>
          </w:p>
        </w:tc>
        <w:tc>
          <w:tcPr>
            <w:tcW w:w="1708" w:type="dxa"/>
          </w:tcPr>
          <w:p w:rsidR="00946D40" w:rsidRPr="00B85035" w:rsidRDefault="00946D40" w:rsidP="00413035">
            <w:pPr>
              <w:pStyle w:val="Default"/>
              <w:jc w:val="both"/>
              <w:rPr>
                <w:sz w:val="23"/>
                <w:szCs w:val="23"/>
              </w:rPr>
            </w:pPr>
            <w:r w:rsidRPr="00B85035">
              <w:rPr>
                <w:sz w:val="23"/>
                <w:szCs w:val="23"/>
              </w:rPr>
              <w:t>GiziLebih</w:t>
            </w:r>
          </w:p>
        </w:tc>
        <w:tc>
          <w:tcPr>
            <w:tcW w:w="1708" w:type="dxa"/>
          </w:tcPr>
          <w:p w:rsidR="00946D40" w:rsidRPr="00B85035" w:rsidRDefault="00946D40" w:rsidP="00413035">
            <w:pPr>
              <w:pStyle w:val="Default"/>
              <w:jc w:val="both"/>
              <w:rPr>
                <w:sz w:val="23"/>
                <w:szCs w:val="23"/>
              </w:rPr>
            </w:pPr>
            <w:r w:rsidRPr="00B85035">
              <w:rPr>
                <w:sz w:val="23"/>
                <w:szCs w:val="23"/>
              </w:rPr>
              <w:t xml:space="preserve">25,1 – 27,0 </w:t>
            </w:r>
          </w:p>
        </w:tc>
      </w:tr>
      <w:tr w:rsidR="00946D40" w:rsidRPr="00B85035" w:rsidTr="000E5492">
        <w:trPr>
          <w:trHeight w:val="109"/>
          <w:jc w:val="center"/>
        </w:trPr>
        <w:tc>
          <w:tcPr>
            <w:tcW w:w="1708" w:type="dxa"/>
          </w:tcPr>
          <w:p w:rsidR="00946D40" w:rsidRPr="00B85035" w:rsidRDefault="00946D40" w:rsidP="00413035">
            <w:pPr>
              <w:pStyle w:val="Default"/>
              <w:jc w:val="both"/>
              <w:rPr>
                <w:sz w:val="23"/>
                <w:szCs w:val="23"/>
              </w:rPr>
            </w:pPr>
            <w:r w:rsidRPr="00B85035">
              <w:rPr>
                <w:sz w:val="23"/>
                <w:szCs w:val="23"/>
              </w:rPr>
              <w:t>SangatGemuk</w:t>
            </w:r>
          </w:p>
        </w:tc>
        <w:tc>
          <w:tcPr>
            <w:tcW w:w="1708" w:type="dxa"/>
          </w:tcPr>
          <w:p w:rsidR="00946D40" w:rsidRPr="00B85035" w:rsidRDefault="00946D40" w:rsidP="00413035">
            <w:pPr>
              <w:pStyle w:val="Default"/>
              <w:jc w:val="both"/>
              <w:rPr>
                <w:sz w:val="22"/>
                <w:szCs w:val="22"/>
              </w:rPr>
            </w:pPr>
            <w:r w:rsidRPr="00B85035">
              <w:rPr>
                <w:sz w:val="23"/>
                <w:szCs w:val="23"/>
              </w:rPr>
              <w:t>Gizi</w:t>
            </w:r>
            <w:r w:rsidRPr="00B85035">
              <w:rPr>
                <w:sz w:val="22"/>
                <w:szCs w:val="22"/>
              </w:rPr>
              <w:t>Lebih</w:t>
            </w:r>
          </w:p>
        </w:tc>
        <w:tc>
          <w:tcPr>
            <w:tcW w:w="1708" w:type="dxa"/>
          </w:tcPr>
          <w:p w:rsidR="00946D40" w:rsidRPr="00B85035" w:rsidRDefault="00946D40" w:rsidP="00413035">
            <w:pPr>
              <w:pStyle w:val="Default"/>
              <w:jc w:val="both"/>
              <w:rPr>
                <w:sz w:val="23"/>
                <w:szCs w:val="23"/>
              </w:rPr>
            </w:pPr>
            <w:r w:rsidRPr="00B85035">
              <w:rPr>
                <w:sz w:val="23"/>
                <w:szCs w:val="23"/>
              </w:rPr>
              <w:t xml:space="preserve">&gt;27,0 </w:t>
            </w:r>
          </w:p>
        </w:tc>
      </w:tr>
    </w:tbl>
    <w:p w:rsidR="00946D40" w:rsidRPr="00946D40" w:rsidRDefault="00946D40" w:rsidP="00413035">
      <w:pPr>
        <w:pStyle w:val="ListParagraph"/>
        <w:tabs>
          <w:tab w:val="left" w:pos="426"/>
        </w:tabs>
        <w:spacing w:line="240" w:lineRule="auto"/>
        <w:ind w:left="1080"/>
        <w:jc w:val="both"/>
        <w:outlineLvl w:val="2"/>
        <w:rPr>
          <w:rFonts w:ascii="Times New Roman" w:eastAsia="Times New Roman" w:hAnsi="Times New Roman"/>
          <w:sz w:val="24"/>
          <w:szCs w:val="24"/>
          <w:lang w:val="en-US"/>
        </w:rPr>
      </w:pPr>
      <w:r>
        <w:rPr>
          <w:rFonts w:ascii="Times New Roman" w:eastAsia="Times New Roman" w:hAnsi="Times New Roman"/>
          <w:sz w:val="24"/>
          <w:szCs w:val="24"/>
        </w:rPr>
        <w:t xml:space="preserve">(Sumber : </w:t>
      </w:r>
      <w:r w:rsidRPr="005E4133">
        <w:rPr>
          <w:rFonts w:ascii="Times New Roman" w:hAnsi="Times New Roman"/>
          <w:sz w:val="24"/>
          <w:szCs w:val="24"/>
        </w:rPr>
        <w:t>Kemenkes,2011</w:t>
      </w:r>
      <w:r>
        <w:rPr>
          <w:rFonts w:ascii="Times New Roman" w:hAnsi="Times New Roman"/>
          <w:sz w:val="24"/>
          <w:szCs w:val="24"/>
        </w:rPr>
        <w:t>)</w:t>
      </w:r>
    </w:p>
    <w:p w:rsidR="00946D40" w:rsidRPr="00EF118D" w:rsidRDefault="00946D40" w:rsidP="00413035">
      <w:pPr>
        <w:pStyle w:val="ListParagraph"/>
        <w:numPr>
          <w:ilvl w:val="0"/>
          <w:numId w:val="12"/>
        </w:numPr>
        <w:tabs>
          <w:tab w:val="left" w:pos="426"/>
        </w:tabs>
        <w:spacing w:line="240" w:lineRule="auto"/>
        <w:ind w:left="426"/>
        <w:jc w:val="both"/>
        <w:outlineLvl w:val="2"/>
        <w:rPr>
          <w:rFonts w:ascii="Times New Roman" w:eastAsia="Times New Roman" w:hAnsi="Times New Roman"/>
          <w:b/>
          <w:sz w:val="24"/>
          <w:szCs w:val="24"/>
        </w:rPr>
      </w:pPr>
      <w:r>
        <w:rPr>
          <w:rFonts w:ascii="Times New Roman" w:eastAsia="Times New Roman" w:hAnsi="Times New Roman"/>
          <w:b/>
          <w:sz w:val="24"/>
          <w:szCs w:val="24"/>
        </w:rPr>
        <w:t>Pengukuran Kadar Hemoglobin</w:t>
      </w:r>
    </w:p>
    <w:p w:rsidR="00946D40" w:rsidRDefault="00946D40" w:rsidP="00413035">
      <w:pPr>
        <w:pStyle w:val="ListParagraph"/>
        <w:numPr>
          <w:ilvl w:val="0"/>
          <w:numId w:val="18"/>
        </w:numPr>
        <w:spacing w:after="24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Pemeriksaan Hb Menggunakan Hb meter</w:t>
      </w:r>
    </w:p>
    <w:p w:rsidR="00946D40" w:rsidRPr="003F654A" w:rsidRDefault="00946D40" w:rsidP="00413035">
      <w:pPr>
        <w:pStyle w:val="ListParagraph"/>
        <w:numPr>
          <w:ilvl w:val="0"/>
          <w:numId w:val="19"/>
        </w:numPr>
        <w:spacing w:after="24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Tujuan: </w:t>
      </w:r>
      <w:r w:rsidRPr="003F654A">
        <w:rPr>
          <w:rFonts w:ascii="Times New Roman" w:eastAsia="Times New Roman" w:hAnsi="Times New Roman"/>
          <w:sz w:val="24"/>
          <w:szCs w:val="24"/>
        </w:rPr>
        <w:t>Untuk mengukur kadar Hb dalam darah</w:t>
      </w:r>
    </w:p>
    <w:p w:rsidR="00946D40" w:rsidRDefault="00946D40" w:rsidP="00413035">
      <w:pPr>
        <w:pStyle w:val="ListParagraph"/>
        <w:numPr>
          <w:ilvl w:val="0"/>
          <w:numId w:val="19"/>
        </w:numPr>
        <w:spacing w:after="24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Fasilitas dan Alat</w:t>
      </w:r>
    </w:p>
    <w:p w:rsidR="00946D40" w:rsidRPr="00CE719E" w:rsidRDefault="00946D40" w:rsidP="00413035">
      <w:pPr>
        <w:pStyle w:val="ListParagraph"/>
        <w:numPr>
          <w:ilvl w:val="0"/>
          <w:numId w:val="20"/>
        </w:numPr>
        <w:spacing w:after="240" w:line="240" w:lineRule="auto"/>
        <w:ind w:left="993" w:hanging="284"/>
        <w:jc w:val="both"/>
        <w:rPr>
          <w:rFonts w:ascii="Times New Roman" w:eastAsia="Times New Roman" w:hAnsi="Times New Roman"/>
          <w:sz w:val="24"/>
          <w:szCs w:val="24"/>
        </w:rPr>
      </w:pPr>
      <w:r w:rsidRPr="00CE719E">
        <w:rPr>
          <w:rFonts w:ascii="Times New Roman" w:hAnsi="Times New Roman"/>
          <w:i/>
          <w:iCs/>
          <w:sz w:val="24"/>
          <w:szCs w:val="24"/>
        </w:rPr>
        <w:t xml:space="preserve">Hb meter </w:t>
      </w:r>
    </w:p>
    <w:p w:rsidR="00946D40" w:rsidRPr="00CE719E" w:rsidRDefault="00946D40" w:rsidP="00413035">
      <w:pPr>
        <w:pStyle w:val="ListParagraph"/>
        <w:numPr>
          <w:ilvl w:val="0"/>
          <w:numId w:val="20"/>
        </w:numPr>
        <w:spacing w:after="240" w:line="240" w:lineRule="auto"/>
        <w:ind w:left="993" w:hanging="284"/>
        <w:jc w:val="both"/>
        <w:rPr>
          <w:rFonts w:ascii="Times New Roman" w:eastAsia="Times New Roman" w:hAnsi="Times New Roman"/>
          <w:sz w:val="24"/>
          <w:szCs w:val="24"/>
        </w:rPr>
      </w:pPr>
      <w:r w:rsidRPr="00CE719E">
        <w:rPr>
          <w:rFonts w:ascii="Times New Roman" w:hAnsi="Times New Roman"/>
          <w:i/>
          <w:iCs/>
          <w:sz w:val="24"/>
          <w:szCs w:val="24"/>
        </w:rPr>
        <w:t xml:space="preserve">Hbtes strips </w:t>
      </w:r>
    </w:p>
    <w:p w:rsidR="00946D40" w:rsidRPr="00CE719E" w:rsidRDefault="00946D40" w:rsidP="00413035">
      <w:pPr>
        <w:pStyle w:val="ListParagraph"/>
        <w:numPr>
          <w:ilvl w:val="0"/>
          <w:numId w:val="20"/>
        </w:numPr>
        <w:spacing w:after="240" w:line="240" w:lineRule="auto"/>
        <w:ind w:left="993" w:hanging="284"/>
        <w:jc w:val="both"/>
        <w:rPr>
          <w:rFonts w:ascii="Times New Roman" w:eastAsia="Times New Roman" w:hAnsi="Times New Roman"/>
          <w:sz w:val="24"/>
          <w:szCs w:val="24"/>
        </w:rPr>
      </w:pPr>
      <w:r w:rsidRPr="00CE719E">
        <w:rPr>
          <w:rFonts w:ascii="Times New Roman" w:hAnsi="Times New Roman"/>
          <w:i/>
          <w:iCs/>
          <w:sz w:val="24"/>
          <w:szCs w:val="24"/>
        </w:rPr>
        <w:t xml:space="preserve"> Control strips </w:t>
      </w:r>
    </w:p>
    <w:p w:rsidR="00946D40" w:rsidRPr="00CE719E" w:rsidRDefault="00946D40" w:rsidP="00413035">
      <w:pPr>
        <w:pStyle w:val="ListParagraph"/>
        <w:numPr>
          <w:ilvl w:val="0"/>
          <w:numId w:val="20"/>
        </w:numPr>
        <w:spacing w:after="240" w:line="240" w:lineRule="auto"/>
        <w:ind w:left="993" w:hanging="284"/>
        <w:jc w:val="both"/>
        <w:rPr>
          <w:rFonts w:ascii="Times New Roman" w:eastAsia="Times New Roman" w:hAnsi="Times New Roman"/>
          <w:sz w:val="24"/>
          <w:szCs w:val="24"/>
        </w:rPr>
      </w:pPr>
      <w:r w:rsidRPr="00CE719E">
        <w:rPr>
          <w:rFonts w:ascii="Times New Roman" w:hAnsi="Times New Roman"/>
          <w:i/>
          <w:iCs/>
          <w:sz w:val="24"/>
          <w:szCs w:val="24"/>
        </w:rPr>
        <w:t xml:space="preserve">Code chip </w:t>
      </w:r>
    </w:p>
    <w:p w:rsidR="00946D40" w:rsidRPr="00CE719E" w:rsidRDefault="00946D40" w:rsidP="00413035">
      <w:pPr>
        <w:pStyle w:val="ListParagraph"/>
        <w:numPr>
          <w:ilvl w:val="0"/>
          <w:numId w:val="20"/>
        </w:numPr>
        <w:spacing w:after="240" w:line="240" w:lineRule="auto"/>
        <w:ind w:left="993" w:hanging="284"/>
        <w:jc w:val="both"/>
        <w:rPr>
          <w:rFonts w:ascii="Times New Roman" w:eastAsia="Times New Roman" w:hAnsi="Times New Roman"/>
          <w:sz w:val="24"/>
          <w:szCs w:val="24"/>
        </w:rPr>
      </w:pPr>
      <w:r w:rsidRPr="00CE719E">
        <w:rPr>
          <w:rFonts w:ascii="Times New Roman" w:hAnsi="Times New Roman"/>
          <w:i/>
          <w:iCs/>
          <w:sz w:val="24"/>
          <w:szCs w:val="24"/>
        </w:rPr>
        <w:t xml:space="preserve">Lancing device </w:t>
      </w:r>
    </w:p>
    <w:p w:rsidR="00946D40" w:rsidRPr="00CE719E" w:rsidRDefault="00946D40" w:rsidP="00413035">
      <w:pPr>
        <w:pStyle w:val="ListParagraph"/>
        <w:numPr>
          <w:ilvl w:val="0"/>
          <w:numId w:val="20"/>
        </w:numPr>
        <w:spacing w:after="240" w:line="240" w:lineRule="auto"/>
        <w:ind w:left="993" w:hanging="284"/>
        <w:jc w:val="both"/>
        <w:rPr>
          <w:rFonts w:ascii="Times New Roman" w:eastAsia="Times New Roman" w:hAnsi="Times New Roman"/>
          <w:sz w:val="24"/>
          <w:szCs w:val="24"/>
        </w:rPr>
      </w:pPr>
      <w:r w:rsidRPr="00CE719E">
        <w:rPr>
          <w:rFonts w:ascii="Times New Roman" w:hAnsi="Times New Roman"/>
          <w:i/>
          <w:iCs/>
          <w:sz w:val="24"/>
          <w:szCs w:val="24"/>
        </w:rPr>
        <w:t xml:space="preserve"> Lancets </w:t>
      </w:r>
    </w:p>
    <w:p w:rsidR="00946D40" w:rsidRPr="00CE719E" w:rsidRDefault="00946D40" w:rsidP="00413035">
      <w:pPr>
        <w:pStyle w:val="ListParagraph"/>
        <w:numPr>
          <w:ilvl w:val="0"/>
          <w:numId w:val="20"/>
        </w:numPr>
        <w:spacing w:after="240" w:line="240" w:lineRule="auto"/>
        <w:ind w:left="993" w:hanging="284"/>
        <w:jc w:val="both"/>
        <w:rPr>
          <w:rFonts w:ascii="Times New Roman" w:eastAsia="Times New Roman" w:hAnsi="Times New Roman"/>
          <w:sz w:val="24"/>
          <w:szCs w:val="24"/>
        </w:rPr>
      </w:pPr>
      <w:r w:rsidRPr="00CE719E">
        <w:rPr>
          <w:rFonts w:ascii="Times New Roman" w:hAnsi="Times New Roman"/>
          <w:i/>
          <w:iCs/>
          <w:sz w:val="24"/>
          <w:szCs w:val="24"/>
        </w:rPr>
        <w:t xml:space="preserve">Plastic capillary tubes </w:t>
      </w:r>
    </w:p>
    <w:p w:rsidR="00946D40" w:rsidRPr="00CE719E" w:rsidRDefault="00946D40" w:rsidP="00413035">
      <w:pPr>
        <w:pStyle w:val="ListParagraph"/>
        <w:numPr>
          <w:ilvl w:val="0"/>
          <w:numId w:val="19"/>
        </w:numPr>
        <w:spacing w:after="24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Pelaksanaan Tes</w:t>
      </w:r>
    </w:p>
    <w:p w:rsidR="00946D40" w:rsidRPr="00CE719E" w:rsidRDefault="00946D40" w:rsidP="00413035">
      <w:pPr>
        <w:pStyle w:val="NoSpacing"/>
        <w:numPr>
          <w:ilvl w:val="0"/>
          <w:numId w:val="21"/>
        </w:numPr>
        <w:ind w:left="1134" w:hanging="284"/>
        <w:jc w:val="both"/>
        <w:rPr>
          <w:rFonts w:ascii="Times New Roman" w:hAnsi="Times New Roman"/>
          <w:sz w:val="24"/>
          <w:szCs w:val="24"/>
        </w:rPr>
      </w:pPr>
      <w:r w:rsidRPr="00CE719E">
        <w:rPr>
          <w:rFonts w:ascii="Times New Roman" w:hAnsi="Times New Roman"/>
          <w:sz w:val="24"/>
          <w:szCs w:val="24"/>
        </w:rPr>
        <w:t>Bersihkan</w:t>
      </w:r>
      <w:r>
        <w:rPr>
          <w:rFonts w:ascii="Times New Roman" w:hAnsi="Times New Roman"/>
          <w:sz w:val="24"/>
          <w:szCs w:val="24"/>
        </w:rPr>
        <w:t xml:space="preserve"> </w:t>
      </w:r>
      <w:r w:rsidRPr="00CE719E">
        <w:rPr>
          <w:rFonts w:ascii="Times New Roman" w:hAnsi="Times New Roman"/>
          <w:sz w:val="24"/>
          <w:szCs w:val="24"/>
        </w:rPr>
        <w:t>jari yang akan</w:t>
      </w:r>
      <w:r>
        <w:rPr>
          <w:rFonts w:ascii="Times New Roman" w:hAnsi="Times New Roman"/>
          <w:sz w:val="24"/>
          <w:szCs w:val="24"/>
        </w:rPr>
        <w:t xml:space="preserve"> </w:t>
      </w:r>
      <w:r w:rsidRPr="00CE719E">
        <w:rPr>
          <w:rFonts w:ascii="Times New Roman" w:hAnsi="Times New Roman"/>
          <w:sz w:val="24"/>
          <w:szCs w:val="24"/>
        </w:rPr>
        <w:t>ditusukan</w:t>
      </w:r>
      <w:r>
        <w:rPr>
          <w:rFonts w:ascii="Times New Roman" w:hAnsi="Times New Roman"/>
          <w:sz w:val="24"/>
          <w:szCs w:val="24"/>
        </w:rPr>
        <w:t xml:space="preserve"> </w:t>
      </w:r>
      <w:r w:rsidRPr="00CE719E">
        <w:rPr>
          <w:rFonts w:ascii="Times New Roman" w:hAnsi="Times New Roman"/>
          <w:sz w:val="24"/>
          <w:szCs w:val="24"/>
        </w:rPr>
        <w:t>jarum</w:t>
      </w:r>
      <w:r>
        <w:rPr>
          <w:rFonts w:ascii="Times New Roman" w:hAnsi="Times New Roman"/>
          <w:sz w:val="24"/>
          <w:szCs w:val="24"/>
        </w:rPr>
        <w:t xml:space="preserve"> </w:t>
      </w:r>
      <w:r w:rsidRPr="00CE719E">
        <w:rPr>
          <w:rFonts w:ascii="Times New Roman" w:hAnsi="Times New Roman"/>
          <w:sz w:val="24"/>
          <w:szCs w:val="24"/>
        </w:rPr>
        <w:t>dengan</w:t>
      </w:r>
      <w:r>
        <w:rPr>
          <w:rFonts w:ascii="Times New Roman" w:hAnsi="Times New Roman"/>
          <w:sz w:val="24"/>
          <w:szCs w:val="24"/>
        </w:rPr>
        <w:t xml:space="preserve"> </w:t>
      </w:r>
      <w:r w:rsidRPr="00CE719E">
        <w:rPr>
          <w:rFonts w:ascii="Times New Roman" w:hAnsi="Times New Roman"/>
          <w:sz w:val="24"/>
          <w:szCs w:val="24"/>
        </w:rPr>
        <w:t>menggunkan</w:t>
      </w:r>
      <w:r>
        <w:rPr>
          <w:rFonts w:ascii="Times New Roman" w:hAnsi="Times New Roman"/>
          <w:sz w:val="24"/>
          <w:szCs w:val="24"/>
        </w:rPr>
        <w:t xml:space="preserve"> </w:t>
      </w:r>
      <w:r w:rsidRPr="00CE719E">
        <w:rPr>
          <w:rFonts w:ascii="Times New Roman" w:hAnsi="Times New Roman"/>
          <w:sz w:val="24"/>
          <w:szCs w:val="24"/>
        </w:rPr>
        <w:t xml:space="preserve">alkohol 70% </w:t>
      </w:r>
    </w:p>
    <w:p w:rsidR="00946D40" w:rsidRPr="00CE719E" w:rsidRDefault="00946D40" w:rsidP="00413035">
      <w:pPr>
        <w:pStyle w:val="NoSpacing"/>
        <w:numPr>
          <w:ilvl w:val="0"/>
          <w:numId w:val="21"/>
        </w:numPr>
        <w:ind w:left="1134" w:hanging="284"/>
        <w:jc w:val="both"/>
        <w:rPr>
          <w:rFonts w:ascii="Times New Roman" w:hAnsi="Times New Roman"/>
          <w:sz w:val="24"/>
          <w:szCs w:val="24"/>
        </w:rPr>
      </w:pPr>
      <w:r w:rsidRPr="00CE719E">
        <w:rPr>
          <w:rFonts w:ascii="Times New Roman" w:hAnsi="Times New Roman"/>
          <w:sz w:val="24"/>
          <w:szCs w:val="24"/>
        </w:rPr>
        <w:t>Memilih</w:t>
      </w:r>
      <w:r>
        <w:rPr>
          <w:rFonts w:ascii="Times New Roman" w:hAnsi="Times New Roman"/>
          <w:sz w:val="24"/>
          <w:szCs w:val="24"/>
        </w:rPr>
        <w:t xml:space="preserve"> </w:t>
      </w:r>
      <w:r w:rsidRPr="00CE719E">
        <w:rPr>
          <w:rFonts w:ascii="Times New Roman" w:hAnsi="Times New Roman"/>
          <w:sz w:val="24"/>
          <w:szCs w:val="24"/>
        </w:rPr>
        <w:t>ukuran</w:t>
      </w:r>
      <w:r>
        <w:rPr>
          <w:rFonts w:ascii="Times New Roman" w:hAnsi="Times New Roman"/>
          <w:sz w:val="24"/>
          <w:szCs w:val="24"/>
        </w:rPr>
        <w:t xml:space="preserve"> </w:t>
      </w:r>
      <w:r w:rsidRPr="00CE719E">
        <w:rPr>
          <w:rFonts w:ascii="Times New Roman" w:hAnsi="Times New Roman"/>
          <w:sz w:val="24"/>
          <w:szCs w:val="24"/>
        </w:rPr>
        <w:t>hentakan</w:t>
      </w:r>
      <w:r>
        <w:rPr>
          <w:rFonts w:ascii="Times New Roman" w:hAnsi="Times New Roman"/>
          <w:sz w:val="24"/>
          <w:szCs w:val="24"/>
        </w:rPr>
        <w:t xml:space="preserve"> </w:t>
      </w:r>
      <w:r w:rsidRPr="00CE719E">
        <w:rPr>
          <w:rFonts w:ascii="Times New Roman" w:hAnsi="Times New Roman"/>
          <w:sz w:val="24"/>
          <w:szCs w:val="24"/>
        </w:rPr>
        <w:t>jarum</w:t>
      </w:r>
      <w:r>
        <w:rPr>
          <w:rFonts w:ascii="Times New Roman" w:hAnsi="Times New Roman"/>
          <w:sz w:val="24"/>
          <w:szCs w:val="24"/>
        </w:rPr>
        <w:t xml:space="preserve"> </w:t>
      </w:r>
      <w:r w:rsidRPr="00CE719E">
        <w:rPr>
          <w:rFonts w:ascii="Times New Roman" w:hAnsi="Times New Roman"/>
          <w:sz w:val="24"/>
          <w:szCs w:val="24"/>
        </w:rPr>
        <w:t>pada</w:t>
      </w:r>
      <w:r>
        <w:rPr>
          <w:rFonts w:ascii="Times New Roman" w:hAnsi="Times New Roman"/>
          <w:sz w:val="24"/>
          <w:szCs w:val="24"/>
        </w:rPr>
        <w:t xml:space="preserve"> </w:t>
      </w:r>
      <w:r w:rsidRPr="00CE719E">
        <w:rPr>
          <w:rFonts w:ascii="Times New Roman" w:hAnsi="Times New Roman"/>
          <w:sz w:val="24"/>
          <w:szCs w:val="24"/>
        </w:rPr>
        <w:t>saat</w:t>
      </w:r>
      <w:r>
        <w:rPr>
          <w:rFonts w:ascii="Times New Roman" w:hAnsi="Times New Roman"/>
          <w:sz w:val="24"/>
          <w:szCs w:val="24"/>
        </w:rPr>
        <w:t xml:space="preserve"> </w:t>
      </w:r>
      <w:r w:rsidRPr="00CE719E">
        <w:rPr>
          <w:rFonts w:ascii="Times New Roman" w:hAnsi="Times New Roman"/>
          <w:sz w:val="24"/>
          <w:szCs w:val="24"/>
        </w:rPr>
        <w:t>penusukan</w:t>
      </w:r>
      <w:r>
        <w:rPr>
          <w:rFonts w:ascii="Times New Roman" w:hAnsi="Times New Roman"/>
          <w:sz w:val="24"/>
          <w:szCs w:val="24"/>
        </w:rPr>
        <w:t xml:space="preserve"> </w:t>
      </w:r>
      <w:r w:rsidRPr="00CE719E">
        <w:rPr>
          <w:rFonts w:ascii="Times New Roman" w:hAnsi="Times New Roman"/>
          <w:sz w:val="24"/>
          <w:szCs w:val="24"/>
        </w:rPr>
        <w:t>pada</w:t>
      </w:r>
      <w:r>
        <w:rPr>
          <w:rFonts w:ascii="Times New Roman" w:hAnsi="Times New Roman"/>
          <w:sz w:val="24"/>
          <w:szCs w:val="24"/>
        </w:rPr>
        <w:t xml:space="preserve"> </w:t>
      </w:r>
      <w:r w:rsidRPr="00CE719E">
        <w:rPr>
          <w:rFonts w:ascii="Times New Roman" w:hAnsi="Times New Roman"/>
          <w:sz w:val="24"/>
          <w:szCs w:val="24"/>
        </w:rPr>
        <w:t>jari</w:t>
      </w:r>
    </w:p>
    <w:p w:rsidR="00946D40" w:rsidRPr="00CE719E" w:rsidRDefault="00946D40" w:rsidP="00413035">
      <w:pPr>
        <w:pStyle w:val="NoSpacing"/>
        <w:numPr>
          <w:ilvl w:val="0"/>
          <w:numId w:val="21"/>
        </w:numPr>
        <w:ind w:left="1134" w:hanging="284"/>
        <w:jc w:val="both"/>
        <w:rPr>
          <w:rFonts w:ascii="Times New Roman" w:hAnsi="Times New Roman"/>
          <w:sz w:val="24"/>
          <w:szCs w:val="24"/>
        </w:rPr>
      </w:pPr>
      <w:r w:rsidRPr="00CE719E">
        <w:rPr>
          <w:rFonts w:ascii="Times New Roman" w:hAnsi="Times New Roman"/>
          <w:sz w:val="24"/>
          <w:szCs w:val="24"/>
        </w:rPr>
        <w:t>Tusukan</w:t>
      </w:r>
      <w:r>
        <w:rPr>
          <w:rFonts w:ascii="Times New Roman" w:hAnsi="Times New Roman"/>
          <w:sz w:val="24"/>
          <w:szCs w:val="24"/>
        </w:rPr>
        <w:t xml:space="preserve"> </w:t>
      </w:r>
      <w:r w:rsidRPr="00CE719E">
        <w:rPr>
          <w:rFonts w:ascii="Times New Roman" w:hAnsi="Times New Roman"/>
          <w:sz w:val="24"/>
          <w:szCs w:val="24"/>
        </w:rPr>
        <w:t>jarum</w:t>
      </w:r>
      <w:r>
        <w:rPr>
          <w:rFonts w:ascii="Times New Roman" w:hAnsi="Times New Roman"/>
          <w:sz w:val="24"/>
          <w:szCs w:val="24"/>
        </w:rPr>
        <w:t xml:space="preserve"> </w:t>
      </w:r>
      <w:r w:rsidRPr="00CE719E">
        <w:rPr>
          <w:rFonts w:ascii="Times New Roman" w:hAnsi="Times New Roman"/>
          <w:sz w:val="24"/>
          <w:szCs w:val="24"/>
        </w:rPr>
        <w:t>kepada</w:t>
      </w:r>
      <w:r>
        <w:rPr>
          <w:rFonts w:ascii="Times New Roman" w:hAnsi="Times New Roman"/>
          <w:sz w:val="24"/>
          <w:szCs w:val="24"/>
        </w:rPr>
        <w:t xml:space="preserve"> </w:t>
      </w:r>
      <w:r w:rsidRPr="00CE719E">
        <w:rPr>
          <w:rFonts w:ascii="Times New Roman" w:hAnsi="Times New Roman"/>
          <w:sz w:val="24"/>
          <w:szCs w:val="24"/>
        </w:rPr>
        <w:t>jari yang telah</w:t>
      </w:r>
      <w:r>
        <w:rPr>
          <w:rFonts w:ascii="Times New Roman" w:hAnsi="Times New Roman"/>
          <w:sz w:val="24"/>
          <w:szCs w:val="24"/>
        </w:rPr>
        <w:t xml:space="preserve"> </w:t>
      </w:r>
      <w:r w:rsidRPr="00CE719E">
        <w:rPr>
          <w:rFonts w:ascii="Times New Roman" w:hAnsi="Times New Roman"/>
          <w:sz w:val="24"/>
          <w:szCs w:val="24"/>
        </w:rPr>
        <w:t>dibersihkan</w:t>
      </w:r>
      <w:r>
        <w:rPr>
          <w:rFonts w:ascii="Times New Roman" w:hAnsi="Times New Roman"/>
          <w:sz w:val="24"/>
          <w:szCs w:val="24"/>
        </w:rPr>
        <w:t xml:space="preserve"> </w:t>
      </w:r>
      <w:r w:rsidRPr="00CE719E">
        <w:rPr>
          <w:rFonts w:ascii="Times New Roman" w:hAnsi="Times New Roman"/>
          <w:sz w:val="24"/>
          <w:szCs w:val="24"/>
        </w:rPr>
        <w:t>dan</w:t>
      </w:r>
      <w:r>
        <w:rPr>
          <w:rFonts w:ascii="Times New Roman" w:hAnsi="Times New Roman"/>
          <w:sz w:val="24"/>
          <w:szCs w:val="24"/>
        </w:rPr>
        <w:t xml:space="preserve"> </w:t>
      </w:r>
      <w:r w:rsidRPr="00CE719E">
        <w:rPr>
          <w:rFonts w:ascii="Times New Roman" w:hAnsi="Times New Roman"/>
          <w:sz w:val="24"/>
          <w:szCs w:val="24"/>
        </w:rPr>
        <w:t>ambil</w:t>
      </w:r>
      <w:r>
        <w:rPr>
          <w:rFonts w:ascii="Times New Roman" w:hAnsi="Times New Roman"/>
          <w:sz w:val="24"/>
          <w:szCs w:val="24"/>
        </w:rPr>
        <w:t xml:space="preserve"> </w:t>
      </w:r>
      <w:r w:rsidRPr="00CE719E">
        <w:rPr>
          <w:rFonts w:ascii="Times New Roman" w:hAnsi="Times New Roman"/>
          <w:sz w:val="24"/>
          <w:szCs w:val="24"/>
        </w:rPr>
        <w:t>darah</w:t>
      </w:r>
      <w:r>
        <w:rPr>
          <w:rFonts w:ascii="Times New Roman" w:hAnsi="Times New Roman"/>
          <w:sz w:val="24"/>
          <w:szCs w:val="24"/>
        </w:rPr>
        <w:t xml:space="preserve"> </w:t>
      </w:r>
      <w:r w:rsidRPr="00CE719E">
        <w:rPr>
          <w:rFonts w:ascii="Times New Roman" w:hAnsi="Times New Roman"/>
          <w:sz w:val="24"/>
          <w:szCs w:val="24"/>
        </w:rPr>
        <w:t>tersebut</w:t>
      </w:r>
      <w:r>
        <w:rPr>
          <w:rFonts w:ascii="Times New Roman" w:hAnsi="Times New Roman"/>
          <w:sz w:val="24"/>
          <w:szCs w:val="24"/>
        </w:rPr>
        <w:t xml:space="preserve"> </w:t>
      </w:r>
      <w:r w:rsidRPr="00CE719E">
        <w:rPr>
          <w:rFonts w:ascii="Times New Roman" w:hAnsi="Times New Roman"/>
          <w:sz w:val="24"/>
          <w:szCs w:val="24"/>
        </w:rPr>
        <w:t>oleh</w:t>
      </w:r>
      <w:r>
        <w:rPr>
          <w:rFonts w:ascii="Times New Roman" w:hAnsi="Times New Roman"/>
          <w:sz w:val="24"/>
          <w:szCs w:val="24"/>
        </w:rPr>
        <w:t xml:space="preserve"> </w:t>
      </w:r>
      <w:r w:rsidRPr="00CE719E">
        <w:rPr>
          <w:rFonts w:ascii="Times New Roman" w:hAnsi="Times New Roman"/>
          <w:i/>
          <w:iCs/>
          <w:sz w:val="24"/>
          <w:szCs w:val="24"/>
        </w:rPr>
        <w:t xml:space="preserve">plastic capillary tubes. </w:t>
      </w:r>
    </w:p>
    <w:p w:rsidR="00946D40" w:rsidRPr="00CE719E" w:rsidRDefault="00946D40" w:rsidP="00413035">
      <w:pPr>
        <w:pStyle w:val="NoSpacing"/>
        <w:numPr>
          <w:ilvl w:val="0"/>
          <w:numId w:val="21"/>
        </w:numPr>
        <w:ind w:left="1134" w:hanging="284"/>
        <w:jc w:val="both"/>
        <w:rPr>
          <w:rFonts w:ascii="Times New Roman" w:hAnsi="Times New Roman"/>
          <w:sz w:val="24"/>
          <w:szCs w:val="24"/>
        </w:rPr>
      </w:pPr>
      <w:r w:rsidRPr="00CE719E">
        <w:rPr>
          <w:rFonts w:ascii="Times New Roman" w:hAnsi="Times New Roman"/>
          <w:sz w:val="24"/>
          <w:szCs w:val="24"/>
        </w:rPr>
        <w:t>Lalu</w:t>
      </w:r>
      <w:r>
        <w:rPr>
          <w:rFonts w:ascii="Times New Roman" w:hAnsi="Times New Roman"/>
          <w:sz w:val="24"/>
          <w:szCs w:val="24"/>
        </w:rPr>
        <w:t xml:space="preserve"> </w:t>
      </w:r>
      <w:r w:rsidRPr="00CE719E">
        <w:rPr>
          <w:rFonts w:ascii="Times New Roman" w:hAnsi="Times New Roman"/>
          <w:sz w:val="24"/>
          <w:szCs w:val="24"/>
        </w:rPr>
        <w:t>letakan</w:t>
      </w:r>
      <w:r>
        <w:rPr>
          <w:rFonts w:ascii="Times New Roman" w:hAnsi="Times New Roman"/>
          <w:sz w:val="24"/>
          <w:szCs w:val="24"/>
        </w:rPr>
        <w:t xml:space="preserve"> </w:t>
      </w:r>
      <w:r w:rsidRPr="00CE719E">
        <w:rPr>
          <w:rFonts w:ascii="Times New Roman" w:hAnsi="Times New Roman"/>
          <w:sz w:val="24"/>
          <w:szCs w:val="24"/>
        </w:rPr>
        <w:t>darah</w:t>
      </w:r>
      <w:r>
        <w:rPr>
          <w:rFonts w:ascii="Times New Roman" w:hAnsi="Times New Roman"/>
          <w:sz w:val="24"/>
          <w:szCs w:val="24"/>
        </w:rPr>
        <w:t xml:space="preserve"> </w:t>
      </w:r>
      <w:r w:rsidRPr="00CE719E">
        <w:rPr>
          <w:rFonts w:ascii="Times New Roman" w:hAnsi="Times New Roman"/>
          <w:sz w:val="24"/>
          <w:szCs w:val="24"/>
        </w:rPr>
        <w:t>tersebut</w:t>
      </w:r>
      <w:r>
        <w:rPr>
          <w:rFonts w:ascii="Times New Roman" w:hAnsi="Times New Roman"/>
          <w:sz w:val="24"/>
          <w:szCs w:val="24"/>
        </w:rPr>
        <w:t xml:space="preserve"> </w:t>
      </w:r>
      <w:r w:rsidRPr="00CE719E">
        <w:rPr>
          <w:rFonts w:ascii="Times New Roman" w:hAnsi="Times New Roman"/>
          <w:sz w:val="24"/>
          <w:szCs w:val="24"/>
        </w:rPr>
        <w:t>pada serum yang telah</w:t>
      </w:r>
      <w:r>
        <w:rPr>
          <w:rFonts w:ascii="Times New Roman" w:hAnsi="Times New Roman"/>
          <w:sz w:val="24"/>
          <w:szCs w:val="24"/>
        </w:rPr>
        <w:t xml:space="preserve"> </w:t>
      </w:r>
      <w:r w:rsidRPr="00CE719E">
        <w:rPr>
          <w:rFonts w:ascii="Times New Roman" w:hAnsi="Times New Roman"/>
          <w:sz w:val="24"/>
          <w:szCs w:val="24"/>
        </w:rPr>
        <w:t>terpasang</w:t>
      </w:r>
      <w:r>
        <w:rPr>
          <w:rFonts w:ascii="Times New Roman" w:hAnsi="Times New Roman"/>
          <w:sz w:val="24"/>
          <w:szCs w:val="24"/>
        </w:rPr>
        <w:t xml:space="preserve"> </w:t>
      </w:r>
      <w:r w:rsidRPr="00CE719E">
        <w:rPr>
          <w:rFonts w:ascii="Times New Roman" w:hAnsi="Times New Roman"/>
          <w:sz w:val="24"/>
          <w:szCs w:val="24"/>
        </w:rPr>
        <w:t>pada</w:t>
      </w:r>
      <w:r>
        <w:rPr>
          <w:rFonts w:ascii="Times New Roman" w:hAnsi="Times New Roman"/>
          <w:sz w:val="24"/>
          <w:szCs w:val="24"/>
        </w:rPr>
        <w:t xml:space="preserve"> </w:t>
      </w:r>
      <w:r w:rsidRPr="00CE719E">
        <w:rPr>
          <w:rFonts w:ascii="Times New Roman" w:hAnsi="Times New Roman"/>
          <w:sz w:val="24"/>
          <w:szCs w:val="24"/>
        </w:rPr>
        <w:t xml:space="preserve">Hb meter </w:t>
      </w:r>
    </w:p>
    <w:p w:rsidR="00946D40" w:rsidRPr="00CE719E" w:rsidRDefault="00946D40" w:rsidP="00413035">
      <w:pPr>
        <w:pStyle w:val="NoSpacing"/>
        <w:numPr>
          <w:ilvl w:val="0"/>
          <w:numId w:val="21"/>
        </w:numPr>
        <w:ind w:left="1134" w:hanging="284"/>
        <w:jc w:val="both"/>
        <w:rPr>
          <w:rFonts w:ascii="Times New Roman" w:hAnsi="Times New Roman"/>
          <w:sz w:val="24"/>
          <w:szCs w:val="24"/>
        </w:rPr>
      </w:pPr>
      <w:r w:rsidRPr="00CE719E">
        <w:rPr>
          <w:rFonts w:ascii="Times New Roman" w:hAnsi="Times New Roman"/>
          <w:sz w:val="24"/>
          <w:szCs w:val="24"/>
        </w:rPr>
        <w:t>Tunggu</w:t>
      </w:r>
      <w:r>
        <w:rPr>
          <w:rFonts w:ascii="Times New Roman" w:hAnsi="Times New Roman"/>
          <w:sz w:val="24"/>
          <w:szCs w:val="24"/>
        </w:rPr>
        <w:t xml:space="preserve"> </w:t>
      </w:r>
      <w:r w:rsidRPr="00CE719E">
        <w:rPr>
          <w:rFonts w:ascii="Times New Roman" w:hAnsi="Times New Roman"/>
          <w:sz w:val="24"/>
          <w:szCs w:val="24"/>
        </w:rPr>
        <w:t>hingga 15 detik</w:t>
      </w:r>
      <w:r>
        <w:rPr>
          <w:rFonts w:ascii="Times New Roman" w:hAnsi="Times New Roman"/>
          <w:sz w:val="24"/>
          <w:szCs w:val="24"/>
        </w:rPr>
        <w:t xml:space="preserve"> </w:t>
      </w:r>
      <w:r w:rsidRPr="00CE719E">
        <w:rPr>
          <w:rFonts w:ascii="Times New Roman" w:hAnsi="Times New Roman"/>
          <w:sz w:val="24"/>
          <w:szCs w:val="24"/>
        </w:rPr>
        <w:t>hingga</w:t>
      </w:r>
      <w:r>
        <w:rPr>
          <w:rFonts w:ascii="Times New Roman" w:hAnsi="Times New Roman"/>
          <w:sz w:val="24"/>
          <w:szCs w:val="24"/>
        </w:rPr>
        <w:t xml:space="preserve"> </w:t>
      </w:r>
      <w:r w:rsidRPr="00CE719E">
        <w:rPr>
          <w:rFonts w:ascii="Times New Roman" w:hAnsi="Times New Roman"/>
          <w:sz w:val="24"/>
          <w:szCs w:val="24"/>
        </w:rPr>
        <w:t>hasil</w:t>
      </w:r>
      <w:r>
        <w:rPr>
          <w:rFonts w:ascii="Times New Roman" w:hAnsi="Times New Roman"/>
          <w:sz w:val="24"/>
          <w:szCs w:val="24"/>
        </w:rPr>
        <w:t xml:space="preserve"> </w:t>
      </w:r>
      <w:r w:rsidRPr="00CE719E">
        <w:rPr>
          <w:rFonts w:ascii="Times New Roman" w:hAnsi="Times New Roman"/>
          <w:sz w:val="24"/>
          <w:szCs w:val="24"/>
        </w:rPr>
        <w:t>kadar Hemoglobin tersebut</w:t>
      </w:r>
      <w:r>
        <w:rPr>
          <w:rFonts w:ascii="Times New Roman" w:hAnsi="Times New Roman"/>
          <w:sz w:val="24"/>
          <w:szCs w:val="24"/>
        </w:rPr>
        <w:t xml:space="preserve"> </w:t>
      </w:r>
      <w:r w:rsidRPr="00CE719E">
        <w:rPr>
          <w:rFonts w:ascii="Times New Roman" w:hAnsi="Times New Roman"/>
          <w:sz w:val="24"/>
          <w:szCs w:val="24"/>
        </w:rPr>
        <w:t>muncul</w:t>
      </w:r>
    </w:p>
    <w:p w:rsidR="00946D40" w:rsidRPr="003F654A" w:rsidRDefault="00946D40" w:rsidP="00413035">
      <w:pPr>
        <w:pStyle w:val="NoSpacing"/>
        <w:numPr>
          <w:ilvl w:val="0"/>
          <w:numId w:val="21"/>
        </w:numPr>
        <w:ind w:left="1134" w:hanging="284"/>
        <w:jc w:val="both"/>
        <w:rPr>
          <w:rFonts w:ascii="Times New Roman" w:hAnsi="Times New Roman"/>
          <w:sz w:val="24"/>
          <w:szCs w:val="24"/>
        </w:rPr>
      </w:pPr>
      <w:r w:rsidRPr="00CE719E">
        <w:rPr>
          <w:rFonts w:ascii="Times New Roman" w:hAnsi="Times New Roman"/>
          <w:sz w:val="24"/>
          <w:szCs w:val="24"/>
        </w:rPr>
        <w:t>Lalu</w:t>
      </w:r>
      <w:r>
        <w:rPr>
          <w:rFonts w:ascii="Times New Roman" w:hAnsi="Times New Roman"/>
          <w:sz w:val="24"/>
          <w:szCs w:val="24"/>
        </w:rPr>
        <w:t xml:space="preserve"> </w:t>
      </w:r>
      <w:r w:rsidRPr="00CE719E">
        <w:rPr>
          <w:rFonts w:ascii="Times New Roman" w:hAnsi="Times New Roman"/>
          <w:sz w:val="24"/>
          <w:szCs w:val="24"/>
        </w:rPr>
        <w:t>masukan</w:t>
      </w:r>
      <w:r>
        <w:rPr>
          <w:rFonts w:ascii="Times New Roman" w:hAnsi="Times New Roman"/>
          <w:sz w:val="24"/>
          <w:szCs w:val="24"/>
        </w:rPr>
        <w:t xml:space="preserve"> </w:t>
      </w:r>
      <w:r w:rsidRPr="00CE719E">
        <w:rPr>
          <w:rFonts w:ascii="Times New Roman" w:hAnsi="Times New Roman"/>
          <w:sz w:val="24"/>
          <w:szCs w:val="24"/>
        </w:rPr>
        <w:t>kedalam</w:t>
      </w:r>
      <w:r>
        <w:rPr>
          <w:rFonts w:ascii="Times New Roman" w:hAnsi="Times New Roman"/>
          <w:sz w:val="24"/>
          <w:szCs w:val="24"/>
        </w:rPr>
        <w:t xml:space="preserve"> </w:t>
      </w:r>
      <w:r w:rsidRPr="00CE719E">
        <w:rPr>
          <w:rFonts w:ascii="Times New Roman" w:hAnsi="Times New Roman"/>
          <w:sz w:val="24"/>
          <w:szCs w:val="24"/>
        </w:rPr>
        <w:t>norma yang telah</w:t>
      </w:r>
      <w:r>
        <w:rPr>
          <w:rFonts w:ascii="Times New Roman" w:hAnsi="Times New Roman"/>
          <w:sz w:val="24"/>
          <w:szCs w:val="24"/>
        </w:rPr>
        <w:t xml:space="preserve"> </w:t>
      </w:r>
      <w:r w:rsidRPr="00CE719E">
        <w:rPr>
          <w:rFonts w:ascii="Times New Roman" w:hAnsi="Times New Roman"/>
          <w:sz w:val="24"/>
          <w:szCs w:val="24"/>
        </w:rPr>
        <w:t xml:space="preserve">ada. </w:t>
      </w:r>
    </w:p>
    <w:p w:rsidR="00946D40" w:rsidRPr="00CE719E" w:rsidRDefault="00946D40" w:rsidP="00413035">
      <w:pPr>
        <w:pStyle w:val="NoSpacing"/>
        <w:jc w:val="both"/>
        <w:rPr>
          <w:rFonts w:ascii="Times New Roman" w:hAnsi="Times New Roman"/>
          <w:sz w:val="24"/>
          <w:szCs w:val="24"/>
        </w:rPr>
      </w:pPr>
    </w:p>
    <w:p w:rsidR="00946D40" w:rsidRPr="003F654A" w:rsidRDefault="00946D40" w:rsidP="00413035">
      <w:pPr>
        <w:pStyle w:val="ListParagraph"/>
        <w:numPr>
          <w:ilvl w:val="0"/>
          <w:numId w:val="19"/>
        </w:numPr>
        <w:spacing w:after="24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Penilaian</w:t>
      </w:r>
    </w:p>
    <w:p w:rsidR="00946D40" w:rsidRPr="003F654A" w:rsidRDefault="00946D40" w:rsidP="00413035">
      <w:pPr>
        <w:pStyle w:val="ListParagraph"/>
        <w:spacing w:after="240" w:line="240" w:lineRule="auto"/>
        <w:ind w:left="709"/>
        <w:jc w:val="both"/>
        <w:rPr>
          <w:rFonts w:ascii="Times New Roman" w:eastAsia="Times New Roman" w:hAnsi="Times New Roman"/>
          <w:sz w:val="24"/>
          <w:szCs w:val="24"/>
        </w:rPr>
      </w:pPr>
      <w:r w:rsidRPr="003F654A">
        <w:rPr>
          <w:rFonts w:ascii="Times New Roman" w:eastAsia="Times New Roman" w:hAnsi="Times New Roman"/>
          <w:sz w:val="24"/>
          <w:szCs w:val="24"/>
        </w:rPr>
        <w:t>Angka yang tertera pada layar alat Mg/dl.</w:t>
      </w:r>
    </w:p>
    <w:p w:rsidR="00946D40" w:rsidRDefault="00946D40" w:rsidP="00413035">
      <w:pPr>
        <w:pStyle w:val="ListParagraph"/>
        <w:numPr>
          <w:ilvl w:val="0"/>
          <w:numId w:val="12"/>
        </w:numPr>
        <w:spacing w:line="240" w:lineRule="auto"/>
        <w:ind w:left="426"/>
        <w:jc w:val="both"/>
        <w:outlineLvl w:val="2"/>
        <w:rPr>
          <w:rFonts w:ascii="Times New Roman" w:eastAsia="Times New Roman" w:hAnsi="Times New Roman"/>
          <w:b/>
          <w:sz w:val="24"/>
          <w:szCs w:val="24"/>
        </w:rPr>
      </w:pPr>
      <w:r w:rsidRPr="00AF50F1">
        <w:rPr>
          <w:rFonts w:ascii="Times New Roman" w:eastAsia="Times New Roman" w:hAnsi="Times New Roman"/>
          <w:b/>
          <w:sz w:val="24"/>
          <w:szCs w:val="24"/>
        </w:rPr>
        <w:t>Tes</w:t>
      </w:r>
      <w:r>
        <w:rPr>
          <w:rFonts w:ascii="Times New Roman" w:eastAsia="Times New Roman" w:hAnsi="Times New Roman"/>
          <w:b/>
          <w:sz w:val="24"/>
          <w:szCs w:val="24"/>
        </w:rPr>
        <w:t xml:space="preserve"> Daya Tahan Aerobik </w:t>
      </w:r>
      <w:r w:rsidRPr="00AF50F1">
        <w:rPr>
          <w:rFonts w:ascii="Times New Roman" w:eastAsia="Times New Roman" w:hAnsi="Times New Roman"/>
          <w:b/>
          <w:sz w:val="24"/>
          <w:szCs w:val="24"/>
        </w:rPr>
        <w:t>Lari Multi Tahap/ Multistage Fitness Test</w:t>
      </w:r>
    </w:p>
    <w:p w:rsidR="00946D40" w:rsidRPr="003F654A" w:rsidRDefault="00946D40" w:rsidP="00413035">
      <w:pPr>
        <w:spacing w:line="240" w:lineRule="auto"/>
        <w:ind w:firstLine="654"/>
        <w:jc w:val="both"/>
        <w:outlineLvl w:val="2"/>
        <w:rPr>
          <w:rFonts w:ascii="Times New Roman" w:eastAsia="Times New Roman" w:hAnsi="Times New Roman"/>
          <w:b/>
          <w:sz w:val="24"/>
          <w:szCs w:val="24"/>
        </w:rPr>
      </w:pPr>
      <w:r w:rsidRPr="003F654A">
        <w:rPr>
          <w:rFonts w:ascii="Times New Roman" w:hAnsi="Times New Roman"/>
          <w:sz w:val="24"/>
          <w:szCs w:val="24"/>
        </w:rPr>
        <w:t>Tes</w:t>
      </w:r>
      <w:r>
        <w:rPr>
          <w:rFonts w:ascii="Times New Roman" w:hAnsi="Times New Roman"/>
          <w:sz w:val="24"/>
          <w:szCs w:val="24"/>
          <w:lang w:val="en-US"/>
        </w:rPr>
        <w:t xml:space="preserve"> </w:t>
      </w:r>
      <w:r w:rsidRPr="003F654A">
        <w:rPr>
          <w:rFonts w:ascii="Times New Roman" w:hAnsi="Times New Roman"/>
          <w:sz w:val="24"/>
          <w:szCs w:val="24"/>
        </w:rPr>
        <w:t>ini merupakan tes yang dilakukan</w:t>
      </w:r>
      <w:r>
        <w:rPr>
          <w:rFonts w:ascii="Times New Roman" w:hAnsi="Times New Roman"/>
          <w:sz w:val="24"/>
          <w:szCs w:val="24"/>
          <w:lang w:val="en-US"/>
        </w:rPr>
        <w:t xml:space="preserve"> </w:t>
      </w:r>
      <w:r w:rsidRPr="003F654A">
        <w:rPr>
          <w:rFonts w:ascii="Times New Roman" w:hAnsi="Times New Roman"/>
          <w:sz w:val="24"/>
          <w:szCs w:val="24"/>
        </w:rPr>
        <w:t xml:space="preserve">dilapangan, sederhana namun menghasilkan suatu perkiraan yang cukup akurat tentang konsumsi </w:t>
      </w:r>
      <w:r>
        <w:rPr>
          <w:rFonts w:ascii="Times New Roman" w:hAnsi="Times New Roman"/>
          <w:sz w:val="24"/>
          <w:szCs w:val="24"/>
        </w:rPr>
        <w:t>oksige</w:t>
      </w:r>
      <w:r>
        <w:rPr>
          <w:rFonts w:ascii="Times New Roman" w:hAnsi="Times New Roman"/>
          <w:sz w:val="24"/>
          <w:szCs w:val="24"/>
          <w:lang w:val="en-US"/>
        </w:rPr>
        <w:t xml:space="preserve">N </w:t>
      </w:r>
      <w:r w:rsidRPr="003F654A">
        <w:rPr>
          <w:rFonts w:ascii="Times New Roman" w:hAnsi="Times New Roman"/>
          <w:sz w:val="24"/>
          <w:szCs w:val="24"/>
        </w:rPr>
        <w:t xml:space="preserve">maksimal untuk berbagai kegunaan atau tujuan.Pada dasarnya  tes ini </w:t>
      </w:r>
      <w:r>
        <w:rPr>
          <w:rFonts w:ascii="Times New Roman" w:hAnsi="Times New Roman"/>
          <w:sz w:val="24"/>
          <w:szCs w:val="24"/>
        </w:rPr>
        <w:t>bersifat</w:t>
      </w:r>
      <w:r>
        <w:rPr>
          <w:rFonts w:ascii="Times New Roman" w:hAnsi="Times New Roman"/>
          <w:sz w:val="24"/>
          <w:szCs w:val="24"/>
          <w:lang w:val="en-US"/>
        </w:rPr>
        <w:t xml:space="preserve"> </w:t>
      </w:r>
      <w:r w:rsidRPr="003F654A">
        <w:rPr>
          <w:rFonts w:ascii="Times New Roman" w:hAnsi="Times New Roman"/>
          <w:sz w:val="24"/>
          <w:szCs w:val="24"/>
        </w:rPr>
        <w:t>langsung dengan cara  berlari secara bolak-balik sepanjang jalur atau lintasan yang telah ditentukan dan pastinya dengan jarak yang telah disesuaikan pula, sambil mendengarkan serangkaian tanda yang berupabunyi “tut” yang terekam dalam kaset.</w:t>
      </w:r>
    </w:p>
    <w:p w:rsidR="00946D40" w:rsidRPr="0045313F" w:rsidRDefault="00946D40" w:rsidP="00413035">
      <w:pPr>
        <w:pStyle w:val="ListParagraph"/>
        <w:numPr>
          <w:ilvl w:val="0"/>
          <w:numId w:val="15"/>
        </w:numPr>
        <w:spacing w:after="240" w:line="240" w:lineRule="auto"/>
        <w:ind w:left="426"/>
        <w:jc w:val="both"/>
        <w:rPr>
          <w:rFonts w:ascii="Times New Roman" w:eastAsia="Times New Roman" w:hAnsi="Times New Roman"/>
          <w:sz w:val="24"/>
          <w:szCs w:val="24"/>
        </w:rPr>
      </w:pPr>
      <w:r w:rsidRPr="0045313F">
        <w:rPr>
          <w:rFonts w:ascii="Times New Roman" w:eastAsia="Times New Roman" w:hAnsi="Times New Roman"/>
          <w:sz w:val="24"/>
          <w:szCs w:val="24"/>
        </w:rPr>
        <w:t>Fasilitas</w:t>
      </w:r>
      <w:r>
        <w:rPr>
          <w:rFonts w:ascii="Times New Roman" w:eastAsia="Times New Roman" w:hAnsi="Times New Roman"/>
          <w:sz w:val="24"/>
          <w:szCs w:val="24"/>
        </w:rPr>
        <w:t xml:space="preserve"> </w:t>
      </w:r>
      <w:r w:rsidRPr="0045313F">
        <w:rPr>
          <w:rFonts w:ascii="Times New Roman" w:eastAsia="Times New Roman" w:hAnsi="Times New Roman"/>
          <w:sz w:val="24"/>
          <w:szCs w:val="24"/>
        </w:rPr>
        <w:t>dan</w:t>
      </w:r>
      <w:r>
        <w:rPr>
          <w:rFonts w:ascii="Times New Roman" w:eastAsia="Times New Roman" w:hAnsi="Times New Roman"/>
          <w:sz w:val="24"/>
          <w:szCs w:val="24"/>
        </w:rPr>
        <w:t xml:space="preserve"> </w:t>
      </w:r>
      <w:r w:rsidRPr="0045313F">
        <w:rPr>
          <w:rFonts w:ascii="Times New Roman" w:eastAsia="Times New Roman" w:hAnsi="Times New Roman"/>
          <w:sz w:val="24"/>
          <w:szCs w:val="24"/>
        </w:rPr>
        <w:t>Alat</w:t>
      </w:r>
    </w:p>
    <w:p w:rsidR="00946D40" w:rsidRPr="0045313F" w:rsidRDefault="00946D40" w:rsidP="00413035">
      <w:pPr>
        <w:pStyle w:val="ListParagraph"/>
        <w:numPr>
          <w:ilvl w:val="0"/>
          <w:numId w:val="16"/>
        </w:numPr>
        <w:spacing w:after="240" w:line="240" w:lineRule="auto"/>
        <w:ind w:left="567"/>
        <w:jc w:val="both"/>
        <w:rPr>
          <w:rFonts w:ascii="Times New Roman" w:eastAsia="Times New Roman" w:hAnsi="Times New Roman"/>
          <w:sz w:val="24"/>
          <w:szCs w:val="24"/>
        </w:rPr>
      </w:pPr>
      <w:r w:rsidRPr="00EF7EDB">
        <w:rPr>
          <w:rFonts w:ascii="Times New Roman" w:eastAsia="Times New Roman" w:hAnsi="Times New Roman"/>
          <w:sz w:val="24"/>
          <w:szCs w:val="24"/>
        </w:rPr>
        <w:t>Lapangan</w:t>
      </w:r>
      <w:r>
        <w:rPr>
          <w:rFonts w:ascii="Times New Roman" w:eastAsia="Times New Roman" w:hAnsi="Times New Roman"/>
          <w:sz w:val="24"/>
          <w:szCs w:val="24"/>
        </w:rPr>
        <w:t xml:space="preserve"> sekurang-kurangnya 20 meter, dan lebar lintasan kurang lebih 1 hingga 1,5 meter untuk tiap peserta tes.</w:t>
      </w:r>
    </w:p>
    <w:p w:rsidR="00946D40" w:rsidRPr="0045313F" w:rsidRDefault="00946D40" w:rsidP="00413035">
      <w:pPr>
        <w:pStyle w:val="ListParagraph"/>
        <w:numPr>
          <w:ilvl w:val="0"/>
          <w:numId w:val="16"/>
        </w:numPr>
        <w:spacing w:after="240" w:line="240" w:lineRule="auto"/>
        <w:ind w:left="567"/>
        <w:jc w:val="both"/>
        <w:rPr>
          <w:rFonts w:ascii="Times New Roman" w:eastAsia="Times New Roman" w:hAnsi="Times New Roman"/>
          <w:sz w:val="24"/>
          <w:szCs w:val="24"/>
        </w:rPr>
      </w:pPr>
      <w:r w:rsidRPr="0045313F">
        <w:rPr>
          <w:rFonts w:ascii="Times New Roman" w:eastAsia="Times New Roman" w:hAnsi="Times New Roman"/>
          <w:sz w:val="24"/>
          <w:szCs w:val="24"/>
        </w:rPr>
        <w:lastRenderedPageBreak/>
        <w:t>Mesin</w:t>
      </w:r>
      <w:r>
        <w:rPr>
          <w:rFonts w:ascii="Times New Roman" w:eastAsia="Times New Roman" w:hAnsi="Times New Roman"/>
          <w:sz w:val="24"/>
          <w:szCs w:val="24"/>
        </w:rPr>
        <w:t xml:space="preserve"> </w:t>
      </w:r>
      <w:r w:rsidRPr="0045313F">
        <w:rPr>
          <w:rFonts w:ascii="Times New Roman" w:eastAsia="Times New Roman" w:hAnsi="Times New Roman"/>
          <w:sz w:val="24"/>
          <w:szCs w:val="24"/>
        </w:rPr>
        <w:t>pemutar</w:t>
      </w:r>
      <w:r>
        <w:rPr>
          <w:rFonts w:ascii="Times New Roman" w:eastAsia="Times New Roman" w:hAnsi="Times New Roman"/>
          <w:sz w:val="24"/>
          <w:szCs w:val="24"/>
        </w:rPr>
        <w:t xml:space="preserve"> </w:t>
      </w:r>
      <w:r w:rsidRPr="0045313F">
        <w:rPr>
          <w:rFonts w:ascii="Times New Roman" w:eastAsia="Times New Roman" w:hAnsi="Times New Roman"/>
          <w:sz w:val="24"/>
          <w:szCs w:val="24"/>
        </w:rPr>
        <w:t>kaset</w:t>
      </w:r>
      <w:r>
        <w:rPr>
          <w:rFonts w:ascii="Times New Roman" w:eastAsia="Times New Roman" w:hAnsi="Times New Roman"/>
          <w:sz w:val="24"/>
          <w:szCs w:val="24"/>
        </w:rPr>
        <w:t xml:space="preserve"> </w:t>
      </w:r>
      <w:r w:rsidRPr="0045313F">
        <w:rPr>
          <w:rFonts w:ascii="Times New Roman" w:eastAsia="Times New Roman" w:hAnsi="Times New Roman"/>
          <w:sz w:val="24"/>
          <w:szCs w:val="24"/>
        </w:rPr>
        <w:t>beserta</w:t>
      </w:r>
      <w:r>
        <w:rPr>
          <w:rFonts w:ascii="Times New Roman" w:eastAsia="Times New Roman" w:hAnsi="Times New Roman"/>
          <w:sz w:val="24"/>
          <w:szCs w:val="24"/>
        </w:rPr>
        <w:t xml:space="preserve"> </w:t>
      </w:r>
      <w:r w:rsidRPr="0045313F">
        <w:rPr>
          <w:rFonts w:ascii="Times New Roman" w:eastAsia="Times New Roman" w:hAnsi="Times New Roman"/>
          <w:sz w:val="24"/>
          <w:szCs w:val="24"/>
        </w:rPr>
        <w:t>kaset audio tes.</w:t>
      </w:r>
    </w:p>
    <w:p w:rsidR="00946D40" w:rsidRPr="0045313F" w:rsidRDefault="00946D40" w:rsidP="00413035">
      <w:pPr>
        <w:pStyle w:val="ListParagraph"/>
        <w:numPr>
          <w:ilvl w:val="0"/>
          <w:numId w:val="16"/>
        </w:numPr>
        <w:spacing w:after="240" w:line="240" w:lineRule="auto"/>
        <w:ind w:left="567"/>
        <w:jc w:val="both"/>
        <w:rPr>
          <w:rFonts w:ascii="Times New Roman" w:eastAsia="Times New Roman" w:hAnsi="Times New Roman"/>
          <w:sz w:val="24"/>
          <w:szCs w:val="24"/>
        </w:rPr>
      </w:pPr>
      <w:r w:rsidRPr="0045313F">
        <w:rPr>
          <w:rFonts w:ascii="Times New Roman" w:eastAsia="Times New Roman" w:hAnsi="Times New Roman"/>
          <w:sz w:val="24"/>
          <w:szCs w:val="24"/>
        </w:rPr>
        <w:t>Kerucut</w:t>
      </w:r>
      <w:r>
        <w:rPr>
          <w:rFonts w:ascii="Times New Roman" w:eastAsia="Times New Roman" w:hAnsi="Times New Roman"/>
          <w:sz w:val="24"/>
          <w:szCs w:val="24"/>
        </w:rPr>
        <w:t xml:space="preserve"> </w:t>
      </w:r>
      <w:r w:rsidRPr="0045313F">
        <w:rPr>
          <w:rFonts w:ascii="Times New Roman" w:eastAsia="Times New Roman" w:hAnsi="Times New Roman"/>
          <w:sz w:val="24"/>
          <w:szCs w:val="24"/>
        </w:rPr>
        <w:t>sebagai</w:t>
      </w:r>
      <w:r>
        <w:rPr>
          <w:rFonts w:ascii="Times New Roman" w:eastAsia="Times New Roman" w:hAnsi="Times New Roman"/>
          <w:sz w:val="24"/>
          <w:szCs w:val="24"/>
        </w:rPr>
        <w:t xml:space="preserve"> </w:t>
      </w:r>
      <w:r w:rsidRPr="0045313F">
        <w:rPr>
          <w:rFonts w:ascii="Times New Roman" w:eastAsia="Times New Roman" w:hAnsi="Times New Roman"/>
          <w:sz w:val="24"/>
          <w:szCs w:val="24"/>
        </w:rPr>
        <w:t>penanda</w:t>
      </w:r>
      <w:r>
        <w:rPr>
          <w:rFonts w:ascii="Times New Roman" w:eastAsia="Times New Roman" w:hAnsi="Times New Roman"/>
          <w:sz w:val="24"/>
          <w:szCs w:val="24"/>
        </w:rPr>
        <w:t xml:space="preserve"> </w:t>
      </w:r>
      <w:r w:rsidRPr="0045313F">
        <w:rPr>
          <w:rFonts w:ascii="Times New Roman" w:eastAsia="Times New Roman" w:hAnsi="Times New Roman"/>
          <w:sz w:val="24"/>
          <w:szCs w:val="24"/>
        </w:rPr>
        <w:t>batas, dan Stopwatch.</w:t>
      </w:r>
    </w:p>
    <w:p w:rsidR="00946D40" w:rsidRPr="0045313F" w:rsidRDefault="00946D40" w:rsidP="00413035">
      <w:pPr>
        <w:pStyle w:val="ListParagraph"/>
        <w:numPr>
          <w:ilvl w:val="0"/>
          <w:numId w:val="16"/>
        </w:numPr>
        <w:spacing w:after="240" w:line="240" w:lineRule="auto"/>
        <w:ind w:left="567"/>
        <w:jc w:val="both"/>
        <w:rPr>
          <w:rFonts w:ascii="Times New Roman" w:eastAsia="Times New Roman" w:hAnsi="Times New Roman"/>
          <w:sz w:val="24"/>
          <w:szCs w:val="24"/>
        </w:rPr>
      </w:pPr>
      <w:r w:rsidRPr="0045313F">
        <w:rPr>
          <w:rFonts w:ascii="Times New Roman" w:eastAsia="Times New Roman" w:hAnsi="Times New Roman"/>
          <w:sz w:val="24"/>
          <w:szCs w:val="24"/>
        </w:rPr>
        <w:t>Blanko</w:t>
      </w:r>
      <w:r>
        <w:rPr>
          <w:rFonts w:ascii="Times New Roman" w:eastAsia="Times New Roman" w:hAnsi="Times New Roman"/>
          <w:sz w:val="24"/>
          <w:szCs w:val="24"/>
        </w:rPr>
        <w:t xml:space="preserve"> </w:t>
      </w:r>
      <w:r w:rsidRPr="0045313F">
        <w:rPr>
          <w:rFonts w:ascii="Times New Roman" w:eastAsia="Times New Roman" w:hAnsi="Times New Roman"/>
          <w:sz w:val="24"/>
          <w:szCs w:val="24"/>
        </w:rPr>
        <w:t>Tes</w:t>
      </w:r>
    </w:p>
    <w:p w:rsidR="00946D40" w:rsidRPr="0045313F" w:rsidRDefault="00946D40" w:rsidP="00413035">
      <w:pPr>
        <w:pStyle w:val="ListParagraph"/>
        <w:numPr>
          <w:ilvl w:val="0"/>
          <w:numId w:val="16"/>
        </w:numPr>
        <w:spacing w:after="240" w:line="240" w:lineRule="auto"/>
        <w:ind w:left="567"/>
        <w:jc w:val="both"/>
        <w:rPr>
          <w:rFonts w:ascii="Times New Roman" w:eastAsia="Times New Roman" w:hAnsi="Times New Roman"/>
          <w:sz w:val="24"/>
          <w:szCs w:val="24"/>
        </w:rPr>
      </w:pPr>
      <w:r w:rsidRPr="0045313F">
        <w:rPr>
          <w:rFonts w:ascii="Times New Roman" w:eastAsia="Times New Roman" w:hAnsi="Times New Roman"/>
          <w:sz w:val="24"/>
          <w:szCs w:val="24"/>
        </w:rPr>
        <w:t>Alat</w:t>
      </w:r>
      <w:r>
        <w:rPr>
          <w:rFonts w:ascii="Times New Roman" w:eastAsia="Times New Roman" w:hAnsi="Times New Roman"/>
          <w:sz w:val="24"/>
          <w:szCs w:val="24"/>
        </w:rPr>
        <w:t xml:space="preserve"> </w:t>
      </w:r>
      <w:r w:rsidRPr="0045313F">
        <w:rPr>
          <w:rFonts w:ascii="Times New Roman" w:eastAsia="Times New Roman" w:hAnsi="Times New Roman"/>
          <w:sz w:val="24"/>
          <w:szCs w:val="24"/>
        </w:rPr>
        <w:t>Tulis</w:t>
      </w:r>
    </w:p>
    <w:p w:rsidR="00946D40" w:rsidRDefault="00946D40" w:rsidP="00413035">
      <w:pPr>
        <w:pStyle w:val="ListParagraph"/>
        <w:numPr>
          <w:ilvl w:val="0"/>
          <w:numId w:val="15"/>
        </w:numPr>
        <w:spacing w:after="24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Pelaksanaan Tes</w:t>
      </w:r>
    </w:p>
    <w:p w:rsidR="00946D40" w:rsidRPr="0045313F" w:rsidRDefault="00946D40" w:rsidP="00413035">
      <w:pPr>
        <w:pStyle w:val="ListParagraph"/>
        <w:numPr>
          <w:ilvl w:val="0"/>
          <w:numId w:val="17"/>
        </w:numPr>
        <w:spacing w:after="240" w:line="240" w:lineRule="auto"/>
        <w:ind w:left="567"/>
        <w:jc w:val="both"/>
        <w:rPr>
          <w:rFonts w:ascii="Times New Roman" w:eastAsia="Times New Roman" w:hAnsi="Times New Roman"/>
          <w:sz w:val="24"/>
          <w:szCs w:val="24"/>
        </w:rPr>
      </w:pPr>
      <w:r w:rsidRPr="0045313F">
        <w:rPr>
          <w:rFonts w:ascii="Times New Roman" w:eastAsia="Times New Roman" w:hAnsi="Times New Roman"/>
          <w:sz w:val="24"/>
          <w:szCs w:val="24"/>
        </w:rPr>
        <w:t>Peserta</w:t>
      </w:r>
      <w:r>
        <w:rPr>
          <w:rFonts w:ascii="Times New Roman" w:eastAsia="Times New Roman" w:hAnsi="Times New Roman"/>
          <w:sz w:val="24"/>
          <w:szCs w:val="24"/>
        </w:rPr>
        <w:t xml:space="preserve"> </w:t>
      </w:r>
      <w:r w:rsidRPr="0045313F">
        <w:rPr>
          <w:rFonts w:ascii="Times New Roman" w:eastAsia="Times New Roman" w:hAnsi="Times New Roman"/>
          <w:sz w:val="24"/>
          <w:szCs w:val="24"/>
        </w:rPr>
        <w:t>tes</w:t>
      </w:r>
      <w:r>
        <w:rPr>
          <w:rFonts w:ascii="Times New Roman" w:eastAsia="Times New Roman" w:hAnsi="Times New Roman"/>
          <w:sz w:val="24"/>
          <w:szCs w:val="24"/>
        </w:rPr>
        <w:t xml:space="preserve"> </w:t>
      </w:r>
      <w:r w:rsidRPr="0045313F">
        <w:rPr>
          <w:rFonts w:ascii="Times New Roman" w:eastAsia="Times New Roman" w:hAnsi="Times New Roman"/>
          <w:sz w:val="24"/>
          <w:szCs w:val="24"/>
        </w:rPr>
        <w:t>mengambil</w:t>
      </w:r>
      <w:r>
        <w:rPr>
          <w:rFonts w:ascii="Times New Roman" w:eastAsia="Times New Roman" w:hAnsi="Times New Roman"/>
          <w:sz w:val="24"/>
          <w:szCs w:val="24"/>
        </w:rPr>
        <w:t xml:space="preserve"> </w:t>
      </w:r>
      <w:r w:rsidRPr="0045313F">
        <w:rPr>
          <w:rFonts w:ascii="Times New Roman" w:eastAsia="Times New Roman" w:hAnsi="Times New Roman"/>
          <w:sz w:val="24"/>
          <w:szCs w:val="24"/>
        </w:rPr>
        <w:t>tempat yang telah</w:t>
      </w:r>
      <w:r>
        <w:rPr>
          <w:rFonts w:ascii="Times New Roman" w:eastAsia="Times New Roman" w:hAnsi="Times New Roman"/>
          <w:sz w:val="24"/>
          <w:szCs w:val="24"/>
        </w:rPr>
        <w:t xml:space="preserve"> </w:t>
      </w:r>
      <w:r w:rsidRPr="0045313F">
        <w:rPr>
          <w:rFonts w:ascii="Times New Roman" w:eastAsia="Times New Roman" w:hAnsi="Times New Roman"/>
          <w:sz w:val="24"/>
          <w:szCs w:val="24"/>
        </w:rPr>
        <w:t>disediakan.</w:t>
      </w:r>
    </w:p>
    <w:p w:rsidR="00946D40" w:rsidRPr="0045313F" w:rsidRDefault="00946D40" w:rsidP="00413035">
      <w:pPr>
        <w:pStyle w:val="ListParagraph"/>
        <w:numPr>
          <w:ilvl w:val="0"/>
          <w:numId w:val="17"/>
        </w:numPr>
        <w:spacing w:after="240" w:line="240" w:lineRule="auto"/>
        <w:ind w:left="567"/>
        <w:jc w:val="both"/>
        <w:rPr>
          <w:rFonts w:ascii="Times New Roman" w:eastAsia="Times New Roman" w:hAnsi="Times New Roman"/>
          <w:sz w:val="24"/>
          <w:szCs w:val="24"/>
        </w:rPr>
      </w:pPr>
      <w:r w:rsidRPr="0045313F">
        <w:rPr>
          <w:rFonts w:ascii="Times New Roman" w:eastAsia="Times New Roman" w:hAnsi="Times New Roman"/>
          <w:sz w:val="24"/>
          <w:szCs w:val="24"/>
        </w:rPr>
        <w:t>Tape atau</w:t>
      </w:r>
      <w:r>
        <w:rPr>
          <w:rFonts w:ascii="Times New Roman" w:eastAsia="Times New Roman" w:hAnsi="Times New Roman"/>
          <w:sz w:val="24"/>
          <w:szCs w:val="24"/>
        </w:rPr>
        <w:t xml:space="preserve"> </w:t>
      </w:r>
      <w:r w:rsidRPr="0045313F">
        <w:rPr>
          <w:rFonts w:ascii="Times New Roman" w:eastAsia="Times New Roman" w:hAnsi="Times New Roman"/>
          <w:sz w:val="24"/>
          <w:szCs w:val="24"/>
        </w:rPr>
        <w:t>pemutar</w:t>
      </w:r>
      <w:r>
        <w:rPr>
          <w:rFonts w:ascii="Times New Roman" w:eastAsia="Times New Roman" w:hAnsi="Times New Roman"/>
          <w:sz w:val="24"/>
          <w:szCs w:val="24"/>
        </w:rPr>
        <w:t xml:space="preserve"> </w:t>
      </w:r>
      <w:r w:rsidRPr="0045313F">
        <w:rPr>
          <w:rFonts w:ascii="Times New Roman" w:eastAsia="Times New Roman" w:hAnsi="Times New Roman"/>
          <w:sz w:val="24"/>
          <w:szCs w:val="24"/>
        </w:rPr>
        <w:t>suara di bunyikan, peserta</w:t>
      </w:r>
      <w:r>
        <w:rPr>
          <w:rFonts w:ascii="Times New Roman" w:eastAsia="Times New Roman" w:hAnsi="Times New Roman"/>
          <w:sz w:val="24"/>
          <w:szCs w:val="24"/>
        </w:rPr>
        <w:t xml:space="preserve"> </w:t>
      </w:r>
      <w:r w:rsidRPr="0045313F">
        <w:rPr>
          <w:rFonts w:ascii="Times New Roman" w:eastAsia="Times New Roman" w:hAnsi="Times New Roman"/>
          <w:sz w:val="24"/>
          <w:szCs w:val="24"/>
        </w:rPr>
        <w:t>wajib</w:t>
      </w:r>
      <w:r>
        <w:rPr>
          <w:rFonts w:ascii="Times New Roman" w:eastAsia="Times New Roman" w:hAnsi="Times New Roman"/>
          <w:sz w:val="24"/>
          <w:szCs w:val="24"/>
        </w:rPr>
        <w:t xml:space="preserve"> </w:t>
      </w:r>
      <w:r w:rsidRPr="0045313F">
        <w:rPr>
          <w:rFonts w:ascii="Times New Roman" w:eastAsia="Times New Roman" w:hAnsi="Times New Roman"/>
          <w:sz w:val="24"/>
          <w:szCs w:val="24"/>
        </w:rPr>
        <w:t>mendengarkan</w:t>
      </w:r>
      <w:r>
        <w:rPr>
          <w:rFonts w:ascii="Times New Roman" w:eastAsia="Times New Roman" w:hAnsi="Times New Roman"/>
          <w:sz w:val="24"/>
          <w:szCs w:val="24"/>
        </w:rPr>
        <w:t xml:space="preserve"> </w:t>
      </w:r>
      <w:r w:rsidRPr="0045313F">
        <w:rPr>
          <w:rFonts w:ascii="Times New Roman" w:eastAsia="Times New Roman" w:hAnsi="Times New Roman"/>
          <w:sz w:val="24"/>
          <w:szCs w:val="24"/>
        </w:rPr>
        <w:t>Instruksi yang diberikan</w:t>
      </w:r>
      <w:r>
        <w:rPr>
          <w:rFonts w:ascii="Times New Roman" w:eastAsia="Times New Roman" w:hAnsi="Times New Roman"/>
          <w:sz w:val="24"/>
          <w:szCs w:val="24"/>
        </w:rPr>
        <w:t xml:space="preserve"> </w:t>
      </w:r>
      <w:r w:rsidRPr="0045313F">
        <w:rPr>
          <w:rFonts w:ascii="Times New Roman" w:eastAsia="Times New Roman" w:hAnsi="Times New Roman"/>
          <w:sz w:val="24"/>
          <w:szCs w:val="24"/>
        </w:rPr>
        <w:t>oleh</w:t>
      </w:r>
      <w:r>
        <w:rPr>
          <w:rFonts w:ascii="Times New Roman" w:eastAsia="Times New Roman" w:hAnsi="Times New Roman"/>
          <w:sz w:val="24"/>
          <w:szCs w:val="24"/>
        </w:rPr>
        <w:t xml:space="preserve"> </w:t>
      </w:r>
      <w:r w:rsidRPr="0045313F">
        <w:rPr>
          <w:rFonts w:ascii="Times New Roman" w:eastAsia="Times New Roman" w:hAnsi="Times New Roman"/>
          <w:sz w:val="24"/>
          <w:szCs w:val="24"/>
        </w:rPr>
        <w:t>peneliti</w:t>
      </w:r>
      <w:r>
        <w:rPr>
          <w:rFonts w:ascii="Times New Roman" w:eastAsia="Times New Roman" w:hAnsi="Times New Roman"/>
          <w:sz w:val="24"/>
          <w:szCs w:val="24"/>
        </w:rPr>
        <w:t xml:space="preserve"> </w:t>
      </w:r>
      <w:r w:rsidRPr="0045313F">
        <w:rPr>
          <w:rFonts w:ascii="Times New Roman" w:eastAsia="Times New Roman" w:hAnsi="Times New Roman"/>
          <w:sz w:val="24"/>
          <w:szCs w:val="24"/>
        </w:rPr>
        <w:t>dan</w:t>
      </w:r>
      <w:r>
        <w:rPr>
          <w:rFonts w:ascii="Times New Roman" w:eastAsia="Times New Roman" w:hAnsi="Times New Roman"/>
          <w:sz w:val="24"/>
          <w:szCs w:val="24"/>
        </w:rPr>
        <w:t xml:space="preserve">  </w:t>
      </w:r>
      <w:r w:rsidRPr="0045313F">
        <w:rPr>
          <w:rFonts w:ascii="Times New Roman" w:eastAsia="Times New Roman" w:hAnsi="Times New Roman"/>
          <w:sz w:val="24"/>
          <w:szCs w:val="24"/>
        </w:rPr>
        <w:t>juga</w:t>
      </w:r>
      <w:r>
        <w:rPr>
          <w:rFonts w:ascii="Times New Roman" w:eastAsia="Times New Roman" w:hAnsi="Times New Roman"/>
          <w:sz w:val="24"/>
          <w:szCs w:val="24"/>
        </w:rPr>
        <w:t xml:space="preserve"> </w:t>
      </w:r>
      <w:r w:rsidRPr="0045313F">
        <w:rPr>
          <w:rFonts w:ascii="Times New Roman" w:eastAsia="Times New Roman" w:hAnsi="Times New Roman"/>
          <w:sz w:val="24"/>
          <w:szCs w:val="24"/>
        </w:rPr>
        <w:t>instruksi</w:t>
      </w:r>
      <w:r>
        <w:rPr>
          <w:rFonts w:ascii="Times New Roman" w:eastAsia="Times New Roman" w:hAnsi="Times New Roman"/>
          <w:sz w:val="24"/>
          <w:szCs w:val="24"/>
        </w:rPr>
        <w:t xml:space="preserve"> </w:t>
      </w:r>
      <w:r w:rsidRPr="0045313F">
        <w:rPr>
          <w:rFonts w:ascii="Times New Roman" w:eastAsia="Times New Roman" w:hAnsi="Times New Roman"/>
          <w:sz w:val="24"/>
          <w:szCs w:val="24"/>
        </w:rPr>
        <w:t>dari</w:t>
      </w:r>
      <w:r>
        <w:rPr>
          <w:rFonts w:ascii="Times New Roman" w:eastAsia="Times New Roman" w:hAnsi="Times New Roman"/>
          <w:sz w:val="24"/>
          <w:szCs w:val="24"/>
        </w:rPr>
        <w:t xml:space="preserve"> </w:t>
      </w:r>
      <w:r w:rsidRPr="0045313F">
        <w:rPr>
          <w:rFonts w:ascii="Times New Roman" w:eastAsia="Times New Roman" w:hAnsi="Times New Roman"/>
          <w:sz w:val="24"/>
          <w:szCs w:val="24"/>
        </w:rPr>
        <w:t>kaset yang telah</w:t>
      </w:r>
      <w:r>
        <w:rPr>
          <w:rFonts w:ascii="Times New Roman" w:eastAsia="Times New Roman" w:hAnsi="Times New Roman"/>
          <w:sz w:val="24"/>
          <w:szCs w:val="24"/>
        </w:rPr>
        <w:t xml:space="preserve"> </w:t>
      </w:r>
      <w:r w:rsidRPr="0045313F">
        <w:rPr>
          <w:rFonts w:ascii="Times New Roman" w:eastAsia="Times New Roman" w:hAnsi="Times New Roman"/>
          <w:sz w:val="24"/>
          <w:szCs w:val="24"/>
        </w:rPr>
        <w:t>disediakan.</w:t>
      </w:r>
    </w:p>
    <w:p w:rsidR="00946D40" w:rsidRPr="0045313F" w:rsidRDefault="00946D40" w:rsidP="00413035">
      <w:pPr>
        <w:pStyle w:val="ListParagraph"/>
        <w:numPr>
          <w:ilvl w:val="0"/>
          <w:numId w:val="17"/>
        </w:numPr>
        <w:spacing w:after="240" w:line="240" w:lineRule="auto"/>
        <w:ind w:left="567"/>
        <w:jc w:val="both"/>
        <w:rPr>
          <w:rFonts w:ascii="Times New Roman" w:eastAsia="Times New Roman" w:hAnsi="Times New Roman"/>
          <w:sz w:val="24"/>
          <w:szCs w:val="24"/>
        </w:rPr>
      </w:pPr>
      <w:r w:rsidRPr="0045313F">
        <w:rPr>
          <w:rFonts w:ascii="Times New Roman" w:eastAsia="Times New Roman" w:hAnsi="Times New Roman"/>
          <w:sz w:val="24"/>
          <w:szCs w:val="24"/>
        </w:rPr>
        <w:t>Pertama-tama intensitas</w:t>
      </w:r>
      <w:r>
        <w:rPr>
          <w:rFonts w:ascii="Times New Roman" w:eastAsia="Times New Roman" w:hAnsi="Times New Roman"/>
          <w:sz w:val="24"/>
          <w:szCs w:val="24"/>
        </w:rPr>
        <w:t xml:space="preserve">  </w:t>
      </w:r>
      <w:r w:rsidRPr="0045313F">
        <w:rPr>
          <w:rFonts w:ascii="Times New Roman" w:eastAsia="Times New Roman" w:hAnsi="Times New Roman"/>
          <w:sz w:val="24"/>
          <w:szCs w:val="24"/>
        </w:rPr>
        <w:t>lari</w:t>
      </w:r>
      <w:r>
        <w:rPr>
          <w:rFonts w:ascii="Times New Roman" w:eastAsia="Times New Roman" w:hAnsi="Times New Roman"/>
          <w:sz w:val="24"/>
          <w:szCs w:val="24"/>
        </w:rPr>
        <w:t xml:space="preserve"> </w:t>
      </w:r>
      <w:r w:rsidRPr="0045313F">
        <w:rPr>
          <w:rFonts w:ascii="Times New Roman" w:eastAsia="Times New Roman" w:hAnsi="Times New Roman"/>
          <w:sz w:val="24"/>
          <w:szCs w:val="24"/>
        </w:rPr>
        <w:t>akan</w:t>
      </w:r>
      <w:r>
        <w:rPr>
          <w:rFonts w:ascii="Times New Roman" w:eastAsia="Times New Roman" w:hAnsi="Times New Roman"/>
          <w:sz w:val="24"/>
          <w:szCs w:val="24"/>
        </w:rPr>
        <w:t xml:space="preserve"> </w:t>
      </w:r>
      <w:r w:rsidRPr="0045313F">
        <w:rPr>
          <w:rFonts w:ascii="Times New Roman" w:eastAsia="Times New Roman" w:hAnsi="Times New Roman"/>
          <w:sz w:val="24"/>
          <w:szCs w:val="24"/>
        </w:rPr>
        <w:t>lambat lama-kelamaan</w:t>
      </w:r>
      <w:r>
        <w:rPr>
          <w:rFonts w:ascii="Times New Roman" w:eastAsia="Times New Roman" w:hAnsi="Times New Roman"/>
          <w:sz w:val="24"/>
          <w:szCs w:val="24"/>
        </w:rPr>
        <w:t xml:space="preserve"> </w:t>
      </w:r>
      <w:r w:rsidRPr="0045313F">
        <w:rPr>
          <w:rFonts w:ascii="Times New Roman" w:eastAsia="Times New Roman" w:hAnsi="Times New Roman"/>
          <w:sz w:val="24"/>
          <w:szCs w:val="24"/>
        </w:rPr>
        <w:t>akan</w:t>
      </w:r>
      <w:r>
        <w:rPr>
          <w:rFonts w:ascii="Times New Roman" w:eastAsia="Times New Roman" w:hAnsi="Times New Roman"/>
          <w:sz w:val="24"/>
          <w:szCs w:val="24"/>
        </w:rPr>
        <w:t xml:space="preserve"> </w:t>
      </w:r>
      <w:r w:rsidRPr="0045313F">
        <w:rPr>
          <w:rFonts w:ascii="Times New Roman" w:eastAsia="Times New Roman" w:hAnsi="Times New Roman"/>
          <w:sz w:val="24"/>
          <w:szCs w:val="24"/>
        </w:rPr>
        <w:t>menjadi</w:t>
      </w:r>
      <w:r>
        <w:rPr>
          <w:rFonts w:ascii="Times New Roman" w:eastAsia="Times New Roman" w:hAnsi="Times New Roman"/>
          <w:sz w:val="24"/>
          <w:szCs w:val="24"/>
        </w:rPr>
        <w:t xml:space="preserve"> </w:t>
      </w:r>
      <w:r w:rsidRPr="0045313F">
        <w:rPr>
          <w:rFonts w:ascii="Times New Roman" w:eastAsia="Times New Roman" w:hAnsi="Times New Roman"/>
          <w:sz w:val="24"/>
          <w:szCs w:val="24"/>
        </w:rPr>
        <w:t>cepat</w:t>
      </w:r>
      <w:r>
        <w:rPr>
          <w:rFonts w:ascii="Times New Roman" w:eastAsia="Times New Roman" w:hAnsi="Times New Roman"/>
          <w:sz w:val="24"/>
          <w:szCs w:val="24"/>
        </w:rPr>
        <w:t xml:space="preserve"> </w:t>
      </w:r>
      <w:r w:rsidRPr="0045313F">
        <w:rPr>
          <w:rFonts w:ascii="Times New Roman" w:eastAsia="Times New Roman" w:hAnsi="Times New Roman"/>
          <w:sz w:val="24"/>
          <w:szCs w:val="24"/>
        </w:rPr>
        <w:t>sesuai</w:t>
      </w:r>
      <w:r>
        <w:rPr>
          <w:rFonts w:ascii="Times New Roman" w:eastAsia="Times New Roman" w:hAnsi="Times New Roman"/>
          <w:sz w:val="24"/>
          <w:szCs w:val="24"/>
        </w:rPr>
        <w:t xml:space="preserve"> </w:t>
      </w:r>
      <w:r w:rsidRPr="0045313F">
        <w:rPr>
          <w:rFonts w:ascii="Times New Roman" w:eastAsia="Times New Roman" w:hAnsi="Times New Roman"/>
          <w:sz w:val="24"/>
          <w:szCs w:val="24"/>
        </w:rPr>
        <w:t>dengan</w:t>
      </w:r>
      <w:r>
        <w:rPr>
          <w:rFonts w:ascii="Times New Roman" w:eastAsia="Times New Roman" w:hAnsi="Times New Roman"/>
          <w:sz w:val="24"/>
          <w:szCs w:val="24"/>
        </w:rPr>
        <w:t xml:space="preserve"> </w:t>
      </w:r>
      <w:r w:rsidRPr="0045313F">
        <w:rPr>
          <w:rFonts w:ascii="Times New Roman" w:eastAsia="Times New Roman" w:hAnsi="Times New Roman"/>
          <w:sz w:val="24"/>
          <w:szCs w:val="24"/>
        </w:rPr>
        <w:t>suara “tut” yang dikeluarkan</w:t>
      </w:r>
      <w:r>
        <w:rPr>
          <w:rFonts w:ascii="Times New Roman" w:eastAsia="Times New Roman" w:hAnsi="Times New Roman"/>
          <w:sz w:val="24"/>
          <w:szCs w:val="24"/>
        </w:rPr>
        <w:t xml:space="preserve">  </w:t>
      </w:r>
      <w:r w:rsidRPr="0045313F">
        <w:rPr>
          <w:rFonts w:ascii="Times New Roman" w:eastAsia="Times New Roman" w:hAnsi="Times New Roman"/>
          <w:sz w:val="24"/>
          <w:szCs w:val="24"/>
        </w:rPr>
        <w:t>dari</w:t>
      </w:r>
      <w:r>
        <w:rPr>
          <w:rFonts w:ascii="Times New Roman" w:eastAsia="Times New Roman" w:hAnsi="Times New Roman"/>
          <w:sz w:val="24"/>
          <w:szCs w:val="24"/>
        </w:rPr>
        <w:t xml:space="preserve"> </w:t>
      </w:r>
      <w:r w:rsidRPr="0045313F">
        <w:rPr>
          <w:rFonts w:ascii="Times New Roman" w:eastAsia="Times New Roman" w:hAnsi="Times New Roman"/>
          <w:sz w:val="24"/>
          <w:szCs w:val="24"/>
        </w:rPr>
        <w:t>kaset.</w:t>
      </w:r>
    </w:p>
    <w:p w:rsidR="00946D40" w:rsidRPr="0045313F" w:rsidRDefault="00946D40" w:rsidP="00413035">
      <w:pPr>
        <w:pStyle w:val="ListParagraph"/>
        <w:numPr>
          <w:ilvl w:val="0"/>
          <w:numId w:val="17"/>
        </w:numPr>
        <w:spacing w:after="240" w:line="240" w:lineRule="auto"/>
        <w:ind w:left="567"/>
        <w:jc w:val="both"/>
        <w:rPr>
          <w:rFonts w:ascii="Times New Roman" w:eastAsia="Times New Roman" w:hAnsi="Times New Roman"/>
          <w:sz w:val="24"/>
          <w:szCs w:val="24"/>
        </w:rPr>
      </w:pPr>
      <w:r w:rsidRPr="0045313F">
        <w:rPr>
          <w:rFonts w:ascii="Times New Roman" w:eastAsia="Times New Roman" w:hAnsi="Times New Roman"/>
          <w:sz w:val="24"/>
          <w:szCs w:val="24"/>
        </w:rPr>
        <w:t>Tes</w:t>
      </w:r>
      <w:r>
        <w:rPr>
          <w:rFonts w:ascii="Times New Roman" w:eastAsia="Times New Roman" w:hAnsi="Times New Roman"/>
          <w:sz w:val="24"/>
          <w:szCs w:val="24"/>
        </w:rPr>
        <w:t xml:space="preserve"> </w:t>
      </w:r>
      <w:r w:rsidRPr="0045313F">
        <w:rPr>
          <w:rFonts w:ascii="Times New Roman" w:eastAsia="Times New Roman" w:hAnsi="Times New Roman"/>
          <w:sz w:val="24"/>
          <w:szCs w:val="24"/>
        </w:rPr>
        <w:t>tersebut</w:t>
      </w:r>
      <w:r>
        <w:rPr>
          <w:rFonts w:ascii="Times New Roman" w:eastAsia="Times New Roman" w:hAnsi="Times New Roman"/>
          <w:sz w:val="24"/>
          <w:szCs w:val="24"/>
        </w:rPr>
        <w:t xml:space="preserve"> </w:t>
      </w:r>
      <w:r w:rsidRPr="0045313F">
        <w:rPr>
          <w:rFonts w:ascii="Times New Roman" w:eastAsia="Times New Roman" w:hAnsi="Times New Roman"/>
          <w:sz w:val="24"/>
          <w:szCs w:val="24"/>
        </w:rPr>
        <w:t>akan</w:t>
      </w:r>
      <w:r>
        <w:rPr>
          <w:rFonts w:ascii="Times New Roman" w:eastAsia="Times New Roman" w:hAnsi="Times New Roman"/>
          <w:sz w:val="24"/>
          <w:szCs w:val="24"/>
        </w:rPr>
        <w:t xml:space="preserve"> </w:t>
      </w:r>
      <w:r w:rsidRPr="0045313F">
        <w:rPr>
          <w:rFonts w:ascii="Times New Roman" w:eastAsia="Times New Roman" w:hAnsi="Times New Roman"/>
          <w:sz w:val="24"/>
          <w:szCs w:val="24"/>
        </w:rPr>
        <w:t>terus</w:t>
      </w:r>
      <w:r>
        <w:rPr>
          <w:rFonts w:ascii="Times New Roman" w:eastAsia="Times New Roman" w:hAnsi="Times New Roman"/>
          <w:sz w:val="24"/>
          <w:szCs w:val="24"/>
        </w:rPr>
        <w:t xml:space="preserve"> </w:t>
      </w:r>
      <w:r w:rsidRPr="0045313F">
        <w:rPr>
          <w:rFonts w:ascii="Times New Roman" w:eastAsia="Times New Roman" w:hAnsi="Times New Roman"/>
          <w:sz w:val="24"/>
          <w:szCs w:val="24"/>
        </w:rPr>
        <w:t>berlanjut</w:t>
      </w:r>
      <w:r>
        <w:rPr>
          <w:rFonts w:ascii="Times New Roman" w:eastAsia="Times New Roman" w:hAnsi="Times New Roman"/>
          <w:sz w:val="24"/>
          <w:szCs w:val="24"/>
        </w:rPr>
        <w:t xml:space="preserve"> </w:t>
      </w:r>
      <w:r w:rsidRPr="0045313F">
        <w:rPr>
          <w:rFonts w:ascii="Times New Roman" w:eastAsia="Times New Roman" w:hAnsi="Times New Roman"/>
          <w:sz w:val="24"/>
          <w:szCs w:val="24"/>
        </w:rPr>
        <w:t>selama</w:t>
      </w:r>
      <w:r>
        <w:rPr>
          <w:rFonts w:ascii="Times New Roman" w:eastAsia="Times New Roman" w:hAnsi="Times New Roman"/>
          <w:sz w:val="24"/>
          <w:szCs w:val="24"/>
        </w:rPr>
        <w:t xml:space="preserve"> </w:t>
      </w:r>
      <w:r w:rsidRPr="0045313F">
        <w:rPr>
          <w:rFonts w:ascii="Times New Roman" w:eastAsia="Times New Roman" w:hAnsi="Times New Roman"/>
          <w:sz w:val="24"/>
          <w:szCs w:val="24"/>
        </w:rPr>
        <w:t>peserta</w:t>
      </w:r>
      <w:r>
        <w:rPr>
          <w:rFonts w:ascii="Times New Roman" w:eastAsia="Times New Roman" w:hAnsi="Times New Roman"/>
          <w:sz w:val="24"/>
          <w:szCs w:val="24"/>
        </w:rPr>
        <w:t xml:space="preserve"> </w:t>
      </w:r>
      <w:r w:rsidRPr="0045313F">
        <w:rPr>
          <w:rFonts w:ascii="Times New Roman" w:eastAsia="Times New Roman" w:hAnsi="Times New Roman"/>
          <w:sz w:val="24"/>
          <w:szCs w:val="24"/>
        </w:rPr>
        <w:t>tes</w:t>
      </w:r>
      <w:r>
        <w:rPr>
          <w:rFonts w:ascii="Times New Roman" w:eastAsia="Times New Roman" w:hAnsi="Times New Roman"/>
          <w:sz w:val="24"/>
          <w:szCs w:val="24"/>
        </w:rPr>
        <w:t xml:space="preserve"> </w:t>
      </w:r>
      <w:r w:rsidRPr="0045313F">
        <w:rPr>
          <w:rFonts w:ascii="Times New Roman" w:eastAsia="Times New Roman" w:hAnsi="Times New Roman"/>
          <w:sz w:val="24"/>
          <w:szCs w:val="24"/>
        </w:rPr>
        <w:t>masih</w:t>
      </w:r>
      <w:r>
        <w:rPr>
          <w:rFonts w:ascii="Times New Roman" w:eastAsia="Times New Roman" w:hAnsi="Times New Roman"/>
          <w:sz w:val="24"/>
          <w:szCs w:val="24"/>
        </w:rPr>
        <w:t xml:space="preserve"> </w:t>
      </w:r>
      <w:r w:rsidRPr="0045313F">
        <w:rPr>
          <w:rFonts w:ascii="Times New Roman" w:eastAsia="Times New Roman" w:hAnsi="Times New Roman"/>
          <w:sz w:val="24"/>
          <w:szCs w:val="24"/>
        </w:rPr>
        <w:t>sanggup</w:t>
      </w:r>
      <w:r>
        <w:rPr>
          <w:rFonts w:ascii="Times New Roman" w:eastAsia="Times New Roman" w:hAnsi="Times New Roman"/>
          <w:sz w:val="24"/>
          <w:szCs w:val="24"/>
        </w:rPr>
        <w:t xml:space="preserve"> </w:t>
      </w:r>
      <w:r w:rsidRPr="0045313F">
        <w:rPr>
          <w:rFonts w:ascii="Times New Roman" w:eastAsia="Times New Roman" w:hAnsi="Times New Roman"/>
          <w:sz w:val="24"/>
          <w:szCs w:val="24"/>
        </w:rPr>
        <w:t>melaksanakan</w:t>
      </w:r>
      <w:r>
        <w:rPr>
          <w:rFonts w:ascii="Times New Roman" w:eastAsia="Times New Roman" w:hAnsi="Times New Roman"/>
          <w:sz w:val="24"/>
          <w:szCs w:val="24"/>
        </w:rPr>
        <w:t xml:space="preserve"> </w:t>
      </w:r>
      <w:r w:rsidRPr="0045313F">
        <w:rPr>
          <w:rFonts w:ascii="Times New Roman" w:eastAsia="Times New Roman" w:hAnsi="Times New Roman"/>
          <w:sz w:val="24"/>
          <w:szCs w:val="24"/>
        </w:rPr>
        <w:t>tes</w:t>
      </w:r>
      <w:r>
        <w:rPr>
          <w:rFonts w:ascii="Times New Roman" w:eastAsia="Times New Roman" w:hAnsi="Times New Roman"/>
          <w:sz w:val="24"/>
          <w:szCs w:val="24"/>
        </w:rPr>
        <w:t xml:space="preserve"> </w:t>
      </w:r>
      <w:r w:rsidRPr="0045313F">
        <w:rPr>
          <w:rFonts w:ascii="Times New Roman" w:eastAsia="Times New Roman" w:hAnsi="Times New Roman"/>
          <w:sz w:val="24"/>
          <w:szCs w:val="24"/>
        </w:rPr>
        <w:t>dengan</w:t>
      </w:r>
      <w:r>
        <w:rPr>
          <w:rFonts w:ascii="Times New Roman" w:eastAsia="Times New Roman" w:hAnsi="Times New Roman"/>
          <w:sz w:val="24"/>
          <w:szCs w:val="24"/>
        </w:rPr>
        <w:t xml:space="preserve"> </w:t>
      </w:r>
      <w:r w:rsidRPr="0045313F">
        <w:rPr>
          <w:rFonts w:ascii="Times New Roman" w:eastAsia="Times New Roman" w:hAnsi="Times New Roman"/>
          <w:sz w:val="24"/>
          <w:szCs w:val="24"/>
        </w:rPr>
        <w:t>kecepatan yang telah</w:t>
      </w:r>
      <w:r>
        <w:rPr>
          <w:rFonts w:ascii="Times New Roman" w:eastAsia="Times New Roman" w:hAnsi="Times New Roman"/>
          <w:sz w:val="24"/>
          <w:szCs w:val="24"/>
        </w:rPr>
        <w:t xml:space="preserve"> </w:t>
      </w:r>
      <w:r w:rsidRPr="0045313F">
        <w:rPr>
          <w:rFonts w:ascii="Times New Roman" w:eastAsia="Times New Roman" w:hAnsi="Times New Roman"/>
          <w:sz w:val="24"/>
          <w:szCs w:val="24"/>
        </w:rPr>
        <w:t>diatur.</w:t>
      </w:r>
    </w:p>
    <w:p w:rsidR="00946D40" w:rsidRDefault="00946D40" w:rsidP="00413035">
      <w:pPr>
        <w:pStyle w:val="ListParagraph"/>
        <w:numPr>
          <w:ilvl w:val="0"/>
          <w:numId w:val="15"/>
        </w:numPr>
        <w:spacing w:after="24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Penilaian</w:t>
      </w:r>
    </w:p>
    <w:p w:rsidR="00946D40" w:rsidRPr="00946D40" w:rsidRDefault="00946D40" w:rsidP="00413035">
      <w:pPr>
        <w:spacing w:after="240" w:line="240" w:lineRule="auto"/>
        <w:ind w:firstLine="720"/>
        <w:jc w:val="both"/>
        <w:rPr>
          <w:rFonts w:ascii="Times New Roman" w:eastAsia="Times New Roman" w:hAnsi="Times New Roman"/>
          <w:sz w:val="24"/>
          <w:szCs w:val="24"/>
        </w:rPr>
      </w:pPr>
      <w:r w:rsidRPr="00377624">
        <w:rPr>
          <w:rFonts w:ascii="Times New Roman" w:eastAsia="Times New Roman" w:hAnsi="Times New Roman"/>
          <w:sz w:val="24"/>
          <w:szCs w:val="24"/>
        </w:rPr>
        <w:t>Setelah itu mengkat egorikan Testee Sesuai  dengan kemampuannya serta level yang didapat, dan juga mendata seluruh hasil tes yang dilakukan. Hasil level dan balikan dikonversi kenilai VO2Max dalam ml/kg/menit</w:t>
      </w:r>
      <w:r>
        <w:rPr>
          <w:rFonts w:ascii="Times New Roman" w:eastAsia="Times New Roman" w:hAnsi="Times New Roman"/>
          <w:sz w:val="24"/>
          <w:szCs w:val="24"/>
        </w:rPr>
        <w:t>.</w:t>
      </w:r>
    </w:p>
    <w:p w:rsidR="00C857A5" w:rsidRPr="00A5218D" w:rsidRDefault="00C857A5" w:rsidP="00413035">
      <w:pPr>
        <w:pStyle w:val="Default"/>
        <w:jc w:val="both"/>
      </w:pPr>
      <w:r w:rsidRPr="00A5218D">
        <w:rPr>
          <w:b/>
        </w:rPr>
        <w:t>5.</w:t>
      </w:r>
      <w:r w:rsidRPr="008032F6">
        <w:rPr>
          <w:b/>
        </w:rPr>
        <w:t xml:space="preserve"> Teknik Analisis Data</w:t>
      </w:r>
    </w:p>
    <w:p w:rsidR="00946D40" w:rsidRPr="00B85035" w:rsidRDefault="00946D40" w:rsidP="00413035">
      <w:pPr>
        <w:pStyle w:val="ListParagraph"/>
        <w:spacing w:after="0" w:line="240" w:lineRule="auto"/>
        <w:ind w:left="18" w:firstLine="709"/>
        <w:jc w:val="both"/>
        <w:rPr>
          <w:rFonts w:ascii="Times New Roman" w:hAnsi="Times New Roman"/>
          <w:sz w:val="24"/>
          <w:szCs w:val="24"/>
        </w:rPr>
      </w:pPr>
      <w:r w:rsidRPr="00B85035">
        <w:rPr>
          <w:rFonts w:ascii="Times New Roman" w:hAnsi="Times New Roman"/>
          <w:sz w:val="24"/>
          <w:szCs w:val="24"/>
        </w:rPr>
        <w:t>Teknik analisis data adalah cara mengolah data yang diperoleh dari lapangan. Analisis data merupakan bagian yang sangat penting dalam penelitian, sebab dengan adanya analisis data, maka hipotesis yang ditetapkan dapat diuji kebenarannya untuk selanjutnya dapat diambil suatu kesimpulan Teknik analasis dalam penelitian ini adalah</w:t>
      </w:r>
    </w:p>
    <w:p w:rsidR="00946D40" w:rsidRPr="00B85035" w:rsidRDefault="00946D40" w:rsidP="00413035">
      <w:pPr>
        <w:pStyle w:val="ListParagraph"/>
        <w:numPr>
          <w:ilvl w:val="0"/>
          <w:numId w:val="22"/>
        </w:numPr>
        <w:spacing w:after="0" w:line="240" w:lineRule="auto"/>
        <w:ind w:left="426"/>
        <w:jc w:val="both"/>
        <w:rPr>
          <w:rFonts w:ascii="Times New Roman" w:hAnsi="Times New Roman"/>
          <w:sz w:val="24"/>
          <w:szCs w:val="24"/>
        </w:rPr>
      </w:pPr>
      <w:r w:rsidRPr="00B85035">
        <w:rPr>
          <w:rFonts w:ascii="Times New Roman" w:hAnsi="Times New Roman"/>
          <w:sz w:val="24"/>
          <w:szCs w:val="24"/>
        </w:rPr>
        <w:t>Uji Deskriptif : Untuk melihat data penelitian seperti mean, nilai maksimum, minimum, dan lain-lain.</w:t>
      </w:r>
    </w:p>
    <w:p w:rsidR="00946D40" w:rsidRPr="00B85035" w:rsidRDefault="00946D40" w:rsidP="00413035">
      <w:pPr>
        <w:pStyle w:val="ListParagraph"/>
        <w:numPr>
          <w:ilvl w:val="0"/>
          <w:numId w:val="22"/>
        </w:numPr>
        <w:spacing w:after="0" w:line="240" w:lineRule="auto"/>
        <w:ind w:left="426"/>
        <w:jc w:val="both"/>
        <w:rPr>
          <w:rFonts w:ascii="Times New Roman" w:hAnsi="Times New Roman"/>
          <w:sz w:val="24"/>
          <w:szCs w:val="24"/>
        </w:rPr>
      </w:pPr>
      <w:r w:rsidRPr="00B85035">
        <w:rPr>
          <w:rFonts w:ascii="Times New Roman" w:hAnsi="Times New Roman"/>
          <w:sz w:val="24"/>
          <w:szCs w:val="24"/>
        </w:rPr>
        <w:t>Uji Normalitas Data: untuk menguji data penelitian apakah data tersebut berdistribusi normal atau tidak.</w:t>
      </w:r>
    </w:p>
    <w:p w:rsidR="00946D40" w:rsidRPr="00B85035" w:rsidRDefault="00946D40" w:rsidP="00413035">
      <w:pPr>
        <w:pStyle w:val="ListParagraph"/>
        <w:numPr>
          <w:ilvl w:val="0"/>
          <w:numId w:val="22"/>
        </w:numPr>
        <w:spacing w:after="0" w:line="240" w:lineRule="auto"/>
        <w:ind w:left="426"/>
        <w:jc w:val="both"/>
        <w:rPr>
          <w:rFonts w:ascii="Times New Roman" w:hAnsi="Times New Roman"/>
          <w:sz w:val="24"/>
          <w:szCs w:val="24"/>
        </w:rPr>
      </w:pPr>
      <w:r w:rsidRPr="00B85035">
        <w:rPr>
          <w:rFonts w:ascii="Times New Roman" w:hAnsi="Times New Roman"/>
          <w:sz w:val="24"/>
          <w:szCs w:val="24"/>
        </w:rPr>
        <w:t>Uji Korelasi: untuk menguji apakah variabel memiliki hubungan atau tidak.</w:t>
      </w:r>
    </w:p>
    <w:p w:rsidR="00946D40" w:rsidRDefault="00946D40" w:rsidP="00413035">
      <w:pPr>
        <w:pStyle w:val="ListParagraph"/>
        <w:spacing w:after="0" w:line="240" w:lineRule="auto"/>
        <w:ind w:left="0" w:firstLine="720"/>
        <w:jc w:val="both"/>
      </w:pPr>
      <w:r w:rsidRPr="00B85035">
        <w:rPr>
          <w:rFonts w:ascii="Times New Roman" w:hAnsi="Times New Roman"/>
          <w:sz w:val="24"/>
          <w:szCs w:val="24"/>
        </w:rPr>
        <w:t>Analisis data penelitian ini pada program SPSS (</w:t>
      </w:r>
      <w:r w:rsidRPr="00B85035">
        <w:rPr>
          <w:rFonts w:ascii="Times New Roman" w:hAnsi="Times New Roman"/>
          <w:i/>
          <w:sz w:val="24"/>
          <w:szCs w:val="24"/>
        </w:rPr>
        <w:t>Statistical Product and Service  Solutions</w:t>
      </w:r>
      <w:r w:rsidRPr="00B85035">
        <w:rPr>
          <w:rFonts w:ascii="Times New Roman" w:hAnsi="Times New Roman"/>
          <w:sz w:val="24"/>
          <w:szCs w:val="24"/>
        </w:rPr>
        <w:t>).</w:t>
      </w:r>
    </w:p>
    <w:p w:rsidR="00C857A5" w:rsidRDefault="00C857A5" w:rsidP="00413035">
      <w:pPr>
        <w:tabs>
          <w:tab w:val="left" w:pos="4695"/>
        </w:tabs>
        <w:spacing w:after="0" w:line="240" w:lineRule="auto"/>
        <w:jc w:val="both"/>
        <w:rPr>
          <w:rFonts w:ascii="Times New Roman" w:hAnsi="Times New Roman"/>
          <w:b/>
          <w:sz w:val="24"/>
          <w:szCs w:val="24"/>
          <w:lang w:val="id-ID"/>
        </w:rPr>
      </w:pPr>
    </w:p>
    <w:p w:rsidR="00C857A5" w:rsidRDefault="00C857A5" w:rsidP="00413035">
      <w:pPr>
        <w:tabs>
          <w:tab w:val="left" w:pos="4695"/>
        </w:tabs>
        <w:spacing w:after="0" w:line="240" w:lineRule="auto"/>
        <w:jc w:val="both"/>
        <w:rPr>
          <w:rFonts w:ascii="Times New Roman" w:hAnsi="Times New Roman"/>
          <w:b/>
          <w:sz w:val="24"/>
          <w:szCs w:val="24"/>
          <w:lang w:val="en-US"/>
        </w:rPr>
      </w:pPr>
      <w:r>
        <w:rPr>
          <w:rFonts w:ascii="Times New Roman" w:hAnsi="Times New Roman"/>
          <w:b/>
          <w:sz w:val="24"/>
          <w:szCs w:val="24"/>
          <w:lang w:val="id-ID"/>
        </w:rPr>
        <w:lastRenderedPageBreak/>
        <w:t>HASIL DAN PEMBAHASAN</w:t>
      </w:r>
    </w:p>
    <w:p w:rsidR="00413035" w:rsidRPr="00E44F13" w:rsidRDefault="00413035" w:rsidP="00413035">
      <w:pPr>
        <w:shd w:val="clear" w:color="auto" w:fill="FFFFFF"/>
        <w:tabs>
          <w:tab w:val="num" w:pos="426"/>
        </w:tabs>
        <w:spacing w:line="240" w:lineRule="auto"/>
        <w:ind w:left="5" w:firstLine="600"/>
        <w:rPr>
          <w:rFonts w:ascii="Times New Roman" w:hAnsi="Times New Roman"/>
          <w:sz w:val="24"/>
          <w:szCs w:val="24"/>
        </w:rPr>
      </w:pPr>
      <w:r w:rsidRPr="00E44F13">
        <w:rPr>
          <w:rFonts w:ascii="Times New Roman" w:hAnsi="Times New Roman"/>
          <w:sz w:val="24"/>
          <w:szCs w:val="24"/>
          <w:lang w:val="es-ES"/>
        </w:rPr>
        <w:t xml:space="preserve">Data hasil tes </w:t>
      </w:r>
      <w:r w:rsidRPr="00E44F13">
        <w:rPr>
          <w:rFonts w:ascii="Times New Roman" w:hAnsi="Times New Roman"/>
          <w:sz w:val="24"/>
          <w:szCs w:val="24"/>
        </w:rPr>
        <w:t xml:space="preserve">Hubungan kadar hemoglobin dan indeks massa tubuh dengan daya tahan aerobik pada  atlet bolavoli Sparta </w:t>
      </w:r>
      <w:r w:rsidRPr="00E44F13">
        <w:rPr>
          <w:rFonts w:ascii="Times New Roman" w:hAnsi="Times New Roman"/>
          <w:sz w:val="24"/>
          <w:szCs w:val="24"/>
          <w:lang w:val="es-ES"/>
        </w:rPr>
        <w:t>yang diperoleh dalam penelitian, akan dianalisis dengan teknik statistik deskriptif maupun statistik infresial dalam kaitannya dengan teori yang mendasari penelitian ini untuk memberikan interpretasi dari hasil analisis data.</w:t>
      </w:r>
    </w:p>
    <w:p w:rsidR="00413035" w:rsidRPr="00E44F13" w:rsidRDefault="00413035" w:rsidP="00413035">
      <w:pPr>
        <w:numPr>
          <w:ilvl w:val="0"/>
          <w:numId w:val="24"/>
        </w:numPr>
        <w:shd w:val="clear" w:color="auto" w:fill="FFFFFF"/>
        <w:spacing w:after="0" w:line="240" w:lineRule="auto"/>
        <w:ind w:left="284" w:hanging="284"/>
        <w:jc w:val="both"/>
        <w:rPr>
          <w:rFonts w:ascii="Times New Roman" w:hAnsi="Times New Roman"/>
          <w:b/>
          <w:bCs/>
          <w:sz w:val="24"/>
          <w:szCs w:val="24"/>
          <w:lang w:val="es-ES"/>
        </w:rPr>
      </w:pPr>
      <w:r w:rsidRPr="00E44F13">
        <w:rPr>
          <w:rFonts w:ascii="Times New Roman" w:hAnsi="Times New Roman"/>
          <w:b/>
          <w:bCs/>
          <w:sz w:val="24"/>
          <w:szCs w:val="24"/>
          <w:lang w:val="es-ES"/>
        </w:rPr>
        <w:t>Penyajian Hasil analisis Data</w:t>
      </w:r>
    </w:p>
    <w:p w:rsidR="00413035" w:rsidRPr="00E44F13" w:rsidRDefault="00413035" w:rsidP="00413035">
      <w:pPr>
        <w:widowControl w:val="0"/>
        <w:numPr>
          <w:ilvl w:val="1"/>
          <w:numId w:val="23"/>
        </w:numPr>
        <w:shd w:val="clear" w:color="auto" w:fill="FFFFFF"/>
        <w:tabs>
          <w:tab w:val="clear" w:pos="1440"/>
        </w:tabs>
        <w:autoSpaceDE w:val="0"/>
        <w:autoSpaceDN w:val="0"/>
        <w:adjustRightInd w:val="0"/>
        <w:spacing w:after="0" w:line="240" w:lineRule="auto"/>
        <w:ind w:left="567" w:right="10" w:hanging="283"/>
        <w:rPr>
          <w:rFonts w:ascii="Times New Roman" w:hAnsi="Times New Roman"/>
          <w:b/>
          <w:bCs/>
          <w:sz w:val="24"/>
          <w:szCs w:val="24"/>
          <w:lang w:val="es-ES"/>
        </w:rPr>
      </w:pPr>
      <w:r w:rsidRPr="00E44F13">
        <w:rPr>
          <w:rFonts w:ascii="Times New Roman" w:hAnsi="Times New Roman"/>
          <w:b/>
          <w:bCs/>
          <w:sz w:val="24"/>
          <w:szCs w:val="24"/>
          <w:lang w:val="es-ES"/>
        </w:rPr>
        <w:t>Analisis Deskriptif</w:t>
      </w:r>
    </w:p>
    <w:p w:rsidR="00413035" w:rsidRDefault="00413035" w:rsidP="00413035">
      <w:pPr>
        <w:shd w:val="clear" w:color="auto" w:fill="FFFFFF"/>
        <w:spacing w:line="240" w:lineRule="auto"/>
        <w:ind w:firstLine="720"/>
        <w:rPr>
          <w:rFonts w:ascii="Times New Roman" w:hAnsi="Times New Roman"/>
          <w:sz w:val="24"/>
          <w:szCs w:val="24"/>
          <w:lang w:val="es-ES"/>
        </w:rPr>
      </w:pPr>
      <w:r w:rsidRPr="00E44F13">
        <w:rPr>
          <w:rFonts w:ascii="Times New Roman" w:hAnsi="Times New Roman"/>
          <w:sz w:val="24"/>
          <w:szCs w:val="24"/>
          <w:lang w:val="es-ES"/>
        </w:rPr>
        <w:t xml:space="preserve">Analisis deskriptif (gambaran umum) data penelitian yang terdiri dari nilai </w:t>
      </w:r>
      <w:r w:rsidRPr="00E44F13">
        <w:rPr>
          <w:rFonts w:ascii="Times New Roman" w:hAnsi="Times New Roman"/>
          <w:sz w:val="24"/>
          <w:szCs w:val="24"/>
        </w:rPr>
        <w:t>tes Hubungan kadar hemoglobin dan indeks massa tubuh dengan daya tahan aerobik pada  atlet bolavoli Sparta</w:t>
      </w:r>
      <w:r w:rsidRPr="00E44F13">
        <w:rPr>
          <w:rFonts w:ascii="Times New Roman" w:hAnsi="Times New Roman"/>
          <w:sz w:val="24"/>
          <w:szCs w:val="24"/>
          <w:lang w:val="es-ES"/>
        </w:rPr>
        <w:t xml:space="preserve"> </w:t>
      </w:r>
      <w:r w:rsidRPr="00E44F13">
        <w:rPr>
          <w:rFonts w:ascii="Times New Roman" w:hAnsi="Times New Roman"/>
          <w:sz w:val="24"/>
          <w:szCs w:val="24"/>
        </w:rPr>
        <w:t xml:space="preserve"> </w:t>
      </w:r>
      <w:r w:rsidRPr="00E44F13">
        <w:rPr>
          <w:rFonts w:ascii="Times New Roman" w:hAnsi="Times New Roman"/>
          <w:sz w:val="24"/>
          <w:szCs w:val="24"/>
          <w:lang w:val="es-ES"/>
        </w:rPr>
        <w:t>dapat dilihat dalam rangkuman hasil analisis deskriptif yang tercantum pada Tabel berikut:</w:t>
      </w:r>
    </w:p>
    <w:p w:rsidR="00413035" w:rsidRPr="00D84DC0" w:rsidRDefault="00413035" w:rsidP="00413035">
      <w:pPr>
        <w:shd w:val="clear" w:color="auto" w:fill="FFFFFF"/>
        <w:tabs>
          <w:tab w:val="left" w:pos="1560"/>
        </w:tabs>
        <w:spacing w:line="240" w:lineRule="auto"/>
        <w:ind w:left="1560" w:hanging="1470"/>
        <w:rPr>
          <w:rFonts w:ascii="Times New Roman" w:hAnsi="Times New Roman"/>
          <w:sz w:val="24"/>
          <w:szCs w:val="24"/>
          <w:lang w:val="en-US"/>
        </w:rPr>
      </w:pPr>
      <w:r w:rsidRPr="00E44F13">
        <w:rPr>
          <w:rFonts w:ascii="Times New Roman" w:hAnsi="Times New Roman"/>
          <w:sz w:val="24"/>
          <w:szCs w:val="24"/>
          <w:lang w:val="es-ES"/>
        </w:rPr>
        <w:t>Tabel IV-1.</w:t>
      </w:r>
      <w:r w:rsidRPr="00E44F13">
        <w:rPr>
          <w:rFonts w:ascii="Times New Roman" w:hAnsi="Times New Roman"/>
          <w:sz w:val="24"/>
          <w:szCs w:val="24"/>
          <w:lang w:val="es-ES"/>
        </w:rPr>
        <w:tab/>
        <w:t xml:space="preserve">Rangkuman hasil analisis deskriptif data </w:t>
      </w:r>
      <w:r w:rsidRPr="00E44F13">
        <w:rPr>
          <w:rFonts w:ascii="Times New Roman" w:hAnsi="Times New Roman"/>
          <w:sz w:val="24"/>
          <w:szCs w:val="24"/>
        </w:rPr>
        <w:t>Hubungan kadar hemoglobin dan indeks massa tubuh dengan daya tahan aerobik pada  atlet bolavoli Sparta</w:t>
      </w:r>
    </w:p>
    <w:tbl>
      <w:tblPr>
        <w:tblW w:w="4792" w:type="dxa"/>
        <w:jc w:val="center"/>
        <w:tblInd w:w="1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73"/>
        <w:gridCol w:w="206"/>
        <w:gridCol w:w="358"/>
        <w:gridCol w:w="531"/>
        <w:gridCol w:w="451"/>
        <w:gridCol w:w="463"/>
        <w:gridCol w:w="496"/>
        <w:gridCol w:w="664"/>
        <w:gridCol w:w="550"/>
      </w:tblGrid>
      <w:tr w:rsidR="00413035" w:rsidRPr="00413035" w:rsidTr="00413035">
        <w:trPr>
          <w:cantSplit/>
          <w:trHeight w:val="1036"/>
          <w:tblHeader/>
          <w:jc w:val="center"/>
        </w:trPr>
        <w:tc>
          <w:tcPr>
            <w:tcW w:w="1073" w:type="dxa"/>
            <w:shd w:val="clear" w:color="auto" w:fill="FFFFFF"/>
            <w:tcMar>
              <w:top w:w="30" w:type="dxa"/>
              <w:left w:w="30" w:type="dxa"/>
              <w:bottom w:w="30" w:type="dxa"/>
              <w:right w:w="30" w:type="dxa"/>
            </w:tcMar>
          </w:tcPr>
          <w:p w:rsidR="00413035" w:rsidRPr="00413035" w:rsidRDefault="00413035" w:rsidP="00413035">
            <w:pPr>
              <w:spacing w:line="240" w:lineRule="auto"/>
              <w:ind w:left="1231" w:hanging="1231"/>
              <w:rPr>
                <w:rFonts w:ascii="Times New Roman" w:hAnsi="Times New Roman"/>
                <w:sz w:val="20"/>
                <w:szCs w:val="24"/>
              </w:rPr>
            </w:pPr>
            <w:r w:rsidRPr="00413035">
              <w:rPr>
                <w:rFonts w:ascii="Times New Roman" w:hAnsi="Times New Roman"/>
                <w:sz w:val="20"/>
                <w:szCs w:val="24"/>
              </w:rPr>
              <w:t>Variabel</w:t>
            </w:r>
          </w:p>
        </w:tc>
        <w:tc>
          <w:tcPr>
            <w:tcW w:w="206" w:type="dxa"/>
            <w:shd w:val="clear" w:color="auto" w:fill="FFFFFF"/>
            <w:tcMar>
              <w:top w:w="30" w:type="dxa"/>
              <w:left w:w="30" w:type="dxa"/>
              <w:bottom w:w="30" w:type="dxa"/>
              <w:right w:w="30" w:type="dxa"/>
            </w:tcMar>
            <w:vAlign w:val="bottom"/>
          </w:tcPr>
          <w:p w:rsidR="00413035" w:rsidRPr="00413035" w:rsidRDefault="00413035" w:rsidP="00413035">
            <w:pPr>
              <w:spacing w:line="240" w:lineRule="auto"/>
              <w:ind w:left="-335" w:firstLine="335"/>
              <w:jc w:val="center"/>
              <w:rPr>
                <w:rFonts w:ascii="Times New Roman" w:hAnsi="Times New Roman"/>
                <w:sz w:val="20"/>
                <w:szCs w:val="24"/>
              </w:rPr>
            </w:pPr>
            <w:r w:rsidRPr="00413035">
              <w:rPr>
                <w:rFonts w:ascii="Times New Roman" w:hAnsi="Times New Roman"/>
                <w:sz w:val="20"/>
                <w:szCs w:val="24"/>
              </w:rPr>
              <w:t>N</w:t>
            </w:r>
          </w:p>
        </w:tc>
        <w:tc>
          <w:tcPr>
            <w:tcW w:w="358" w:type="dxa"/>
            <w:shd w:val="clear" w:color="auto" w:fill="FFFFFF"/>
            <w:tcMar>
              <w:top w:w="30" w:type="dxa"/>
              <w:left w:w="30" w:type="dxa"/>
              <w:bottom w:w="30" w:type="dxa"/>
              <w:right w:w="30" w:type="dxa"/>
            </w:tcMar>
            <w:vAlign w:val="bottom"/>
          </w:tcPr>
          <w:p w:rsidR="00413035" w:rsidRPr="00413035" w:rsidRDefault="00413035" w:rsidP="00413035">
            <w:pPr>
              <w:spacing w:line="240" w:lineRule="auto"/>
              <w:jc w:val="center"/>
              <w:rPr>
                <w:rFonts w:ascii="Times New Roman" w:hAnsi="Times New Roman"/>
                <w:sz w:val="20"/>
                <w:szCs w:val="24"/>
              </w:rPr>
            </w:pPr>
            <w:r w:rsidRPr="00413035">
              <w:rPr>
                <w:rFonts w:ascii="Times New Roman" w:hAnsi="Times New Roman"/>
                <w:sz w:val="20"/>
                <w:szCs w:val="24"/>
              </w:rPr>
              <w:t>Range</w:t>
            </w:r>
          </w:p>
        </w:tc>
        <w:tc>
          <w:tcPr>
            <w:tcW w:w="531" w:type="dxa"/>
            <w:shd w:val="clear" w:color="auto" w:fill="FFFFFF"/>
            <w:tcMar>
              <w:top w:w="30" w:type="dxa"/>
              <w:left w:w="30" w:type="dxa"/>
              <w:bottom w:w="30" w:type="dxa"/>
              <w:right w:w="30" w:type="dxa"/>
            </w:tcMar>
            <w:vAlign w:val="bottom"/>
          </w:tcPr>
          <w:p w:rsidR="00413035" w:rsidRPr="00413035" w:rsidRDefault="00413035" w:rsidP="00413035">
            <w:pPr>
              <w:spacing w:line="240" w:lineRule="auto"/>
              <w:jc w:val="center"/>
              <w:rPr>
                <w:rFonts w:ascii="Times New Roman" w:hAnsi="Times New Roman"/>
                <w:sz w:val="20"/>
                <w:szCs w:val="24"/>
              </w:rPr>
            </w:pPr>
            <w:r w:rsidRPr="00413035">
              <w:rPr>
                <w:rFonts w:ascii="Times New Roman" w:hAnsi="Times New Roman"/>
                <w:sz w:val="20"/>
                <w:szCs w:val="24"/>
              </w:rPr>
              <w:t>Minimum</w:t>
            </w:r>
          </w:p>
        </w:tc>
        <w:tc>
          <w:tcPr>
            <w:tcW w:w="451" w:type="dxa"/>
            <w:shd w:val="clear" w:color="auto" w:fill="FFFFFF"/>
            <w:tcMar>
              <w:top w:w="30" w:type="dxa"/>
              <w:left w:w="30" w:type="dxa"/>
              <w:bottom w:w="30" w:type="dxa"/>
              <w:right w:w="30" w:type="dxa"/>
            </w:tcMar>
            <w:vAlign w:val="bottom"/>
          </w:tcPr>
          <w:p w:rsidR="00413035" w:rsidRPr="00413035" w:rsidRDefault="00413035" w:rsidP="00413035">
            <w:pPr>
              <w:spacing w:line="240" w:lineRule="auto"/>
              <w:jc w:val="center"/>
              <w:rPr>
                <w:rFonts w:ascii="Times New Roman" w:hAnsi="Times New Roman"/>
                <w:sz w:val="20"/>
                <w:szCs w:val="24"/>
              </w:rPr>
            </w:pPr>
            <w:r w:rsidRPr="00413035">
              <w:rPr>
                <w:rFonts w:ascii="Times New Roman" w:hAnsi="Times New Roman"/>
                <w:sz w:val="20"/>
                <w:szCs w:val="24"/>
              </w:rPr>
              <w:t>Maximum</w:t>
            </w:r>
          </w:p>
        </w:tc>
        <w:tc>
          <w:tcPr>
            <w:tcW w:w="463" w:type="dxa"/>
            <w:shd w:val="clear" w:color="auto" w:fill="FFFFFF"/>
            <w:tcMar>
              <w:top w:w="30" w:type="dxa"/>
              <w:left w:w="30" w:type="dxa"/>
              <w:bottom w:w="30" w:type="dxa"/>
              <w:right w:w="30" w:type="dxa"/>
            </w:tcMar>
            <w:vAlign w:val="bottom"/>
          </w:tcPr>
          <w:p w:rsidR="00413035" w:rsidRPr="00413035" w:rsidRDefault="00413035" w:rsidP="00413035">
            <w:pPr>
              <w:spacing w:line="240" w:lineRule="auto"/>
              <w:jc w:val="center"/>
              <w:rPr>
                <w:rFonts w:ascii="Times New Roman" w:hAnsi="Times New Roman"/>
                <w:sz w:val="20"/>
                <w:szCs w:val="24"/>
              </w:rPr>
            </w:pPr>
            <w:r w:rsidRPr="00413035">
              <w:rPr>
                <w:rFonts w:ascii="Times New Roman" w:hAnsi="Times New Roman"/>
                <w:sz w:val="20"/>
                <w:szCs w:val="24"/>
              </w:rPr>
              <w:t>Sum</w:t>
            </w:r>
          </w:p>
        </w:tc>
        <w:tc>
          <w:tcPr>
            <w:tcW w:w="496" w:type="dxa"/>
            <w:shd w:val="clear" w:color="auto" w:fill="FFFFFF"/>
            <w:tcMar>
              <w:top w:w="30" w:type="dxa"/>
              <w:left w:w="30" w:type="dxa"/>
              <w:bottom w:w="30" w:type="dxa"/>
              <w:right w:w="30" w:type="dxa"/>
            </w:tcMar>
            <w:vAlign w:val="bottom"/>
          </w:tcPr>
          <w:p w:rsidR="00413035" w:rsidRPr="00413035" w:rsidRDefault="00413035" w:rsidP="00413035">
            <w:pPr>
              <w:spacing w:line="240" w:lineRule="auto"/>
              <w:jc w:val="center"/>
              <w:rPr>
                <w:rFonts w:ascii="Times New Roman" w:hAnsi="Times New Roman"/>
                <w:sz w:val="20"/>
                <w:szCs w:val="24"/>
              </w:rPr>
            </w:pPr>
            <w:r w:rsidRPr="00413035">
              <w:rPr>
                <w:rFonts w:ascii="Times New Roman" w:hAnsi="Times New Roman"/>
                <w:sz w:val="20"/>
                <w:szCs w:val="24"/>
              </w:rPr>
              <w:t>Mean</w:t>
            </w:r>
          </w:p>
        </w:tc>
        <w:tc>
          <w:tcPr>
            <w:tcW w:w="664" w:type="dxa"/>
            <w:shd w:val="clear" w:color="auto" w:fill="FFFFFF"/>
            <w:tcMar>
              <w:top w:w="30" w:type="dxa"/>
              <w:left w:w="30" w:type="dxa"/>
              <w:bottom w:w="30" w:type="dxa"/>
              <w:right w:w="30" w:type="dxa"/>
            </w:tcMar>
            <w:vAlign w:val="bottom"/>
          </w:tcPr>
          <w:p w:rsidR="00413035" w:rsidRPr="00413035" w:rsidRDefault="00413035" w:rsidP="00413035">
            <w:pPr>
              <w:spacing w:line="240" w:lineRule="auto"/>
              <w:jc w:val="center"/>
              <w:rPr>
                <w:rFonts w:ascii="Times New Roman" w:hAnsi="Times New Roman"/>
                <w:sz w:val="20"/>
                <w:szCs w:val="24"/>
              </w:rPr>
            </w:pPr>
            <w:r w:rsidRPr="00413035">
              <w:rPr>
                <w:rFonts w:ascii="Times New Roman" w:hAnsi="Times New Roman"/>
                <w:sz w:val="20"/>
                <w:szCs w:val="24"/>
              </w:rPr>
              <w:t>Std. Deviation</w:t>
            </w:r>
          </w:p>
        </w:tc>
        <w:tc>
          <w:tcPr>
            <w:tcW w:w="550" w:type="dxa"/>
            <w:shd w:val="clear" w:color="auto" w:fill="FFFFFF"/>
            <w:tcMar>
              <w:top w:w="30" w:type="dxa"/>
              <w:left w:w="30" w:type="dxa"/>
              <w:bottom w:w="30" w:type="dxa"/>
              <w:right w:w="30" w:type="dxa"/>
            </w:tcMar>
            <w:vAlign w:val="bottom"/>
          </w:tcPr>
          <w:p w:rsidR="00413035" w:rsidRPr="00413035" w:rsidRDefault="00413035" w:rsidP="00413035">
            <w:pPr>
              <w:spacing w:line="240" w:lineRule="auto"/>
              <w:jc w:val="center"/>
              <w:rPr>
                <w:rFonts w:ascii="Times New Roman" w:hAnsi="Times New Roman"/>
                <w:sz w:val="20"/>
                <w:szCs w:val="24"/>
              </w:rPr>
            </w:pPr>
            <w:r w:rsidRPr="00413035">
              <w:rPr>
                <w:rFonts w:ascii="Times New Roman" w:hAnsi="Times New Roman"/>
                <w:sz w:val="20"/>
                <w:szCs w:val="24"/>
              </w:rPr>
              <w:t>Variance</w:t>
            </w:r>
          </w:p>
        </w:tc>
      </w:tr>
      <w:tr w:rsidR="00413035" w:rsidRPr="00413035" w:rsidTr="00413035">
        <w:trPr>
          <w:cantSplit/>
          <w:trHeight w:val="1036"/>
          <w:tblHeader/>
          <w:jc w:val="center"/>
        </w:trPr>
        <w:tc>
          <w:tcPr>
            <w:tcW w:w="1073" w:type="dxa"/>
            <w:shd w:val="clear" w:color="auto" w:fill="FFFFFF"/>
            <w:tcMar>
              <w:top w:w="30" w:type="dxa"/>
              <w:left w:w="30" w:type="dxa"/>
              <w:bottom w:w="30" w:type="dxa"/>
              <w:right w:w="30" w:type="dxa"/>
            </w:tcMar>
          </w:tcPr>
          <w:p w:rsidR="00413035" w:rsidRPr="00413035" w:rsidRDefault="00413035" w:rsidP="00413035">
            <w:pPr>
              <w:spacing w:line="240" w:lineRule="auto"/>
              <w:rPr>
                <w:rFonts w:ascii="Times New Roman" w:hAnsi="Times New Roman"/>
                <w:sz w:val="20"/>
                <w:szCs w:val="24"/>
              </w:rPr>
            </w:pPr>
            <w:r w:rsidRPr="00413035">
              <w:rPr>
                <w:rFonts w:ascii="Times New Roman" w:hAnsi="Times New Roman"/>
                <w:sz w:val="20"/>
                <w:szCs w:val="24"/>
              </w:rPr>
              <w:t>Kadar Hemoglobin</w:t>
            </w:r>
          </w:p>
        </w:tc>
        <w:tc>
          <w:tcPr>
            <w:tcW w:w="206" w:type="dxa"/>
            <w:shd w:val="clear" w:color="auto" w:fill="FFFFFF"/>
            <w:tcMar>
              <w:top w:w="30" w:type="dxa"/>
              <w:left w:w="30" w:type="dxa"/>
              <w:bottom w:w="30" w:type="dxa"/>
              <w:right w:w="30" w:type="dxa"/>
            </w:tcMar>
            <w:vAlign w:val="center"/>
          </w:tcPr>
          <w:p w:rsidR="00413035" w:rsidRPr="00413035" w:rsidRDefault="00413035" w:rsidP="00413035">
            <w:pPr>
              <w:spacing w:line="240" w:lineRule="auto"/>
              <w:jc w:val="right"/>
              <w:rPr>
                <w:rFonts w:ascii="Times New Roman" w:hAnsi="Times New Roman"/>
                <w:sz w:val="20"/>
                <w:szCs w:val="24"/>
              </w:rPr>
            </w:pPr>
            <w:r w:rsidRPr="00413035">
              <w:rPr>
                <w:rFonts w:ascii="Times New Roman" w:hAnsi="Times New Roman"/>
                <w:sz w:val="20"/>
                <w:szCs w:val="24"/>
              </w:rPr>
              <w:t>10</w:t>
            </w:r>
          </w:p>
        </w:tc>
        <w:tc>
          <w:tcPr>
            <w:tcW w:w="358" w:type="dxa"/>
            <w:shd w:val="clear" w:color="auto" w:fill="FFFFFF"/>
            <w:tcMar>
              <w:top w:w="30" w:type="dxa"/>
              <w:left w:w="30" w:type="dxa"/>
              <w:bottom w:w="30" w:type="dxa"/>
              <w:right w:w="30" w:type="dxa"/>
            </w:tcMar>
            <w:vAlign w:val="center"/>
          </w:tcPr>
          <w:p w:rsidR="00413035" w:rsidRPr="00413035" w:rsidRDefault="00413035" w:rsidP="00413035">
            <w:pPr>
              <w:spacing w:line="240" w:lineRule="auto"/>
              <w:jc w:val="right"/>
              <w:rPr>
                <w:rFonts w:ascii="Times New Roman" w:hAnsi="Times New Roman"/>
                <w:sz w:val="20"/>
                <w:szCs w:val="24"/>
              </w:rPr>
            </w:pPr>
            <w:r w:rsidRPr="00413035">
              <w:rPr>
                <w:rFonts w:ascii="Times New Roman" w:hAnsi="Times New Roman"/>
                <w:sz w:val="20"/>
                <w:szCs w:val="24"/>
              </w:rPr>
              <w:t>3.50</w:t>
            </w:r>
          </w:p>
        </w:tc>
        <w:tc>
          <w:tcPr>
            <w:tcW w:w="531" w:type="dxa"/>
            <w:shd w:val="clear" w:color="auto" w:fill="FFFFFF"/>
            <w:tcMar>
              <w:top w:w="30" w:type="dxa"/>
              <w:left w:w="30" w:type="dxa"/>
              <w:bottom w:w="30" w:type="dxa"/>
              <w:right w:w="30" w:type="dxa"/>
            </w:tcMar>
            <w:vAlign w:val="center"/>
          </w:tcPr>
          <w:p w:rsidR="00413035" w:rsidRPr="00413035" w:rsidRDefault="00413035" w:rsidP="00413035">
            <w:pPr>
              <w:spacing w:line="240" w:lineRule="auto"/>
              <w:jc w:val="right"/>
              <w:rPr>
                <w:rFonts w:ascii="Times New Roman" w:hAnsi="Times New Roman"/>
                <w:sz w:val="20"/>
                <w:szCs w:val="24"/>
              </w:rPr>
            </w:pPr>
            <w:r w:rsidRPr="00413035">
              <w:rPr>
                <w:rFonts w:ascii="Times New Roman" w:hAnsi="Times New Roman"/>
                <w:sz w:val="20"/>
                <w:szCs w:val="24"/>
              </w:rPr>
              <w:t>14.40</w:t>
            </w:r>
          </w:p>
        </w:tc>
        <w:tc>
          <w:tcPr>
            <w:tcW w:w="451" w:type="dxa"/>
            <w:shd w:val="clear" w:color="auto" w:fill="FFFFFF"/>
            <w:tcMar>
              <w:top w:w="30" w:type="dxa"/>
              <w:left w:w="30" w:type="dxa"/>
              <w:bottom w:w="30" w:type="dxa"/>
              <w:right w:w="30" w:type="dxa"/>
            </w:tcMar>
            <w:vAlign w:val="center"/>
          </w:tcPr>
          <w:p w:rsidR="00413035" w:rsidRPr="00413035" w:rsidRDefault="00413035" w:rsidP="00413035">
            <w:pPr>
              <w:spacing w:line="240" w:lineRule="auto"/>
              <w:jc w:val="right"/>
              <w:rPr>
                <w:rFonts w:ascii="Times New Roman" w:hAnsi="Times New Roman"/>
                <w:sz w:val="20"/>
                <w:szCs w:val="24"/>
              </w:rPr>
            </w:pPr>
            <w:r w:rsidRPr="00413035">
              <w:rPr>
                <w:rFonts w:ascii="Times New Roman" w:hAnsi="Times New Roman"/>
                <w:sz w:val="20"/>
                <w:szCs w:val="24"/>
              </w:rPr>
              <w:t>17.90</w:t>
            </w:r>
          </w:p>
        </w:tc>
        <w:tc>
          <w:tcPr>
            <w:tcW w:w="463" w:type="dxa"/>
            <w:shd w:val="clear" w:color="auto" w:fill="FFFFFF"/>
            <w:tcMar>
              <w:top w:w="30" w:type="dxa"/>
              <w:left w:w="30" w:type="dxa"/>
              <w:bottom w:w="30" w:type="dxa"/>
              <w:right w:w="30" w:type="dxa"/>
            </w:tcMar>
            <w:vAlign w:val="center"/>
          </w:tcPr>
          <w:p w:rsidR="00413035" w:rsidRPr="00413035" w:rsidRDefault="00413035" w:rsidP="00413035">
            <w:pPr>
              <w:spacing w:line="240" w:lineRule="auto"/>
              <w:jc w:val="right"/>
              <w:rPr>
                <w:rFonts w:ascii="Times New Roman" w:hAnsi="Times New Roman"/>
                <w:sz w:val="20"/>
                <w:szCs w:val="24"/>
              </w:rPr>
            </w:pPr>
            <w:r w:rsidRPr="00413035">
              <w:rPr>
                <w:rFonts w:ascii="Times New Roman" w:hAnsi="Times New Roman"/>
                <w:sz w:val="20"/>
                <w:szCs w:val="24"/>
              </w:rPr>
              <w:t>161.10</w:t>
            </w:r>
          </w:p>
        </w:tc>
        <w:tc>
          <w:tcPr>
            <w:tcW w:w="496" w:type="dxa"/>
            <w:shd w:val="clear" w:color="auto" w:fill="FFFFFF"/>
            <w:tcMar>
              <w:top w:w="30" w:type="dxa"/>
              <w:left w:w="30" w:type="dxa"/>
              <w:bottom w:w="30" w:type="dxa"/>
              <w:right w:w="30" w:type="dxa"/>
            </w:tcMar>
            <w:vAlign w:val="center"/>
          </w:tcPr>
          <w:p w:rsidR="00413035" w:rsidRPr="00413035" w:rsidRDefault="00413035" w:rsidP="00413035">
            <w:pPr>
              <w:spacing w:line="240" w:lineRule="auto"/>
              <w:jc w:val="right"/>
              <w:rPr>
                <w:rFonts w:ascii="Times New Roman" w:hAnsi="Times New Roman"/>
                <w:sz w:val="20"/>
                <w:szCs w:val="24"/>
              </w:rPr>
            </w:pPr>
            <w:r w:rsidRPr="00413035">
              <w:rPr>
                <w:rFonts w:ascii="Times New Roman" w:hAnsi="Times New Roman"/>
                <w:sz w:val="20"/>
                <w:szCs w:val="24"/>
              </w:rPr>
              <w:t>16.1100</w:t>
            </w:r>
          </w:p>
        </w:tc>
        <w:tc>
          <w:tcPr>
            <w:tcW w:w="664" w:type="dxa"/>
            <w:shd w:val="clear" w:color="auto" w:fill="FFFFFF"/>
            <w:tcMar>
              <w:top w:w="30" w:type="dxa"/>
              <w:left w:w="30" w:type="dxa"/>
              <w:bottom w:w="30" w:type="dxa"/>
              <w:right w:w="30" w:type="dxa"/>
            </w:tcMar>
            <w:vAlign w:val="center"/>
          </w:tcPr>
          <w:p w:rsidR="00413035" w:rsidRPr="00413035" w:rsidRDefault="00413035" w:rsidP="00413035">
            <w:pPr>
              <w:spacing w:line="240" w:lineRule="auto"/>
              <w:jc w:val="right"/>
              <w:rPr>
                <w:rFonts w:ascii="Times New Roman" w:hAnsi="Times New Roman"/>
                <w:sz w:val="20"/>
                <w:szCs w:val="24"/>
              </w:rPr>
            </w:pPr>
            <w:r w:rsidRPr="00413035">
              <w:rPr>
                <w:rFonts w:ascii="Times New Roman" w:hAnsi="Times New Roman"/>
                <w:sz w:val="20"/>
                <w:szCs w:val="24"/>
              </w:rPr>
              <w:t>1.30252</w:t>
            </w:r>
          </w:p>
        </w:tc>
        <w:tc>
          <w:tcPr>
            <w:tcW w:w="550" w:type="dxa"/>
            <w:shd w:val="clear" w:color="auto" w:fill="FFFFFF"/>
            <w:tcMar>
              <w:top w:w="30" w:type="dxa"/>
              <w:left w:w="30" w:type="dxa"/>
              <w:bottom w:w="30" w:type="dxa"/>
              <w:right w:w="30" w:type="dxa"/>
            </w:tcMar>
            <w:vAlign w:val="center"/>
          </w:tcPr>
          <w:p w:rsidR="00413035" w:rsidRPr="00413035" w:rsidRDefault="00413035" w:rsidP="00413035">
            <w:pPr>
              <w:spacing w:line="240" w:lineRule="auto"/>
              <w:jc w:val="right"/>
              <w:rPr>
                <w:rFonts w:ascii="Times New Roman" w:hAnsi="Times New Roman"/>
                <w:sz w:val="20"/>
                <w:szCs w:val="24"/>
              </w:rPr>
            </w:pPr>
            <w:r w:rsidRPr="00413035">
              <w:rPr>
                <w:rFonts w:ascii="Times New Roman" w:hAnsi="Times New Roman"/>
                <w:sz w:val="20"/>
                <w:szCs w:val="24"/>
              </w:rPr>
              <w:t>1.697</w:t>
            </w:r>
          </w:p>
        </w:tc>
      </w:tr>
      <w:tr w:rsidR="00413035" w:rsidRPr="00413035" w:rsidTr="00413035">
        <w:trPr>
          <w:cantSplit/>
          <w:trHeight w:val="1036"/>
          <w:tblHeader/>
          <w:jc w:val="center"/>
        </w:trPr>
        <w:tc>
          <w:tcPr>
            <w:tcW w:w="1073" w:type="dxa"/>
            <w:shd w:val="clear" w:color="auto" w:fill="FFFFFF"/>
            <w:tcMar>
              <w:top w:w="30" w:type="dxa"/>
              <w:left w:w="30" w:type="dxa"/>
              <w:bottom w:w="30" w:type="dxa"/>
              <w:right w:w="30" w:type="dxa"/>
            </w:tcMar>
          </w:tcPr>
          <w:p w:rsidR="00413035" w:rsidRPr="00413035" w:rsidRDefault="00413035" w:rsidP="00413035">
            <w:pPr>
              <w:spacing w:line="240" w:lineRule="auto"/>
              <w:rPr>
                <w:rFonts w:ascii="Times New Roman" w:hAnsi="Times New Roman"/>
                <w:sz w:val="20"/>
                <w:szCs w:val="24"/>
              </w:rPr>
            </w:pPr>
            <w:r w:rsidRPr="00413035">
              <w:rPr>
                <w:rFonts w:ascii="Times New Roman" w:hAnsi="Times New Roman"/>
                <w:sz w:val="20"/>
                <w:szCs w:val="24"/>
              </w:rPr>
              <w:t>Indeks Massa Tubuh</w:t>
            </w:r>
          </w:p>
        </w:tc>
        <w:tc>
          <w:tcPr>
            <w:tcW w:w="206" w:type="dxa"/>
            <w:shd w:val="clear" w:color="auto" w:fill="FFFFFF"/>
            <w:tcMar>
              <w:top w:w="30" w:type="dxa"/>
              <w:left w:w="30" w:type="dxa"/>
              <w:bottom w:w="30" w:type="dxa"/>
              <w:right w:w="30" w:type="dxa"/>
            </w:tcMar>
            <w:vAlign w:val="center"/>
          </w:tcPr>
          <w:p w:rsidR="00413035" w:rsidRPr="00413035" w:rsidRDefault="00413035" w:rsidP="00413035">
            <w:pPr>
              <w:spacing w:line="240" w:lineRule="auto"/>
              <w:jc w:val="right"/>
              <w:rPr>
                <w:rFonts w:ascii="Times New Roman" w:hAnsi="Times New Roman"/>
                <w:sz w:val="20"/>
                <w:szCs w:val="24"/>
              </w:rPr>
            </w:pPr>
            <w:r w:rsidRPr="00413035">
              <w:rPr>
                <w:rFonts w:ascii="Times New Roman" w:hAnsi="Times New Roman"/>
                <w:sz w:val="20"/>
                <w:szCs w:val="24"/>
              </w:rPr>
              <w:t>10</w:t>
            </w:r>
          </w:p>
        </w:tc>
        <w:tc>
          <w:tcPr>
            <w:tcW w:w="358" w:type="dxa"/>
            <w:shd w:val="clear" w:color="auto" w:fill="FFFFFF"/>
            <w:tcMar>
              <w:top w:w="30" w:type="dxa"/>
              <w:left w:w="30" w:type="dxa"/>
              <w:bottom w:w="30" w:type="dxa"/>
              <w:right w:w="30" w:type="dxa"/>
            </w:tcMar>
            <w:vAlign w:val="center"/>
          </w:tcPr>
          <w:p w:rsidR="00413035" w:rsidRPr="00413035" w:rsidRDefault="00413035" w:rsidP="00413035">
            <w:pPr>
              <w:spacing w:line="240" w:lineRule="auto"/>
              <w:jc w:val="right"/>
              <w:rPr>
                <w:rFonts w:ascii="Times New Roman" w:hAnsi="Times New Roman"/>
                <w:sz w:val="20"/>
                <w:szCs w:val="24"/>
              </w:rPr>
            </w:pPr>
            <w:r w:rsidRPr="00413035">
              <w:rPr>
                <w:rFonts w:ascii="Times New Roman" w:hAnsi="Times New Roman"/>
                <w:sz w:val="20"/>
                <w:szCs w:val="24"/>
              </w:rPr>
              <w:t>4.23</w:t>
            </w:r>
          </w:p>
        </w:tc>
        <w:tc>
          <w:tcPr>
            <w:tcW w:w="531" w:type="dxa"/>
            <w:shd w:val="clear" w:color="auto" w:fill="FFFFFF"/>
            <w:tcMar>
              <w:top w:w="30" w:type="dxa"/>
              <w:left w:w="30" w:type="dxa"/>
              <w:bottom w:w="30" w:type="dxa"/>
              <w:right w:w="30" w:type="dxa"/>
            </w:tcMar>
            <w:vAlign w:val="center"/>
          </w:tcPr>
          <w:p w:rsidR="00413035" w:rsidRPr="00413035" w:rsidRDefault="00413035" w:rsidP="00413035">
            <w:pPr>
              <w:spacing w:line="240" w:lineRule="auto"/>
              <w:jc w:val="right"/>
              <w:rPr>
                <w:rFonts w:ascii="Times New Roman" w:hAnsi="Times New Roman"/>
                <w:sz w:val="20"/>
                <w:szCs w:val="24"/>
              </w:rPr>
            </w:pPr>
            <w:r w:rsidRPr="00413035">
              <w:rPr>
                <w:rFonts w:ascii="Times New Roman" w:hAnsi="Times New Roman"/>
                <w:sz w:val="20"/>
                <w:szCs w:val="24"/>
              </w:rPr>
              <w:t>18.55</w:t>
            </w:r>
          </w:p>
        </w:tc>
        <w:tc>
          <w:tcPr>
            <w:tcW w:w="451" w:type="dxa"/>
            <w:shd w:val="clear" w:color="auto" w:fill="FFFFFF"/>
            <w:tcMar>
              <w:top w:w="30" w:type="dxa"/>
              <w:left w:w="30" w:type="dxa"/>
              <w:bottom w:w="30" w:type="dxa"/>
              <w:right w:w="30" w:type="dxa"/>
            </w:tcMar>
            <w:vAlign w:val="center"/>
          </w:tcPr>
          <w:p w:rsidR="00413035" w:rsidRPr="00413035" w:rsidRDefault="00413035" w:rsidP="00413035">
            <w:pPr>
              <w:spacing w:line="240" w:lineRule="auto"/>
              <w:jc w:val="right"/>
              <w:rPr>
                <w:rFonts w:ascii="Times New Roman" w:hAnsi="Times New Roman"/>
                <w:sz w:val="20"/>
                <w:szCs w:val="24"/>
              </w:rPr>
            </w:pPr>
            <w:r w:rsidRPr="00413035">
              <w:rPr>
                <w:rFonts w:ascii="Times New Roman" w:hAnsi="Times New Roman"/>
                <w:sz w:val="20"/>
                <w:szCs w:val="24"/>
              </w:rPr>
              <w:t>22.78</w:t>
            </w:r>
          </w:p>
        </w:tc>
        <w:tc>
          <w:tcPr>
            <w:tcW w:w="463" w:type="dxa"/>
            <w:shd w:val="clear" w:color="auto" w:fill="FFFFFF"/>
            <w:tcMar>
              <w:top w:w="30" w:type="dxa"/>
              <w:left w:w="30" w:type="dxa"/>
              <w:bottom w:w="30" w:type="dxa"/>
              <w:right w:w="30" w:type="dxa"/>
            </w:tcMar>
            <w:vAlign w:val="center"/>
          </w:tcPr>
          <w:p w:rsidR="00413035" w:rsidRPr="00413035" w:rsidRDefault="00413035" w:rsidP="00413035">
            <w:pPr>
              <w:spacing w:line="240" w:lineRule="auto"/>
              <w:jc w:val="right"/>
              <w:rPr>
                <w:rFonts w:ascii="Times New Roman" w:hAnsi="Times New Roman"/>
                <w:sz w:val="20"/>
                <w:szCs w:val="24"/>
              </w:rPr>
            </w:pPr>
            <w:r w:rsidRPr="00413035">
              <w:rPr>
                <w:rFonts w:ascii="Times New Roman" w:hAnsi="Times New Roman"/>
                <w:sz w:val="20"/>
                <w:szCs w:val="24"/>
              </w:rPr>
              <w:t>205.68</w:t>
            </w:r>
          </w:p>
        </w:tc>
        <w:tc>
          <w:tcPr>
            <w:tcW w:w="496" w:type="dxa"/>
            <w:shd w:val="clear" w:color="auto" w:fill="FFFFFF"/>
            <w:tcMar>
              <w:top w:w="30" w:type="dxa"/>
              <w:left w:w="30" w:type="dxa"/>
              <w:bottom w:w="30" w:type="dxa"/>
              <w:right w:w="30" w:type="dxa"/>
            </w:tcMar>
            <w:vAlign w:val="center"/>
          </w:tcPr>
          <w:p w:rsidR="00413035" w:rsidRPr="00413035" w:rsidRDefault="00413035" w:rsidP="00413035">
            <w:pPr>
              <w:spacing w:line="240" w:lineRule="auto"/>
              <w:jc w:val="right"/>
              <w:rPr>
                <w:rFonts w:ascii="Times New Roman" w:hAnsi="Times New Roman"/>
                <w:sz w:val="20"/>
                <w:szCs w:val="24"/>
              </w:rPr>
            </w:pPr>
            <w:r w:rsidRPr="00413035">
              <w:rPr>
                <w:rFonts w:ascii="Times New Roman" w:hAnsi="Times New Roman"/>
                <w:sz w:val="20"/>
                <w:szCs w:val="24"/>
              </w:rPr>
              <w:t>20.5680</w:t>
            </w:r>
          </w:p>
        </w:tc>
        <w:tc>
          <w:tcPr>
            <w:tcW w:w="664" w:type="dxa"/>
            <w:shd w:val="clear" w:color="auto" w:fill="FFFFFF"/>
            <w:tcMar>
              <w:top w:w="30" w:type="dxa"/>
              <w:left w:w="30" w:type="dxa"/>
              <w:bottom w:w="30" w:type="dxa"/>
              <w:right w:w="30" w:type="dxa"/>
            </w:tcMar>
            <w:vAlign w:val="center"/>
          </w:tcPr>
          <w:p w:rsidR="00413035" w:rsidRPr="00413035" w:rsidRDefault="00413035" w:rsidP="00413035">
            <w:pPr>
              <w:spacing w:line="240" w:lineRule="auto"/>
              <w:jc w:val="right"/>
              <w:rPr>
                <w:rFonts w:ascii="Times New Roman" w:hAnsi="Times New Roman"/>
                <w:sz w:val="20"/>
                <w:szCs w:val="24"/>
              </w:rPr>
            </w:pPr>
            <w:r w:rsidRPr="00413035">
              <w:rPr>
                <w:rFonts w:ascii="Times New Roman" w:hAnsi="Times New Roman"/>
                <w:sz w:val="20"/>
                <w:szCs w:val="24"/>
              </w:rPr>
              <w:t>1.34409</w:t>
            </w:r>
          </w:p>
        </w:tc>
        <w:tc>
          <w:tcPr>
            <w:tcW w:w="550" w:type="dxa"/>
            <w:shd w:val="clear" w:color="auto" w:fill="FFFFFF"/>
            <w:tcMar>
              <w:top w:w="30" w:type="dxa"/>
              <w:left w:w="30" w:type="dxa"/>
              <w:bottom w:w="30" w:type="dxa"/>
              <w:right w:w="30" w:type="dxa"/>
            </w:tcMar>
            <w:vAlign w:val="center"/>
          </w:tcPr>
          <w:p w:rsidR="00413035" w:rsidRPr="00413035" w:rsidRDefault="00413035" w:rsidP="00413035">
            <w:pPr>
              <w:spacing w:line="240" w:lineRule="auto"/>
              <w:jc w:val="right"/>
              <w:rPr>
                <w:rFonts w:ascii="Times New Roman" w:hAnsi="Times New Roman"/>
                <w:sz w:val="20"/>
                <w:szCs w:val="24"/>
              </w:rPr>
            </w:pPr>
            <w:r w:rsidRPr="00413035">
              <w:rPr>
                <w:rFonts w:ascii="Times New Roman" w:hAnsi="Times New Roman"/>
                <w:sz w:val="20"/>
                <w:szCs w:val="24"/>
              </w:rPr>
              <w:t>1.807</w:t>
            </w:r>
          </w:p>
        </w:tc>
      </w:tr>
      <w:tr w:rsidR="00413035" w:rsidRPr="00413035" w:rsidTr="00413035">
        <w:trPr>
          <w:cantSplit/>
          <w:trHeight w:val="1036"/>
          <w:tblHeader/>
          <w:jc w:val="center"/>
        </w:trPr>
        <w:tc>
          <w:tcPr>
            <w:tcW w:w="1073" w:type="dxa"/>
            <w:shd w:val="clear" w:color="auto" w:fill="FFFFFF"/>
            <w:tcMar>
              <w:top w:w="30" w:type="dxa"/>
              <w:left w:w="30" w:type="dxa"/>
              <w:bottom w:w="30" w:type="dxa"/>
              <w:right w:w="30" w:type="dxa"/>
            </w:tcMar>
          </w:tcPr>
          <w:p w:rsidR="00413035" w:rsidRPr="00413035" w:rsidRDefault="00413035" w:rsidP="00413035">
            <w:pPr>
              <w:spacing w:line="240" w:lineRule="auto"/>
              <w:rPr>
                <w:rFonts w:ascii="Times New Roman" w:hAnsi="Times New Roman"/>
                <w:sz w:val="20"/>
                <w:szCs w:val="24"/>
              </w:rPr>
            </w:pPr>
            <w:r w:rsidRPr="00413035">
              <w:rPr>
                <w:rFonts w:ascii="Times New Roman" w:hAnsi="Times New Roman"/>
                <w:sz w:val="20"/>
                <w:szCs w:val="24"/>
              </w:rPr>
              <w:t>Daya Tahan Aerobik</w:t>
            </w:r>
          </w:p>
        </w:tc>
        <w:tc>
          <w:tcPr>
            <w:tcW w:w="206" w:type="dxa"/>
            <w:shd w:val="clear" w:color="auto" w:fill="FFFFFF"/>
            <w:tcMar>
              <w:top w:w="30" w:type="dxa"/>
              <w:left w:w="30" w:type="dxa"/>
              <w:bottom w:w="30" w:type="dxa"/>
              <w:right w:w="30" w:type="dxa"/>
            </w:tcMar>
            <w:vAlign w:val="center"/>
          </w:tcPr>
          <w:p w:rsidR="00413035" w:rsidRPr="00413035" w:rsidRDefault="00413035" w:rsidP="00413035">
            <w:pPr>
              <w:spacing w:line="240" w:lineRule="auto"/>
              <w:jc w:val="right"/>
              <w:rPr>
                <w:rFonts w:ascii="Times New Roman" w:hAnsi="Times New Roman"/>
                <w:sz w:val="20"/>
                <w:szCs w:val="24"/>
              </w:rPr>
            </w:pPr>
            <w:r w:rsidRPr="00413035">
              <w:rPr>
                <w:rFonts w:ascii="Times New Roman" w:hAnsi="Times New Roman"/>
                <w:sz w:val="20"/>
                <w:szCs w:val="24"/>
              </w:rPr>
              <w:t>10</w:t>
            </w:r>
          </w:p>
        </w:tc>
        <w:tc>
          <w:tcPr>
            <w:tcW w:w="358" w:type="dxa"/>
            <w:shd w:val="clear" w:color="auto" w:fill="FFFFFF"/>
            <w:tcMar>
              <w:top w:w="30" w:type="dxa"/>
              <w:left w:w="30" w:type="dxa"/>
              <w:bottom w:w="30" w:type="dxa"/>
              <w:right w:w="30" w:type="dxa"/>
            </w:tcMar>
            <w:vAlign w:val="center"/>
          </w:tcPr>
          <w:p w:rsidR="00413035" w:rsidRPr="00413035" w:rsidRDefault="00413035" w:rsidP="00413035">
            <w:pPr>
              <w:spacing w:line="240" w:lineRule="auto"/>
              <w:jc w:val="right"/>
              <w:rPr>
                <w:rFonts w:ascii="Times New Roman" w:hAnsi="Times New Roman"/>
                <w:sz w:val="20"/>
                <w:szCs w:val="24"/>
              </w:rPr>
            </w:pPr>
            <w:r w:rsidRPr="00413035">
              <w:rPr>
                <w:rFonts w:ascii="Times New Roman" w:hAnsi="Times New Roman"/>
                <w:sz w:val="20"/>
                <w:szCs w:val="24"/>
              </w:rPr>
              <w:t>19.30</w:t>
            </w:r>
          </w:p>
        </w:tc>
        <w:tc>
          <w:tcPr>
            <w:tcW w:w="531" w:type="dxa"/>
            <w:shd w:val="clear" w:color="auto" w:fill="FFFFFF"/>
            <w:tcMar>
              <w:top w:w="30" w:type="dxa"/>
              <w:left w:w="30" w:type="dxa"/>
              <w:bottom w:w="30" w:type="dxa"/>
              <w:right w:w="30" w:type="dxa"/>
            </w:tcMar>
            <w:vAlign w:val="center"/>
          </w:tcPr>
          <w:p w:rsidR="00413035" w:rsidRPr="00413035" w:rsidRDefault="00413035" w:rsidP="00413035">
            <w:pPr>
              <w:spacing w:line="240" w:lineRule="auto"/>
              <w:jc w:val="right"/>
              <w:rPr>
                <w:rFonts w:ascii="Times New Roman" w:hAnsi="Times New Roman"/>
                <w:sz w:val="20"/>
                <w:szCs w:val="24"/>
              </w:rPr>
            </w:pPr>
            <w:r w:rsidRPr="00413035">
              <w:rPr>
                <w:rFonts w:ascii="Times New Roman" w:hAnsi="Times New Roman"/>
                <w:sz w:val="20"/>
                <w:szCs w:val="24"/>
              </w:rPr>
              <w:t>27.20</w:t>
            </w:r>
          </w:p>
        </w:tc>
        <w:tc>
          <w:tcPr>
            <w:tcW w:w="451" w:type="dxa"/>
            <w:shd w:val="clear" w:color="auto" w:fill="FFFFFF"/>
            <w:tcMar>
              <w:top w:w="30" w:type="dxa"/>
              <w:left w:w="30" w:type="dxa"/>
              <w:bottom w:w="30" w:type="dxa"/>
              <w:right w:w="30" w:type="dxa"/>
            </w:tcMar>
            <w:vAlign w:val="center"/>
          </w:tcPr>
          <w:p w:rsidR="00413035" w:rsidRPr="00413035" w:rsidRDefault="00413035" w:rsidP="00413035">
            <w:pPr>
              <w:spacing w:line="240" w:lineRule="auto"/>
              <w:jc w:val="right"/>
              <w:rPr>
                <w:rFonts w:ascii="Times New Roman" w:hAnsi="Times New Roman"/>
                <w:sz w:val="20"/>
                <w:szCs w:val="24"/>
              </w:rPr>
            </w:pPr>
            <w:r w:rsidRPr="00413035">
              <w:rPr>
                <w:rFonts w:ascii="Times New Roman" w:hAnsi="Times New Roman"/>
                <w:sz w:val="20"/>
                <w:szCs w:val="24"/>
              </w:rPr>
              <w:t>46.50</w:t>
            </w:r>
          </w:p>
        </w:tc>
        <w:tc>
          <w:tcPr>
            <w:tcW w:w="463" w:type="dxa"/>
            <w:shd w:val="clear" w:color="auto" w:fill="FFFFFF"/>
            <w:tcMar>
              <w:top w:w="30" w:type="dxa"/>
              <w:left w:w="30" w:type="dxa"/>
              <w:bottom w:w="30" w:type="dxa"/>
              <w:right w:w="30" w:type="dxa"/>
            </w:tcMar>
            <w:vAlign w:val="center"/>
          </w:tcPr>
          <w:p w:rsidR="00413035" w:rsidRPr="00413035" w:rsidRDefault="00413035" w:rsidP="00413035">
            <w:pPr>
              <w:spacing w:line="240" w:lineRule="auto"/>
              <w:jc w:val="right"/>
              <w:rPr>
                <w:rFonts w:ascii="Times New Roman" w:hAnsi="Times New Roman"/>
                <w:sz w:val="20"/>
                <w:szCs w:val="24"/>
              </w:rPr>
            </w:pPr>
            <w:r w:rsidRPr="00413035">
              <w:rPr>
                <w:rFonts w:ascii="Times New Roman" w:hAnsi="Times New Roman"/>
                <w:sz w:val="20"/>
                <w:szCs w:val="24"/>
              </w:rPr>
              <w:t>376.20</w:t>
            </w:r>
          </w:p>
        </w:tc>
        <w:tc>
          <w:tcPr>
            <w:tcW w:w="496" w:type="dxa"/>
            <w:shd w:val="clear" w:color="auto" w:fill="FFFFFF"/>
            <w:tcMar>
              <w:top w:w="30" w:type="dxa"/>
              <w:left w:w="30" w:type="dxa"/>
              <w:bottom w:w="30" w:type="dxa"/>
              <w:right w:w="30" w:type="dxa"/>
            </w:tcMar>
            <w:vAlign w:val="center"/>
          </w:tcPr>
          <w:p w:rsidR="00413035" w:rsidRPr="00413035" w:rsidRDefault="00413035" w:rsidP="00413035">
            <w:pPr>
              <w:spacing w:line="240" w:lineRule="auto"/>
              <w:jc w:val="right"/>
              <w:rPr>
                <w:rFonts w:ascii="Times New Roman" w:hAnsi="Times New Roman"/>
                <w:sz w:val="20"/>
                <w:szCs w:val="24"/>
              </w:rPr>
            </w:pPr>
            <w:r w:rsidRPr="00413035">
              <w:rPr>
                <w:rFonts w:ascii="Times New Roman" w:hAnsi="Times New Roman"/>
                <w:sz w:val="20"/>
                <w:szCs w:val="24"/>
              </w:rPr>
              <w:t>37.6200</w:t>
            </w:r>
          </w:p>
        </w:tc>
        <w:tc>
          <w:tcPr>
            <w:tcW w:w="664" w:type="dxa"/>
            <w:shd w:val="clear" w:color="auto" w:fill="FFFFFF"/>
            <w:tcMar>
              <w:top w:w="30" w:type="dxa"/>
              <w:left w:w="30" w:type="dxa"/>
              <w:bottom w:w="30" w:type="dxa"/>
              <w:right w:w="30" w:type="dxa"/>
            </w:tcMar>
            <w:vAlign w:val="center"/>
          </w:tcPr>
          <w:p w:rsidR="00413035" w:rsidRPr="00413035" w:rsidRDefault="00413035" w:rsidP="00413035">
            <w:pPr>
              <w:spacing w:line="240" w:lineRule="auto"/>
              <w:jc w:val="right"/>
              <w:rPr>
                <w:rFonts w:ascii="Times New Roman" w:hAnsi="Times New Roman"/>
                <w:sz w:val="20"/>
                <w:szCs w:val="24"/>
              </w:rPr>
            </w:pPr>
            <w:r w:rsidRPr="00413035">
              <w:rPr>
                <w:rFonts w:ascii="Times New Roman" w:hAnsi="Times New Roman"/>
                <w:sz w:val="20"/>
                <w:szCs w:val="24"/>
              </w:rPr>
              <w:t>6.24474</w:t>
            </w:r>
          </w:p>
        </w:tc>
        <w:tc>
          <w:tcPr>
            <w:tcW w:w="550" w:type="dxa"/>
            <w:shd w:val="clear" w:color="auto" w:fill="FFFFFF"/>
            <w:tcMar>
              <w:top w:w="30" w:type="dxa"/>
              <w:left w:w="30" w:type="dxa"/>
              <w:bottom w:w="30" w:type="dxa"/>
              <w:right w:w="30" w:type="dxa"/>
            </w:tcMar>
            <w:vAlign w:val="center"/>
          </w:tcPr>
          <w:p w:rsidR="00413035" w:rsidRPr="00413035" w:rsidRDefault="00413035" w:rsidP="00413035">
            <w:pPr>
              <w:spacing w:line="240" w:lineRule="auto"/>
              <w:jc w:val="right"/>
              <w:rPr>
                <w:rFonts w:ascii="Times New Roman" w:hAnsi="Times New Roman"/>
                <w:sz w:val="20"/>
                <w:szCs w:val="24"/>
              </w:rPr>
            </w:pPr>
            <w:r w:rsidRPr="00413035">
              <w:rPr>
                <w:rFonts w:ascii="Times New Roman" w:hAnsi="Times New Roman"/>
                <w:sz w:val="20"/>
                <w:szCs w:val="24"/>
              </w:rPr>
              <w:t>38.997</w:t>
            </w:r>
          </w:p>
        </w:tc>
      </w:tr>
    </w:tbl>
    <w:p w:rsidR="00413035" w:rsidRPr="00E44F13" w:rsidRDefault="00413035" w:rsidP="00413035">
      <w:pPr>
        <w:shd w:val="clear" w:color="auto" w:fill="FFFFFF"/>
        <w:tabs>
          <w:tab w:val="left" w:pos="851"/>
        </w:tabs>
        <w:spacing w:line="240" w:lineRule="auto"/>
        <w:ind w:hanging="425"/>
        <w:rPr>
          <w:rFonts w:ascii="Times New Roman" w:hAnsi="Times New Roman"/>
          <w:sz w:val="24"/>
          <w:szCs w:val="24"/>
        </w:rPr>
      </w:pPr>
      <w:r w:rsidRPr="00992CE3">
        <w:rPr>
          <w:rFonts w:ascii="Times New Roman" w:hAnsi="Times New Roman"/>
          <w:noProof/>
          <w:sz w:val="24"/>
          <w:szCs w:val="24"/>
          <w:lang w:val="id-ID"/>
        </w:rPr>
        <w:pict>
          <v:rect id="_x0000_s1026" style="position:absolute;margin-left:188.25pt;margin-top:134.05pt;width:30.75pt;height:30.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" strokecolor="white">
            <v:textbox>
              <w:txbxContent>
                <w:p w:rsidR="00413035" w:rsidRPr="00B969A6" w:rsidRDefault="00413035" w:rsidP="00413035">
                  <w:r>
                    <w:t>36</w:t>
                  </w:r>
                </w:p>
              </w:txbxContent>
            </v:textbox>
          </v:rect>
        </w:pict>
      </w:r>
      <w:r w:rsidRPr="00E44F13">
        <w:rPr>
          <w:rFonts w:ascii="Times New Roman" w:hAnsi="Times New Roman"/>
          <w:sz w:val="24"/>
          <w:szCs w:val="24"/>
        </w:rPr>
        <w:tab/>
      </w:r>
      <w:r>
        <w:rPr>
          <w:rFonts w:ascii="Times New Roman" w:hAnsi="Times New Roman"/>
          <w:sz w:val="24"/>
          <w:szCs w:val="24"/>
          <w:lang w:val="en-US"/>
        </w:rPr>
        <w:tab/>
      </w:r>
      <w:r w:rsidRPr="00E44F13">
        <w:rPr>
          <w:rFonts w:ascii="Times New Roman" w:hAnsi="Times New Roman"/>
          <w:sz w:val="24"/>
          <w:szCs w:val="24"/>
        </w:rPr>
        <w:t xml:space="preserve">Tabel 1 di atas merupakan gambaran </w:t>
      </w:r>
      <w:r w:rsidRPr="00E44F13">
        <w:rPr>
          <w:rFonts w:ascii="Times New Roman" w:hAnsi="Times New Roman"/>
          <w:sz w:val="24"/>
          <w:szCs w:val="24"/>
          <w:lang w:val="es-ES"/>
        </w:rPr>
        <w:t xml:space="preserve">data </w:t>
      </w:r>
      <w:r w:rsidRPr="00E44F13">
        <w:rPr>
          <w:rFonts w:ascii="Times New Roman" w:hAnsi="Times New Roman"/>
          <w:sz w:val="24"/>
          <w:szCs w:val="24"/>
        </w:rPr>
        <w:t>Hubungan kadar hemoglobin dan indeks massa tubuh dengan daya tahan aerobik pada  atlet bolavoli Sparta  dapat dikemukakan sebagai berikut :</w:t>
      </w:r>
    </w:p>
    <w:p w:rsidR="00413035" w:rsidRPr="00E44F13" w:rsidRDefault="00413035" w:rsidP="00413035">
      <w:pPr>
        <w:pStyle w:val="ListParagraph"/>
        <w:numPr>
          <w:ilvl w:val="0"/>
          <w:numId w:val="27"/>
        </w:numPr>
        <w:shd w:val="clear" w:color="auto" w:fill="FFFFFF"/>
        <w:tabs>
          <w:tab w:val="left" w:pos="630"/>
        </w:tabs>
        <w:spacing w:after="0" w:line="240" w:lineRule="auto"/>
        <w:ind w:left="630" w:hanging="270"/>
        <w:jc w:val="both"/>
        <w:rPr>
          <w:rFonts w:ascii="Times New Roman" w:hAnsi="Times New Roman" w:cs="Times New Roman"/>
          <w:sz w:val="24"/>
          <w:szCs w:val="24"/>
        </w:rPr>
      </w:pPr>
      <w:r w:rsidRPr="00E44F13">
        <w:rPr>
          <w:rFonts w:ascii="Times New Roman" w:hAnsi="Times New Roman" w:cs="Times New Roman"/>
          <w:sz w:val="24"/>
          <w:szCs w:val="24"/>
        </w:rPr>
        <w:lastRenderedPageBreak/>
        <w:t>Untuk data kadar hemoglobin  dari 10 orang jumlah sampel diperoleh nilai rata-rata (</w:t>
      </w:r>
      <w:r w:rsidRPr="00E44F13">
        <w:rPr>
          <w:rFonts w:ascii="Times New Roman" w:hAnsi="Times New Roman" w:cs="Times New Roman"/>
          <w:i/>
          <w:iCs/>
          <w:sz w:val="24"/>
          <w:szCs w:val="24"/>
        </w:rPr>
        <w:t>mean</w:t>
      </w:r>
      <w:r w:rsidRPr="00E44F13">
        <w:rPr>
          <w:rFonts w:ascii="Times New Roman" w:hAnsi="Times New Roman" w:cs="Times New Roman"/>
          <w:sz w:val="24"/>
          <w:szCs w:val="24"/>
        </w:rPr>
        <w:t>) sebesar 16.11, hasil simpangan baku (standar deviasi) 1.30, varians 1.69, nilai tengah (</w:t>
      </w:r>
      <w:r w:rsidRPr="00E44F13">
        <w:rPr>
          <w:rFonts w:ascii="Times New Roman" w:hAnsi="Times New Roman" w:cs="Times New Roman"/>
          <w:i/>
          <w:iCs/>
          <w:sz w:val="24"/>
          <w:szCs w:val="24"/>
        </w:rPr>
        <w:t>range</w:t>
      </w:r>
      <w:r w:rsidRPr="00E44F13">
        <w:rPr>
          <w:rFonts w:ascii="Times New Roman" w:hAnsi="Times New Roman" w:cs="Times New Roman"/>
          <w:sz w:val="24"/>
          <w:szCs w:val="24"/>
        </w:rPr>
        <w:t>) sebesar 3.50, nilai terendah (minimum) sebesar 14.40, nilai tertinggi (maksimum) sebesar 17.90, dan total (sum) 161.10.</w:t>
      </w:r>
    </w:p>
    <w:p w:rsidR="00413035" w:rsidRPr="00E44F13" w:rsidRDefault="00413035" w:rsidP="00413035">
      <w:pPr>
        <w:pStyle w:val="ListParagraph"/>
        <w:numPr>
          <w:ilvl w:val="0"/>
          <w:numId w:val="27"/>
        </w:numPr>
        <w:shd w:val="clear" w:color="auto" w:fill="FFFFFF"/>
        <w:tabs>
          <w:tab w:val="left" w:pos="630"/>
        </w:tabs>
        <w:spacing w:after="0" w:line="240" w:lineRule="auto"/>
        <w:ind w:left="630" w:hanging="270"/>
        <w:jc w:val="both"/>
        <w:rPr>
          <w:rFonts w:ascii="Times New Roman" w:hAnsi="Times New Roman" w:cs="Times New Roman"/>
          <w:sz w:val="24"/>
          <w:szCs w:val="24"/>
        </w:rPr>
      </w:pPr>
      <w:r w:rsidRPr="00E44F13">
        <w:rPr>
          <w:rFonts w:ascii="Times New Roman" w:hAnsi="Times New Roman" w:cs="Times New Roman"/>
          <w:sz w:val="24"/>
          <w:szCs w:val="24"/>
        </w:rPr>
        <w:t>Untuk data Indeks massa tubuh dari 10  orang  jumlah sampel diperoleh nilai rata-rata (</w:t>
      </w:r>
      <w:r w:rsidRPr="00E44F13">
        <w:rPr>
          <w:rFonts w:ascii="Times New Roman" w:hAnsi="Times New Roman" w:cs="Times New Roman"/>
          <w:i/>
          <w:iCs/>
          <w:sz w:val="24"/>
          <w:szCs w:val="24"/>
        </w:rPr>
        <w:t>mean</w:t>
      </w:r>
      <w:r w:rsidRPr="00E44F13">
        <w:rPr>
          <w:rFonts w:ascii="Times New Roman" w:hAnsi="Times New Roman" w:cs="Times New Roman"/>
          <w:sz w:val="24"/>
          <w:szCs w:val="24"/>
        </w:rPr>
        <w:t>) sebesar 20.56, hasil simpangan baku (standar deviasi) 1.34, varians 1.80, nilai tengah (</w:t>
      </w:r>
      <w:r w:rsidRPr="00E44F13">
        <w:rPr>
          <w:rFonts w:ascii="Times New Roman" w:hAnsi="Times New Roman" w:cs="Times New Roman"/>
          <w:i/>
          <w:iCs/>
          <w:sz w:val="24"/>
          <w:szCs w:val="24"/>
        </w:rPr>
        <w:t>range</w:t>
      </w:r>
      <w:r w:rsidRPr="00E44F13">
        <w:rPr>
          <w:rFonts w:ascii="Times New Roman" w:hAnsi="Times New Roman" w:cs="Times New Roman"/>
          <w:sz w:val="24"/>
          <w:szCs w:val="24"/>
        </w:rPr>
        <w:t>) sebesar 1.80, nilai terendah (minimum) sebesar 18.55  nilai tertinggi (maksimum) sebesar 22.78, dan total (sum) 205.68.</w:t>
      </w:r>
    </w:p>
    <w:p w:rsidR="00413035" w:rsidRPr="00E44F13" w:rsidRDefault="00413035" w:rsidP="00413035">
      <w:pPr>
        <w:pStyle w:val="ListParagraph"/>
        <w:numPr>
          <w:ilvl w:val="0"/>
          <w:numId w:val="27"/>
        </w:numPr>
        <w:shd w:val="clear" w:color="auto" w:fill="FFFFFF"/>
        <w:tabs>
          <w:tab w:val="left" w:pos="630"/>
        </w:tabs>
        <w:spacing w:after="0" w:line="240" w:lineRule="auto"/>
        <w:ind w:left="630" w:hanging="270"/>
        <w:jc w:val="both"/>
        <w:rPr>
          <w:rFonts w:ascii="Times New Roman" w:hAnsi="Times New Roman" w:cs="Times New Roman"/>
          <w:sz w:val="24"/>
          <w:szCs w:val="24"/>
        </w:rPr>
      </w:pPr>
      <w:r w:rsidRPr="00E44F13">
        <w:rPr>
          <w:rFonts w:ascii="Times New Roman" w:hAnsi="Times New Roman" w:cs="Times New Roman"/>
          <w:sz w:val="24"/>
          <w:szCs w:val="24"/>
        </w:rPr>
        <w:t>Untuk data daya tahan aerobik  dari 10 orang jumlah sampel diperoleh nilai rata-rata (</w:t>
      </w:r>
      <w:r w:rsidRPr="00E44F13">
        <w:rPr>
          <w:rFonts w:ascii="Times New Roman" w:hAnsi="Times New Roman" w:cs="Times New Roman"/>
          <w:i/>
          <w:iCs/>
          <w:sz w:val="24"/>
          <w:szCs w:val="24"/>
        </w:rPr>
        <w:t>mean</w:t>
      </w:r>
      <w:r w:rsidRPr="00E44F13">
        <w:rPr>
          <w:rFonts w:ascii="Times New Roman" w:hAnsi="Times New Roman" w:cs="Times New Roman"/>
          <w:sz w:val="24"/>
          <w:szCs w:val="24"/>
        </w:rPr>
        <w:t>) sebesar 37.62, hasil simpangan baku (standar deviasi) 6.24 kali, varians 38.99, nilai tengah (</w:t>
      </w:r>
      <w:r w:rsidRPr="00E44F13">
        <w:rPr>
          <w:rFonts w:ascii="Times New Roman" w:hAnsi="Times New Roman" w:cs="Times New Roman"/>
          <w:i/>
          <w:iCs/>
          <w:sz w:val="24"/>
          <w:szCs w:val="24"/>
        </w:rPr>
        <w:t>range</w:t>
      </w:r>
      <w:r w:rsidRPr="00E44F13">
        <w:rPr>
          <w:rFonts w:ascii="Times New Roman" w:hAnsi="Times New Roman" w:cs="Times New Roman"/>
          <w:sz w:val="24"/>
          <w:szCs w:val="24"/>
        </w:rPr>
        <w:t>) sebesar 19.30, nilai terendah (minimum) sebesar 27.20, nilai tertinggi (maksimum) sebesar 46.50, dan total (sum) 376.20.</w:t>
      </w:r>
    </w:p>
    <w:p w:rsidR="00413035" w:rsidRPr="00E44F13" w:rsidRDefault="00413035" w:rsidP="00413035">
      <w:pPr>
        <w:numPr>
          <w:ilvl w:val="1"/>
          <w:numId w:val="23"/>
        </w:numPr>
        <w:shd w:val="clear" w:color="auto" w:fill="FFFFFF"/>
        <w:tabs>
          <w:tab w:val="clear" w:pos="1440"/>
        </w:tabs>
        <w:spacing w:after="0" w:line="240" w:lineRule="auto"/>
        <w:ind w:left="426" w:hanging="425"/>
        <w:jc w:val="both"/>
        <w:rPr>
          <w:rFonts w:ascii="Times New Roman" w:hAnsi="Times New Roman"/>
          <w:b/>
          <w:sz w:val="24"/>
          <w:szCs w:val="24"/>
        </w:rPr>
      </w:pPr>
      <w:r w:rsidRPr="00E44F13">
        <w:rPr>
          <w:rFonts w:ascii="Times New Roman" w:hAnsi="Times New Roman"/>
          <w:b/>
          <w:sz w:val="24"/>
          <w:szCs w:val="24"/>
        </w:rPr>
        <w:t>Pengujian Persyaratan Analisis</w:t>
      </w:r>
    </w:p>
    <w:p w:rsidR="00413035" w:rsidRPr="00E44F13" w:rsidRDefault="00413035" w:rsidP="00413035">
      <w:pPr>
        <w:shd w:val="clear" w:color="auto" w:fill="FFFFFF"/>
        <w:spacing w:line="240" w:lineRule="auto"/>
        <w:ind w:firstLine="720"/>
        <w:rPr>
          <w:rFonts w:ascii="Times New Roman" w:hAnsi="Times New Roman"/>
          <w:sz w:val="24"/>
          <w:szCs w:val="24"/>
        </w:rPr>
      </w:pPr>
      <w:r w:rsidRPr="00E44F13">
        <w:rPr>
          <w:rFonts w:ascii="Times New Roman" w:hAnsi="Times New Roman"/>
          <w:sz w:val="24"/>
          <w:szCs w:val="24"/>
          <w:lang w:val="es-ES"/>
        </w:rPr>
        <w:t>Suatu data penelitian yang akan dianalisis secara statistik harus memenuhi syarat-syarat analisis. Untuk itu setelah data</w:t>
      </w:r>
      <w:r w:rsidRPr="00E44F13">
        <w:rPr>
          <w:rFonts w:ascii="Times New Roman" w:hAnsi="Times New Roman"/>
          <w:sz w:val="24"/>
          <w:szCs w:val="24"/>
        </w:rPr>
        <w:t xml:space="preserve"> Hubungan kadar hemoglobin dan indeks massa tubuh dengan daya tahan aerobik pada  atlet bolavoli Sparta</w:t>
      </w:r>
      <w:r w:rsidRPr="00E44F13">
        <w:rPr>
          <w:rFonts w:ascii="Times New Roman" w:hAnsi="Times New Roman"/>
          <w:sz w:val="24"/>
          <w:szCs w:val="24"/>
          <w:lang w:val="es-ES"/>
        </w:rPr>
        <w:t xml:space="preserve">  pada penelitian ini terkumpul, maka sebelum dilakukan analisis statistik untuk pengujian hipotesis, terlebih dahulu dilakukan uji persyaratan yaitu normalitas (</w:t>
      </w:r>
      <w:r w:rsidRPr="00E44F13">
        <w:rPr>
          <w:rFonts w:ascii="Times New Roman" w:hAnsi="Times New Roman"/>
          <w:i/>
          <w:sz w:val="24"/>
          <w:szCs w:val="24"/>
          <w:lang w:val="es-ES"/>
        </w:rPr>
        <w:t>Kolmogorov-Smirnov Z</w:t>
      </w:r>
      <w:r w:rsidRPr="00E44F13">
        <w:rPr>
          <w:rFonts w:ascii="Times New Roman" w:hAnsi="Times New Roman"/>
          <w:sz w:val="24"/>
          <w:szCs w:val="24"/>
          <w:lang w:val="es-ES"/>
        </w:rPr>
        <w:t>).</w:t>
      </w:r>
    </w:p>
    <w:p w:rsidR="00413035" w:rsidRDefault="00413035" w:rsidP="00413035">
      <w:pPr>
        <w:shd w:val="clear" w:color="auto" w:fill="FFFFFF"/>
        <w:spacing w:line="240" w:lineRule="auto"/>
        <w:ind w:firstLine="720"/>
        <w:rPr>
          <w:rFonts w:ascii="Times New Roman" w:hAnsi="Times New Roman"/>
          <w:sz w:val="24"/>
          <w:szCs w:val="24"/>
          <w:lang w:val="es-ES"/>
        </w:rPr>
      </w:pPr>
      <w:r w:rsidRPr="00E44F13">
        <w:rPr>
          <w:rFonts w:ascii="Times New Roman" w:hAnsi="Times New Roman"/>
          <w:sz w:val="24"/>
          <w:szCs w:val="24"/>
          <w:lang w:val="es-ES"/>
        </w:rPr>
        <w:t>Dari hasil uji normalitas (</w:t>
      </w:r>
      <w:r w:rsidRPr="00E44F13">
        <w:rPr>
          <w:rFonts w:ascii="Times New Roman" w:hAnsi="Times New Roman"/>
          <w:i/>
          <w:sz w:val="24"/>
          <w:szCs w:val="24"/>
          <w:lang w:val="es-ES"/>
        </w:rPr>
        <w:t>Kolmogorov-Smirnov Z</w:t>
      </w:r>
      <w:r w:rsidRPr="00E44F13">
        <w:rPr>
          <w:rFonts w:ascii="Times New Roman" w:hAnsi="Times New Roman"/>
          <w:sz w:val="24"/>
          <w:szCs w:val="24"/>
          <w:lang w:val="es-ES"/>
        </w:rPr>
        <w:t>) yang dilakukan, diperoleh hasil sebagaimana yang terlampir. Untuk hasil perhitungan dapat dilihat pada rangkuman Tabel berikut:</w:t>
      </w:r>
    </w:p>
    <w:p w:rsidR="00413035" w:rsidRDefault="00413035" w:rsidP="00413035">
      <w:pPr>
        <w:shd w:val="clear" w:color="auto" w:fill="FFFFFF"/>
        <w:spacing w:line="240" w:lineRule="auto"/>
        <w:ind w:firstLine="720"/>
        <w:rPr>
          <w:rFonts w:ascii="Times New Roman" w:hAnsi="Times New Roman"/>
          <w:sz w:val="24"/>
          <w:szCs w:val="24"/>
          <w:lang w:val="es-ES"/>
        </w:rPr>
      </w:pPr>
    </w:p>
    <w:p w:rsidR="00413035" w:rsidRDefault="00413035" w:rsidP="00413035">
      <w:pPr>
        <w:shd w:val="clear" w:color="auto" w:fill="FFFFFF"/>
        <w:spacing w:line="240" w:lineRule="auto"/>
        <w:ind w:firstLine="720"/>
        <w:rPr>
          <w:rFonts w:ascii="Times New Roman" w:hAnsi="Times New Roman"/>
          <w:sz w:val="24"/>
          <w:szCs w:val="24"/>
          <w:lang w:val="es-ES"/>
        </w:rPr>
      </w:pPr>
    </w:p>
    <w:p w:rsidR="00413035" w:rsidRDefault="00413035" w:rsidP="00413035">
      <w:pPr>
        <w:shd w:val="clear" w:color="auto" w:fill="FFFFFF"/>
        <w:spacing w:line="240" w:lineRule="auto"/>
        <w:ind w:firstLine="720"/>
        <w:rPr>
          <w:rFonts w:ascii="Times New Roman" w:hAnsi="Times New Roman"/>
          <w:sz w:val="24"/>
          <w:szCs w:val="24"/>
          <w:lang w:val="es-ES"/>
        </w:rPr>
      </w:pPr>
    </w:p>
    <w:p w:rsidR="00413035" w:rsidRPr="00E44F13" w:rsidRDefault="00413035" w:rsidP="00413035">
      <w:pPr>
        <w:shd w:val="clear" w:color="auto" w:fill="FFFFFF"/>
        <w:spacing w:line="240" w:lineRule="auto"/>
        <w:ind w:firstLine="720"/>
        <w:rPr>
          <w:rFonts w:ascii="Times New Roman" w:hAnsi="Times New Roman"/>
          <w:sz w:val="24"/>
          <w:szCs w:val="24"/>
          <w:lang w:val="es-ES"/>
        </w:rPr>
      </w:pPr>
    </w:p>
    <w:p w:rsidR="00413035" w:rsidRPr="00D84DC0" w:rsidRDefault="00413035" w:rsidP="00413035">
      <w:pPr>
        <w:shd w:val="clear" w:color="auto" w:fill="FFFFFF"/>
        <w:tabs>
          <w:tab w:val="left" w:pos="1560"/>
        </w:tabs>
        <w:spacing w:line="240" w:lineRule="auto"/>
        <w:ind w:left="1560" w:hanging="1290"/>
        <w:rPr>
          <w:rFonts w:ascii="Times New Roman" w:hAnsi="Times New Roman"/>
          <w:sz w:val="24"/>
          <w:szCs w:val="24"/>
          <w:lang w:val="en-US"/>
        </w:rPr>
      </w:pPr>
      <w:r w:rsidRPr="00E44F13">
        <w:rPr>
          <w:rFonts w:ascii="Times New Roman" w:hAnsi="Times New Roman"/>
          <w:sz w:val="24"/>
          <w:szCs w:val="24"/>
          <w:lang w:val="es-ES"/>
        </w:rPr>
        <w:lastRenderedPageBreak/>
        <w:t>Tabel IV-2.</w:t>
      </w:r>
      <w:r w:rsidRPr="00E44F13">
        <w:rPr>
          <w:rFonts w:ascii="Times New Roman" w:hAnsi="Times New Roman"/>
          <w:sz w:val="24"/>
          <w:szCs w:val="24"/>
          <w:lang w:val="es-ES"/>
        </w:rPr>
        <w:tab/>
        <w:t xml:space="preserve">Rangkuman hasil uji normalitas </w:t>
      </w:r>
      <w:r w:rsidRPr="00E44F13">
        <w:rPr>
          <w:rFonts w:ascii="Times New Roman" w:hAnsi="Times New Roman"/>
          <w:sz w:val="24"/>
          <w:szCs w:val="24"/>
        </w:rPr>
        <w:t>Hubungan kadar hemoglobin dan indeks massa tubuh dengan daya tahan aerobik pada  atlet bolavoli Sparta</w:t>
      </w:r>
    </w:p>
    <w:tbl>
      <w:tblPr>
        <w:tblW w:w="5024" w:type="dxa"/>
        <w:jc w:val="center"/>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
        <w:gridCol w:w="1363"/>
        <w:gridCol w:w="1313"/>
        <w:gridCol w:w="1320"/>
      </w:tblGrid>
      <w:tr w:rsidR="00413035" w:rsidRPr="00E44F13" w:rsidTr="00413035">
        <w:trPr>
          <w:trHeight w:val="892"/>
          <w:jc w:val="center"/>
        </w:trPr>
        <w:tc>
          <w:tcPr>
            <w:tcW w:w="1030" w:type="dxa"/>
            <w:shd w:val="clear" w:color="auto" w:fill="auto"/>
          </w:tcPr>
          <w:p w:rsidR="00413035" w:rsidRPr="00E44F13" w:rsidRDefault="00413035" w:rsidP="00413035">
            <w:pPr>
              <w:tabs>
                <w:tab w:val="left" w:pos="1560"/>
              </w:tabs>
              <w:spacing w:line="240" w:lineRule="auto"/>
              <w:jc w:val="center"/>
              <w:rPr>
                <w:rFonts w:ascii="Times New Roman" w:hAnsi="Times New Roman"/>
                <w:sz w:val="24"/>
                <w:szCs w:val="24"/>
              </w:rPr>
            </w:pPr>
            <w:r w:rsidRPr="00E44F13">
              <w:rPr>
                <w:rFonts w:ascii="Times New Roman" w:hAnsi="Times New Roman"/>
                <w:sz w:val="24"/>
                <w:szCs w:val="24"/>
              </w:rPr>
              <w:t>Nilai Statistik</w:t>
            </w:r>
          </w:p>
        </w:tc>
        <w:tc>
          <w:tcPr>
            <w:tcW w:w="1322" w:type="dxa"/>
            <w:shd w:val="clear" w:color="auto" w:fill="auto"/>
          </w:tcPr>
          <w:p w:rsidR="00413035" w:rsidRPr="00E44F13" w:rsidRDefault="00413035" w:rsidP="00413035">
            <w:pPr>
              <w:tabs>
                <w:tab w:val="left" w:pos="1560"/>
              </w:tabs>
              <w:spacing w:line="240" w:lineRule="auto"/>
              <w:rPr>
                <w:rFonts w:ascii="Times New Roman" w:hAnsi="Times New Roman"/>
                <w:sz w:val="24"/>
                <w:szCs w:val="24"/>
              </w:rPr>
            </w:pPr>
            <w:r w:rsidRPr="00E44F13">
              <w:rPr>
                <w:rFonts w:ascii="Times New Roman" w:hAnsi="Times New Roman"/>
                <w:sz w:val="24"/>
                <w:szCs w:val="24"/>
              </w:rPr>
              <w:t>Kadar hemoglobin</w:t>
            </w:r>
          </w:p>
        </w:tc>
        <w:tc>
          <w:tcPr>
            <w:tcW w:w="1336" w:type="dxa"/>
            <w:shd w:val="clear" w:color="auto" w:fill="auto"/>
          </w:tcPr>
          <w:p w:rsidR="00413035" w:rsidRPr="00E44F13" w:rsidRDefault="00413035" w:rsidP="00413035">
            <w:pPr>
              <w:tabs>
                <w:tab w:val="left" w:pos="1560"/>
              </w:tabs>
              <w:spacing w:line="240" w:lineRule="auto"/>
              <w:rPr>
                <w:rFonts w:ascii="Times New Roman" w:hAnsi="Times New Roman"/>
                <w:sz w:val="24"/>
                <w:szCs w:val="24"/>
              </w:rPr>
            </w:pPr>
            <w:r w:rsidRPr="00E44F13">
              <w:rPr>
                <w:rFonts w:ascii="Times New Roman" w:hAnsi="Times New Roman"/>
                <w:sz w:val="24"/>
                <w:szCs w:val="24"/>
              </w:rPr>
              <w:t>Indeks massa tubuh</w:t>
            </w:r>
          </w:p>
        </w:tc>
        <w:tc>
          <w:tcPr>
            <w:tcW w:w="1336" w:type="dxa"/>
            <w:shd w:val="clear" w:color="auto" w:fill="auto"/>
          </w:tcPr>
          <w:p w:rsidR="00413035" w:rsidRPr="00E44F13" w:rsidRDefault="00413035" w:rsidP="00413035">
            <w:pPr>
              <w:tabs>
                <w:tab w:val="left" w:pos="1560"/>
              </w:tabs>
              <w:spacing w:line="240" w:lineRule="auto"/>
              <w:rPr>
                <w:rFonts w:ascii="Times New Roman" w:hAnsi="Times New Roman"/>
                <w:iCs/>
                <w:sz w:val="24"/>
                <w:szCs w:val="24"/>
              </w:rPr>
            </w:pPr>
            <w:r w:rsidRPr="00E44F13">
              <w:rPr>
                <w:rFonts w:ascii="Times New Roman" w:hAnsi="Times New Roman"/>
                <w:iCs/>
                <w:sz w:val="24"/>
                <w:szCs w:val="24"/>
              </w:rPr>
              <w:t>Daya Tahan Aerobik</w:t>
            </w:r>
          </w:p>
        </w:tc>
      </w:tr>
      <w:tr w:rsidR="00413035" w:rsidRPr="00E44F13" w:rsidTr="00413035">
        <w:trPr>
          <w:trHeight w:val="753"/>
          <w:jc w:val="center"/>
        </w:trPr>
        <w:tc>
          <w:tcPr>
            <w:tcW w:w="1030" w:type="dxa"/>
            <w:shd w:val="clear" w:color="auto" w:fill="auto"/>
          </w:tcPr>
          <w:p w:rsidR="00413035" w:rsidRPr="00E44F13" w:rsidRDefault="00413035" w:rsidP="00413035">
            <w:pPr>
              <w:tabs>
                <w:tab w:val="left" w:pos="1560"/>
              </w:tabs>
              <w:spacing w:line="240" w:lineRule="auto"/>
              <w:rPr>
                <w:rFonts w:ascii="Times New Roman" w:hAnsi="Times New Roman"/>
                <w:sz w:val="24"/>
                <w:szCs w:val="24"/>
              </w:rPr>
            </w:pPr>
            <w:r w:rsidRPr="00E44F13">
              <w:rPr>
                <w:rFonts w:ascii="Times New Roman" w:hAnsi="Times New Roman"/>
                <w:sz w:val="24"/>
                <w:szCs w:val="24"/>
              </w:rPr>
              <w:t>N</w:t>
            </w:r>
          </w:p>
        </w:tc>
        <w:tc>
          <w:tcPr>
            <w:tcW w:w="1322" w:type="dxa"/>
            <w:shd w:val="clear" w:color="auto" w:fill="auto"/>
            <w:vAlign w:val="center"/>
          </w:tcPr>
          <w:p w:rsidR="00413035" w:rsidRPr="00E44F13" w:rsidRDefault="00413035" w:rsidP="00413035">
            <w:pPr>
              <w:spacing w:line="240" w:lineRule="auto"/>
              <w:jc w:val="right"/>
              <w:rPr>
                <w:rFonts w:ascii="Times New Roman" w:hAnsi="Times New Roman"/>
                <w:sz w:val="24"/>
                <w:szCs w:val="24"/>
              </w:rPr>
            </w:pPr>
            <w:r w:rsidRPr="00E44F13">
              <w:rPr>
                <w:rFonts w:ascii="Times New Roman" w:hAnsi="Times New Roman"/>
                <w:sz w:val="24"/>
                <w:szCs w:val="24"/>
              </w:rPr>
              <w:t>10</w:t>
            </w:r>
          </w:p>
        </w:tc>
        <w:tc>
          <w:tcPr>
            <w:tcW w:w="1336" w:type="dxa"/>
            <w:shd w:val="clear" w:color="auto" w:fill="auto"/>
            <w:vAlign w:val="center"/>
          </w:tcPr>
          <w:p w:rsidR="00413035" w:rsidRPr="00E44F13" w:rsidRDefault="00413035" w:rsidP="00413035">
            <w:pPr>
              <w:spacing w:line="240" w:lineRule="auto"/>
              <w:jc w:val="right"/>
              <w:rPr>
                <w:rFonts w:ascii="Times New Roman" w:hAnsi="Times New Roman"/>
                <w:sz w:val="24"/>
                <w:szCs w:val="24"/>
              </w:rPr>
            </w:pPr>
            <w:r w:rsidRPr="00E44F13">
              <w:rPr>
                <w:rFonts w:ascii="Times New Roman" w:hAnsi="Times New Roman"/>
                <w:sz w:val="24"/>
                <w:szCs w:val="24"/>
              </w:rPr>
              <w:t>10</w:t>
            </w:r>
          </w:p>
        </w:tc>
        <w:tc>
          <w:tcPr>
            <w:tcW w:w="1336" w:type="dxa"/>
            <w:shd w:val="clear" w:color="auto" w:fill="auto"/>
            <w:vAlign w:val="center"/>
          </w:tcPr>
          <w:p w:rsidR="00413035" w:rsidRPr="00E44F13" w:rsidRDefault="00413035" w:rsidP="00413035">
            <w:pPr>
              <w:spacing w:line="240" w:lineRule="auto"/>
              <w:jc w:val="right"/>
              <w:rPr>
                <w:rFonts w:ascii="Times New Roman" w:hAnsi="Times New Roman"/>
                <w:sz w:val="24"/>
                <w:szCs w:val="24"/>
              </w:rPr>
            </w:pPr>
            <w:r w:rsidRPr="00E44F13">
              <w:rPr>
                <w:rFonts w:ascii="Times New Roman" w:hAnsi="Times New Roman"/>
                <w:sz w:val="24"/>
                <w:szCs w:val="24"/>
              </w:rPr>
              <w:t>10</w:t>
            </w:r>
          </w:p>
        </w:tc>
      </w:tr>
      <w:tr w:rsidR="00413035" w:rsidRPr="00E44F13" w:rsidTr="00413035">
        <w:trPr>
          <w:trHeight w:val="705"/>
          <w:jc w:val="center"/>
        </w:trPr>
        <w:tc>
          <w:tcPr>
            <w:tcW w:w="1030" w:type="dxa"/>
            <w:shd w:val="clear" w:color="auto" w:fill="auto"/>
          </w:tcPr>
          <w:p w:rsidR="00413035" w:rsidRPr="00E44F13" w:rsidRDefault="00413035" w:rsidP="00413035">
            <w:pPr>
              <w:tabs>
                <w:tab w:val="left" w:pos="1560"/>
              </w:tabs>
              <w:spacing w:line="240" w:lineRule="auto"/>
              <w:rPr>
                <w:rFonts w:ascii="Times New Roman" w:hAnsi="Times New Roman"/>
                <w:sz w:val="24"/>
                <w:szCs w:val="24"/>
              </w:rPr>
            </w:pPr>
            <w:r w:rsidRPr="00E44F13">
              <w:rPr>
                <w:rFonts w:ascii="Times New Roman" w:hAnsi="Times New Roman"/>
                <w:sz w:val="24"/>
                <w:szCs w:val="24"/>
              </w:rPr>
              <w:t>KS-Z</w:t>
            </w:r>
          </w:p>
        </w:tc>
        <w:tc>
          <w:tcPr>
            <w:tcW w:w="1322" w:type="dxa"/>
            <w:shd w:val="clear" w:color="auto" w:fill="auto"/>
            <w:vAlign w:val="center"/>
          </w:tcPr>
          <w:p w:rsidR="00413035" w:rsidRPr="00E44F13" w:rsidRDefault="00413035" w:rsidP="00413035">
            <w:pPr>
              <w:spacing w:line="240" w:lineRule="auto"/>
              <w:jc w:val="right"/>
              <w:rPr>
                <w:rFonts w:ascii="Times New Roman" w:hAnsi="Times New Roman"/>
                <w:sz w:val="24"/>
                <w:szCs w:val="24"/>
              </w:rPr>
            </w:pPr>
            <w:r w:rsidRPr="00E44F13">
              <w:rPr>
                <w:rFonts w:ascii="Times New Roman" w:hAnsi="Times New Roman"/>
                <w:sz w:val="24"/>
                <w:szCs w:val="24"/>
              </w:rPr>
              <w:t>0.549</w:t>
            </w:r>
          </w:p>
        </w:tc>
        <w:tc>
          <w:tcPr>
            <w:tcW w:w="1336" w:type="dxa"/>
            <w:shd w:val="clear" w:color="auto" w:fill="auto"/>
            <w:vAlign w:val="center"/>
          </w:tcPr>
          <w:p w:rsidR="00413035" w:rsidRPr="00E44F13" w:rsidRDefault="00413035" w:rsidP="00413035">
            <w:pPr>
              <w:spacing w:line="240" w:lineRule="auto"/>
              <w:jc w:val="right"/>
              <w:rPr>
                <w:rFonts w:ascii="Times New Roman" w:hAnsi="Times New Roman"/>
                <w:sz w:val="24"/>
                <w:szCs w:val="24"/>
              </w:rPr>
            </w:pPr>
            <w:r w:rsidRPr="00E44F13">
              <w:rPr>
                <w:rFonts w:ascii="Times New Roman" w:hAnsi="Times New Roman"/>
                <w:sz w:val="24"/>
                <w:szCs w:val="24"/>
              </w:rPr>
              <w:t>0.594</w:t>
            </w:r>
          </w:p>
        </w:tc>
        <w:tc>
          <w:tcPr>
            <w:tcW w:w="1336" w:type="dxa"/>
            <w:shd w:val="clear" w:color="auto" w:fill="auto"/>
            <w:vAlign w:val="center"/>
          </w:tcPr>
          <w:p w:rsidR="00413035" w:rsidRPr="00E44F13" w:rsidRDefault="00413035" w:rsidP="00413035">
            <w:pPr>
              <w:spacing w:line="240" w:lineRule="auto"/>
              <w:jc w:val="right"/>
              <w:rPr>
                <w:rFonts w:ascii="Times New Roman" w:hAnsi="Times New Roman"/>
                <w:sz w:val="24"/>
                <w:szCs w:val="24"/>
              </w:rPr>
            </w:pPr>
            <w:r w:rsidRPr="00E44F13">
              <w:rPr>
                <w:rFonts w:ascii="Times New Roman" w:hAnsi="Times New Roman"/>
                <w:sz w:val="24"/>
                <w:szCs w:val="24"/>
              </w:rPr>
              <w:t>0.507</w:t>
            </w:r>
          </w:p>
        </w:tc>
      </w:tr>
      <w:tr w:rsidR="00413035" w:rsidRPr="00E44F13" w:rsidTr="00413035">
        <w:trPr>
          <w:trHeight w:val="753"/>
          <w:jc w:val="center"/>
        </w:trPr>
        <w:tc>
          <w:tcPr>
            <w:tcW w:w="1030" w:type="dxa"/>
            <w:shd w:val="clear" w:color="auto" w:fill="auto"/>
          </w:tcPr>
          <w:p w:rsidR="00413035" w:rsidRPr="00E44F13" w:rsidRDefault="00413035" w:rsidP="00413035">
            <w:pPr>
              <w:tabs>
                <w:tab w:val="left" w:pos="1560"/>
              </w:tabs>
              <w:spacing w:line="240" w:lineRule="auto"/>
              <w:rPr>
                <w:rFonts w:ascii="Times New Roman" w:hAnsi="Times New Roman"/>
                <w:sz w:val="24"/>
                <w:szCs w:val="24"/>
              </w:rPr>
            </w:pPr>
            <w:r w:rsidRPr="00E44F13">
              <w:rPr>
                <w:rFonts w:ascii="Times New Roman" w:hAnsi="Times New Roman"/>
                <w:sz w:val="24"/>
                <w:szCs w:val="24"/>
              </w:rPr>
              <w:t>As. Sig</w:t>
            </w:r>
          </w:p>
        </w:tc>
        <w:tc>
          <w:tcPr>
            <w:tcW w:w="1322" w:type="dxa"/>
            <w:shd w:val="clear" w:color="auto" w:fill="auto"/>
            <w:vAlign w:val="center"/>
          </w:tcPr>
          <w:p w:rsidR="00413035" w:rsidRPr="00E44F13" w:rsidRDefault="00413035" w:rsidP="00413035">
            <w:pPr>
              <w:spacing w:line="240" w:lineRule="auto"/>
              <w:jc w:val="right"/>
              <w:rPr>
                <w:rFonts w:ascii="Times New Roman" w:hAnsi="Times New Roman"/>
                <w:sz w:val="24"/>
                <w:szCs w:val="24"/>
              </w:rPr>
            </w:pPr>
            <w:r w:rsidRPr="00E44F13">
              <w:rPr>
                <w:rFonts w:ascii="Times New Roman" w:hAnsi="Times New Roman"/>
                <w:sz w:val="24"/>
                <w:szCs w:val="24"/>
              </w:rPr>
              <w:t>0.924</w:t>
            </w:r>
          </w:p>
        </w:tc>
        <w:tc>
          <w:tcPr>
            <w:tcW w:w="1336" w:type="dxa"/>
            <w:shd w:val="clear" w:color="auto" w:fill="auto"/>
            <w:vAlign w:val="center"/>
          </w:tcPr>
          <w:p w:rsidR="00413035" w:rsidRPr="00E44F13" w:rsidRDefault="00413035" w:rsidP="00413035">
            <w:pPr>
              <w:spacing w:line="240" w:lineRule="auto"/>
              <w:jc w:val="right"/>
              <w:rPr>
                <w:rFonts w:ascii="Times New Roman" w:hAnsi="Times New Roman"/>
                <w:sz w:val="24"/>
                <w:szCs w:val="24"/>
              </w:rPr>
            </w:pPr>
            <w:r w:rsidRPr="00E44F13">
              <w:rPr>
                <w:rFonts w:ascii="Times New Roman" w:hAnsi="Times New Roman"/>
                <w:sz w:val="24"/>
                <w:szCs w:val="24"/>
              </w:rPr>
              <w:t>0.873</w:t>
            </w:r>
          </w:p>
        </w:tc>
        <w:tc>
          <w:tcPr>
            <w:tcW w:w="1336" w:type="dxa"/>
            <w:shd w:val="clear" w:color="auto" w:fill="auto"/>
            <w:vAlign w:val="center"/>
          </w:tcPr>
          <w:p w:rsidR="00413035" w:rsidRPr="00E44F13" w:rsidRDefault="00413035" w:rsidP="00413035">
            <w:pPr>
              <w:spacing w:line="240" w:lineRule="auto"/>
              <w:jc w:val="right"/>
              <w:rPr>
                <w:rFonts w:ascii="Times New Roman" w:hAnsi="Times New Roman"/>
                <w:sz w:val="24"/>
                <w:szCs w:val="24"/>
              </w:rPr>
            </w:pPr>
            <w:r w:rsidRPr="00E44F13">
              <w:rPr>
                <w:rFonts w:ascii="Times New Roman" w:hAnsi="Times New Roman"/>
                <w:sz w:val="24"/>
                <w:szCs w:val="24"/>
              </w:rPr>
              <w:t>0.959</w:t>
            </w:r>
          </w:p>
        </w:tc>
      </w:tr>
    </w:tbl>
    <w:p w:rsidR="00413035" w:rsidRPr="00E44F13" w:rsidRDefault="00413035" w:rsidP="00413035">
      <w:pPr>
        <w:shd w:val="clear" w:color="auto" w:fill="FFFFFF"/>
        <w:tabs>
          <w:tab w:val="left" w:pos="630"/>
        </w:tabs>
        <w:spacing w:line="240" w:lineRule="auto"/>
        <w:ind w:firstLine="567"/>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sidRPr="00E44F13">
        <w:rPr>
          <w:rFonts w:ascii="Times New Roman" w:hAnsi="Times New Roman"/>
          <w:sz w:val="24"/>
          <w:szCs w:val="24"/>
        </w:rPr>
        <w:t xml:space="preserve">Tabel IV-2 diatas menunjukkan bahwa dari hasil pengujian normalitas data dengan menggunakan uji </w:t>
      </w:r>
      <w:r w:rsidRPr="00E44F13">
        <w:rPr>
          <w:rFonts w:ascii="Times New Roman" w:hAnsi="Times New Roman"/>
          <w:i/>
          <w:sz w:val="24"/>
          <w:szCs w:val="24"/>
        </w:rPr>
        <w:t>Kolmogorov smirnov</w:t>
      </w:r>
      <w:r w:rsidRPr="00E44F13">
        <w:rPr>
          <w:rFonts w:ascii="Times New Roman" w:hAnsi="Times New Roman"/>
          <w:sz w:val="24"/>
          <w:szCs w:val="24"/>
        </w:rPr>
        <w:t xml:space="preserve"> menunjukkan hasil sebagai berikut:</w:t>
      </w:r>
    </w:p>
    <w:p w:rsidR="00413035" w:rsidRPr="00E44F13" w:rsidRDefault="00413035" w:rsidP="00413035">
      <w:pPr>
        <w:pStyle w:val="ListParagraph"/>
        <w:numPr>
          <w:ilvl w:val="3"/>
          <w:numId w:val="23"/>
        </w:numPr>
        <w:shd w:val="clear" w:color="auto" w:fill="FFFFFF"/>
        <w:tabs>
          <w:tab w:val="clear" w:pos="2880"/>
          <w:tab w:val="left" w:pos="630"/>
        </w:tabs>
        <w:spacing w:after="0" w:line="240" w:lineRule="auto"/>
        <w:ind w:left="567"/>
        <w:jc w:val="both"/>
        <w:rPr>
          <w:rFonts w:ascii="Times New Roman" w:hAnsi="Times New Roman" w:cs="Times New Roman"/>
          <w:sz w:val="24"/>
          <w:szCs w:val="24"/>
        </w:rPr>
      </w:pPr>
      <w:r w:rsidRPr="00E44F13">
        <w:rPr>
          <w:rFonts w:ascii="Times New Roman" w:hAnsi="Times New Roman" w:cs="Times New Roman"/>
          <w:sz w:val="24"/>
          <w:szCs w:val="24"/>
        </w:rPr>
        <w:t xml:space="preserve">Kadar hemoglobin diperoleh nilai Kolmogorov-Smirnov 0.549,  </w:t>
      </w:r>
      <w:r w:rsidRPr="00E44F13">
        <w:rPr>
          <w:rFonts w:ascii="Times New Roman" w:hAnsi="Times New Roman" w:cs="Times New Roman"/>
          <w:i/>
          <w:sz w:val="24"/>
          <w:szCs w:val="24"/>
        </w:rPr>
        <w:t>Asymp. Sig</w:t>
      </w:r>
      <w:r w:rsidRPr="00E44F13">
        <w:rPr>
          <w:rFonts w:ascii="Times New Roman" w:hAnsi="Times New Roman" w:cs="Times New Roman"/>
          <w:sz w:val="24"/>
          <w:szCs w:val="24"/>
        </w:rPr>
        <w:t xml:space="preserve"> 0.924  (P&gt;0.05), maka dapat dikatakan bahwa kadar hemoglobin  mengikuti sebaran normal atau berdistribusi normal.</w:t>
      </w:r>
    </w:p>
    <w:p w:rsidR="00413035" w:rsidRPr="00E44F13" w:rsidRDefault="00413035" w:rsidP="00413035">
      <w:pPr>
        <w:pStyle w:val="ListParagraph"/>
        <w:numPr>
          <w:ilvl w:val="3"/>
          <w:numId w:val="23"/>
        </w:numPr>
        <w:shd w:val="clear" w:color="auto" w:fill="FFFFFF"/>
        <w:tabs>
          <w:tab w:val="clear" w:pos="2880"/>
          <w:tab w:val="left" w:pos="630"/>
        </w:tabs>
        <w:spacing w:after="0" w:line="240" w:lineRule="auto"/>
        <w:ind w:left="567"/>
        <w:jc w:val="both"/>
        <w:rPr>
          <w:rFonts w:ascii="Times New Roman" w:hAnsi="Times New Roman" w:cs="Times New Roman"/>
          <w:sz w:val="24"/>
          <w:szCs w:val="24"/>
        </w:rPr>
      </w:pPr>
      <w:r w:rsidRPr="00E44F13">
        <w:rPr>
          <w:rFonts w:ascii="Times New Roman" w:hAnsi="Times New Roman" w:cs="Times New Roman"/>
          <w:sz w:val="24"/>
          <w:szCs w:val="24"/>
        </w:rPr>
        <w:t xml:space="preserve">Data  indeks massa tubuh  diperoleh nilai Kolmogorov-Smirnov 0.594, </w:t>
      </w:r>
      <w:r w:rsidRPr="00E44F13">
        <w:rPr>
          <w:rFonts w:ascii="Times New Roman" w:hAnsi="Times New Roman" w:cs="Times New Roman"/>
          <w:i/>
          <w:sz w:val="24"/>
          <w:szCs w:val="24"/>
        </w:rPr>
        <w:t>Asymp. Sig</w:t>
      </w:r>
      <w:r w:rsidRPr="00E44F13">
        <w:rPr>
          <w:rFonts w:ascii="Times New Roman" w:hAnsi="Times New Roman" w:cs="Times New Roman"/>
          <w:sz w:val="24"/>
          <w:szCs w:val="24"/>
        </w:rPr>
        <w:t xml:space="preserve"> 0.873  (P&gt;0.05), maka dapat dikatakan bahwa data indeks massa tubuh mengikuti sebaran normal atau berdistribusi normal.</w:t>
      </w:r>
    </w:p>
    <w:p w:rsidR="00413035" w:rsidRPr="00E44F13" w:rsidRDefault="00413035" w:rsidP="00413035">
      <w:pPr>
        <w:pStyle w:val="ListParagraph"/>
        <w:numPr>
          <w:ilvl w:val="3"/>
          <w:numId w:val="23"/>
        </w:numPr>
        <w:shd w:val="clear" w:color="auto" w:fill="FFFFFF"/>
        <w:tabs>
          <w:tab w:val="clear" w:pos="2880"/>
          <w:tab w:val="left" w:pos="630"/>
        </w:tabs>
        <w:spacing w:after="0" w:line="240" w:lineRule="auto"/>
        <w:ind w:left="567"/>
        <w:jc w:val="both"/>
        <w:rPr>
          <w:rFonts w:ascii="Times New Roman" w:hAnsi="Times New Roman" w:cs="Times New Roman"/>
          <w:sz w:val="24"/>
          <w:szCs w:val="24"/>
        </w:rPr>
      </w:pPr>
      <w:r w:rsidRPr="00E44F13">
        <w:rPr>
          <w:rFonts w:ascii="Times New Roman" w:hAnsi="Times New Roman" w:cs="Times New Roman"/>
          <w:sz w:val="24"/>
          <w:szCs w:val="24"/>
        </w:rPr>
        <w:t xml:space="preserve">Daya tahan aerobik diperoleh nilai Kolmogorov-Smirnov 0.507 </w:t>
      </w:r>
      <w:r w:rsidRPr="00E44F13">
        <w:rPr>
          <w:rFonts w:ascii="Times New Roman" w:hAnsi="Times New Roman" w:cs="Times New Roman"/>
          <w:i/>
          <w:sz w:val="24"/>
          <w:szCs w:val="24"/>
        </w:rPr>
        <w:t>Asymp. Sig</w:t>
      </w:r>
      <w:r w:rsidRPr="00E44F13">
        <w:rPr>
          <w:rFonts w:ascii="Times New Roman" w:hAnsi="Times New Roman" w:cs="Times New Roman"/>
          <w:sz w:val="24"/>
          <w:szCs w:val="24"/>
        </w:rPr>
        <w:t xml:space="preserve"> 0.959 (P&gt;0.05), maka dapat dikatakan bahwa data  VO2Max</w:t>
      </w:r>
      <w:r w:rsidRPr="00E44F13">
        <w:rPr>
          <w:rFonts w:ascii="Times New Roman" w:hAnsi="Times New Roman" w:cs="Times New Roman"/>
          <w:i/>
          <w:iCs/>
          <w:sz w:val="24"/>
          <w:szCs w:val="24"/>
        </w:rPr>
        <w:t xml:space="preserve"> </w:t>
      </w:r>
      <w:r w:rsidRPr="00E44F13">
        <w:rPr>
          <w:rFonts w:ascii="Times New Roman" w:hAnsi="Times New Roman" w:cs="Times New Roman"/>
          <w:sz w:val="24"/>
          <w:szCs w:val="24"/>
        </w:rPr>
        <w:t xml:space="preserve"> mengikuti sebaran normal atau berdistribusi normal.</w:t>
      </w:r>
    </w:p>
    <w:p w:rsidR="00413035" w:rsidRPr="00D84DC0" w:rsidRDefault="00413035" w:rsidP="00413035">
      <w:pPr>
        <w:widowControl w:val="0"/>
        <w:numPr>
          <w:ilvl w:val="1"/>
          <w:numId w:val="23"/>
        </w:numPr>
        <w:shd w:val="clear" w:color="auto" w:fill="FFFFFF"/>
        <w:tabs>
          <w:tab w:val="clear" w:pos="1440"/>
        </w:tabs>
        <w:autoSpaceDE w:val="0"/>
        <w:autoSpaceDN w:val="0"/>
        <w:adjustRightInd w:val="0"/>
        <w:spacing w:after="0" w:line="240" w:lineRule="auto"/>
        <w:ind w:left="426" w:right="10" w:hanging="425"/>
        <w:rPr>
          <w:rFonts w:ascii="Times New Roman" w:hAnsi="Times New Roman"/>
          <w:b/>
          <w:bCs/>
          <w:sz w:val="24"/>
          <w:szCs w:val="24"/>
          <w:lang w:val="es-ES"/>
        </w:rPr>
      </w:pPr>
      <w:r w:rsidRPr="00E44F13">
        <w:rPr>
          <w:rFonts w:ascii="Times New Roman" w:hAnsi="Times New Roman"/>
          <w:b/>
          <w:bCs/>
          <w:sz w:val="24"/>
          <w:szCs w:val="24"/>
          <w:lang w:val="es-ES"/>
        </w:rPr>
        <w:t xml:space="preserve">Hasil Pengujian Analisis </w:t>
      </w:r>
      <w:r w:rsidRPr="00E44F13">
        <w:rPr>
          <w:rFonts w:ascii="Times New Roman" w:hAnsi="Times New Roman"/>
          <w:b/>
          <w:bCs/>
          <w:sz w:val="24"/>
          <w:szCs w:val="24"/>
        </w:rPr>
        <w:t xml:space="preserve">Korelasi  </w:t>
      </w:r>
    </w:p>
    <w:p w:rsidR="00413035" w:rsidRPr="00E44F13" w:rsidRDefault="00413035" w:rsidP="00413035">
      <w:pPr>
        <w:pStyle w:val="NoSpacing"/>
        <w:numPr>
          <w:ilvl w:val="0"/>
          <w:numId w:val="29"/>
        </w:numPr>
        <w:ind w:left="567"/>
        <w:jc w:val="both"/>
        <w:rPr>
          <w:rFonts w:ascii="Times New Roman" w:hAnsi="Times New Roman" w:cs="Times New Roman"/>
          <w:color w:val="000000"/>
          <w:sz w:val="24"/>
          <w:szCs w:val="24"/>
        </w:rPr>
      </w:pPr>
      <w:r w:rsidRPr="00E44F13">
        <w:rPr>
          <w:rFonts w:ascii="Times New Roman" w:hAnsi="Times New Roman" w:cs="Times New Roman"/>
          <w:color w:val="000000"/>
          <w:sz w:val="24"/>
          <w:szCs w:val="24"/>
        </w:rPr>
        <w:t xml:space="preserve">Uji hipotes </w:t>
      </w:r>
      <w:r w:rsidRPr="00E44F13">
        <w:rPr>
          <w:rFonts w:ascii="Times New Roman" w:hAnsi="Times New Roman" w:cs="Times New Roman"/>
          <w:sz w:val="24"/>
          <w:szCs w:val="24"/>
        </w:rPr>
        <w:t>Hubungan kadar hemoglobin dengan daya tahan aerobik pada  atlet bolavoli Sparta</w:t>
      </w:r>
    </w:p>
    <w:p w:rsidR="00413035" w:rsidRPr="00E44F13" w:rsidRDefault="00413035" w:rsidP="00413035">
      <w:pPr>
        <w:spacing w:line="240" w:lineRule="auto"/>
        <w:rPr>
          <w:rFonts w:ascii="Times New Roman" w:hAnsi="Times New Roman"/>
          <w:color w:val="000000"/>
          <w:sz w:val="24"/>
          <w:szCs w:val="24"/>
        </w:rPr>
      </w:pPr>
    </w:p>
    <w:p w:rsidR="00413035" w:rsidRPr="00E44F13" w:rsidRDefault="00413035" w:rsidP="00413035">
      <w:pPr>
        <w:pStyle w:val="NoSpacing"/>
        <w:tabs>
          <w:tab w:val="left" w:pos="2250"/>
        </w:tabs>
        <w:ind w:left="2250" w:hanging="1350"/>
        <w:rPr>
          <w:rFonts w:ascii="Times New Roman" w:hAnsi="Times New Roman" w:cs="Times New Roman"/>
          <w:color w:val="000000"/>
          <w:sz w:val="24"/>
          <w:szCs w:val="24"/>
          <w:shd w:val="clear" w:color="auto" w:fill="FFFFFF"/>
        </w:rPr>
      </w:pPr>
      <w:r w:rsidRPr="00E44F13">
        <w:rPr>
          <w:rFonts w:ascii="Times New Roman" w:hAnsi="Times New Roman" w:cs="Times New Roman"/>
          <w:color w:val="000000"/>
          <w:sz w:val="24"/>
          <w:szCs w:val="24"/>
        </w:rPr>
        <w:t xml:space="preserve">Tabel IV-3.  Analisis korelasi </w:t>
      </w:r>
      <w:r w:rsidRPr="00E44F13">
        <w:rPr>
          <w:rFonts w:ascii="Times New Roman" w:hAnsi="Times New Roman" w:cs="Times New Roman"/>
          <w:sz w:val="24"/>
          <w:szCs w:val="24"/>
        </w:rPr>
        <w:t>Hubungan kadar hemoglobin dengan daya tahan aerobik pada  atlet bolavoli Sparta</w:t>
      </w:r>
    </w:p>
    <w:p w:rsidR="00413035" w:rsidRPr="00E44F13" w:rsidRDefault="00413035" w:rsidP="00413035">
      <w:pPr>
        <w:pStyle w:val="NoSpacing"/>
        <w:ind w:left="1080"/>
        <w:rPr>
          <w:rFonts w:ascii="Times New Roman" w:hAnsi="Times New Roman" w:cs="Times New Roman"/>
          <w:color w:val="000000"/>
          <w:sz w:val="24"/>
          <w:szCs w:val="24"/>
          <w:shd w:val="clear" w:color="auto" w:fill="FFFFFF"/>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1275"/>
        <w:gridCol w:w="816"/>
        <w:gridCol w:w="1340"/>
      </w:tblGrid>
      <w:tr w:rsidR="00413035" w:rsidRPr="00E44F13" w:rsidTr="00B136C0">
        <w:trPr>
          <w:jc w:val="center"/>
        </w:trPr>
        <w:tc>
          <w:tcPr>
            <w:tcW w:w="1653" w:type="dxa"/>
            <w:shd w:val="clear" w:color="auto" w:fill="auto"/>
          </w:tcPr>
          <w:p w:rsidR="00413035" w:rsidRPr="00E44F13" w:rsidRDefault="00413035" w:rsidP="00413035">
            <w:pPr>
              <w:pStyle w:val="NoSpacing"/>
              <w:rPr>
                <w:rFonts w:ascii="Times New Roman" w:hAnsi="Times New Roman" w:cs="Times New Roman"/>
                <w:color w:val="000000"/>
                <w:sz w:val="24"/>
                <w:szCs w:val="24"/>
              </w:rPr>
            </w:pPr>
            <w:r w:rsidRPr="00E44F13">
              <w:rPr>
                <w:rFonts w:ascii="Times New Roman" w:hAnsi="Times New Roman" w:cs="Times New Roman"/>
                <w:color w:val="000000"/>
                <w:sz w:val="24"/>
                <w:szCs w:val="24"/>
              </w:rPr>
              <w:lastRenderedPageBreak/>
              <w:t>N</w:t>
            </w:r>
          </w:p>
        </w:tc>
        <w:tc>
          <w:tcPr>
            <w:tcW w:w="2018" w:type="dxa"/>
            <w:shd w:val="clear" w:color="auto" w:fill="auto"/>
          </w:tcPr>
          <w:p w:rsidR="00413035" w:rsidRPr="00E44F13" w:rsidRDefault="00413035" w:rsidP="00413035">
            <w:pPr>
              <w:pStyle w:val="NoSpacing"/>
              <w:rPr>
                <w:rFonts w:ascii="Times New Roman" w:hAnsi="Times New Roman" w:cs="Times New Roman"/>
                <w:color w:val="000000"/>
                <w:sz w:val="24"/>
                <w:szCs w:val="24"/>
              </w:rPr>
            </w:pPr>
            <w:r w:rsidRPr="00E44F13">
              <w:rPr>
                <w:rFonts w:ascii="Times New Roman" w:hAnsi="Times New Roman" w:cs="Times New Roman"/>
                <w:color w:val="000000"/>
                <w:sz w:val="24"/>
                <w:szCs w:val="24"/>
              </w:rPr>
              <w:t>Pearson Corelation</w:t>
            </w:r>
          </w:p>
        </w:tc>
        <w:tc>
          <w:tcPr>
            <w:tcW w:w="1794" w:type="dxa"/>
            <w:shd w:val="clear" w:color="auto" w:fill="auto"/>
          </w:tcPr>
          <w:p w:rsidR="00413035" w:rsidRPr="00E44F13" w:rsidRDefault="00413035" w:rsidP="00413035">
            <w:pPr>
              <w:pStyle w:val="NoSpacing"/>
              <w:rPr>
                <w:rFonts w:ascii="Times New Roman" w:hAnsi="Times New Roman" w:cs="Times New Roman"/>
                <w:color w:val="000000"/>
                <w:sz w:val="24"/>
                <w:szCs w:val="24"/>
              </w:rPr>
            </w:pPr>
            <w:r w:rsidRPr="00E44F13">
              <w:rPr>
                <w:rFonts w:ascii="Times New Roman" w:hAnsi="Times New Roman" w:cs="Times New Roman"/>
                <w:color w:val="000000"/>
                <w:sz w:val="24"/>
                <w:szCs w:val="24"/>
              </w:rPr>
              <w:t>P</w:t>
            </w:r>
          </w:p>
        </w:tc>
        <w:tc>
          <w:tcPr>
            <w:tcW w:w="1609" w:type="dxa"/>
            <w:shd w:val="clear" w:color="auto" w:fill="auto"/>
          </w:tcPr>
          <w:p w:rsidR="00413035" w:rsidRPr="00E44F13" w:rsidRDefault="00413035" w:rsidP="00413035">
            <w:pPr>
              <w:pStyle w:val="NoSpacing"/>
              <w:rPr>
                <w:rFonts w:ascii="Times New Roman" w:hAnsi="Times New Roman" w:cs="Times New Roman"/>
                <w:color w:val="000000"/>
                <w:sz w:val="24"/>
                <w:szCs w:val="24"/>
              </w:rPr>
            </w:pPr>
            <w:r w:rsidRPr="00E44F13">
              <w:rPr>
                <w:rFonts w:ascii="Times New Roman" w:hAnsi="Times New Roman" w:cs="Times New Roman"/>
                <w:color w:val="000000"/>
                <w:sz w:val="24"/>
                <w:szCs w:val="24"/>
              </w:rPr>
              <w:t xml:space="preserve">Keterangan </w:t>
            </w:r>
          </w:p>
        </w:tc>
      </w:tr>
      <w:tr w:rsidR="00413035" w:rsidRPr="00E44F13" w:rsidTr="00B136C0">
        <w:trPr>
          <w:jc w:val="center"/>
        </w:trPr>
        <w:tc>
          <w:tcPr>
            <w:tcW w:w="1653" w:type="dxa"/>
            <w:shd w:val="clear" w:color="auto" w:fill="auto"/>
          </w:tcPr>
          <w:p w:rsidR="00413035" w:rsidRPr="00E44F13" w:rsidRDefault="00413035" w:rsidP="00413035">
            <w:pPr>
              <w:spacing w:line="240" w:lineRule="auto"/>
              <w:rPr>
                <w:rFonts w:ascii="Times New Roman" w:hAnsi="Times New Roman"/>
                <w:sz w:val="24"/>
                <w:szCs w:val="24"/>
              </w:rPr>
            </w:pPr>
            <w:r w:rsidRPr="00E44F13">
              <w:rPr>
                <w:rFonts w:ascii="Times New Roman" w:hAnsi="Times New Roman"/>
                <w:sz w:val="24"/>
                <w:szCs w:val="24"/>
              </w:rPr>
              <w:t>10</w:t>
            </w:r>
          </w:p>
        </w:tc>
        <w:tc>
          <w:tcPr>
            <w:tcW w:w="2018" w:type="dxa"/>
            <w:shd w:val="clear" w:color="auto" w:fill="auto"/>
          </w:tcPr>
          <w:p w:rsidR="00413035" w:rsidRPr="00E44F13" w:rsidRDefault="00413035" w:rsidP="00413035">
            <w:pPr>
              <w:spacing w:line="240" w:lineRule="auto"/>
              <w:rPr>
                <w:rFonts w:ascii="Times New Roman" w:hAnsi="Times New Roman"/>
                <w:sz w:val="24"/>
                <w:szCs w:val="24"/>
              </w:rPr>
            </w:pPr>
            <w:r w:rsidRPr="00E44F13">
              <w:rPr>
                <w:rFonts w:ascii="Times New Roman" w:hAnsi="Times New Roman"/>
                <w:sz w:val="24"/>
                <w:szCs w:val="24"/>
              </w:rPr>
              <w:t>0.970</w:t>
            </w:r>
          </w:p>
        </w:tc>
        <w:tc>
          <w:tcPr>
            <w:tcW w:w="1794" w:type="dxa"/>
            <w:shd w:val="clear" w:color="auto" w:fill="auto"/>
          </w:tcPr>
          <w:p w:rsidR="00413035" w:rsidRPr="00E44F13" w:rsidRDefault="00413035" w:rsidP="00413035">
            <w:pPr>
              <w:pStyle w:val="NoSpacing"/>
              <w:rPr>
                <w:rFonts w:ascii="Times New Roman" w:hAnsi="Times New Roman" w:cs="Times New Roman"/>
                <w:color w:val="000000"/>
                <w:sz w:val="24"/>
                <w:szCs w:val="24"/>
              </w:rPr>
            </w:pPr>
            <w:r w:rsidRPr="00E44F13">
              <w:rPr>
                <w:rFonts w:ascii="Times New Roman" w:hAnsi="Times New Roman" w:cs="Times New Roman"/>
                <w:color w:val="000000"/>
                <w:sz w:val="24"/>
                <w:szCs w:val="24"/>
              </w:rPr>
              <w:t>0.000</w:t>
            </w:r>
          </w:p>
        </w:tc>
        <w:tc>
          <w:tcPr>
            <w:tcW w:w="1609" w:type="dxa"/>
            <w:shd w:val="clear" w:color="auto" w:fill="auto"/>
          </w:tcPr>
          <w:p w:rsidR="00413035" w:rsidRPr="00E44F13" w:rsidRDefault="00413035" w:rsidP="00413035">
            <w:pPr>
              <w:pStyle w:val="NoSpacing"/>
              <w:rPr>
                <w:rFonts w:ascii="Times New Roman" w:hAnsi="Times New Roman" w:cs="Times New Roman"/>
                <w:color w:val="000000"/>
                <w:sz w:val="24"/>
                <w:szCs w:val="24"/>
              </w:rPr>
            </w:pPr>
            <w:r w:rsidRPr="00E44F13">
              <w:rPr>
                <w:rFonts w:ascii="Times New Roman" w:hAnsi="Times New Roman" w:cs="Times New Roman"/>
                <w:color w:val="000000"/>
                <w:sz w:val="24"/>
                <w:szCs w:val="24"/>
              </w:rPr>
              <w:t>Signifikan</w:t>
            </w:r>
          </w:p>
        </w:tc>
      </w:tr>
    </w:tbl>
    <w:p w:rsidR="00413035" w:rsidRPr="00E44F13" w:rsidRDefault="00413035" w:rsidP="00413035">
      <w:pPr>
        <w:pStyle w:val="NoSpacing"/>
        <w:ind w:left="1080"/>
        <w:rPr>
          <w:rFonts w:ascii="Times New Roman" w:hAnsi="Times New Roman" w:cs="Times New Roman"/>
          <w:color w:val="000000"/>
          <w:sz w:val="24"/>
          <w:szCs w:val="24"/>
        </w:rPr>
      </w:pPr>
      <w:r w:rsidRPr="00E44F13">
        <w:rPr>
          <w:rFonts w:ascii="Times New Roman" w:hAnsi="Times New Roman" w:cs="Times New Roman"/>
          <w:color w:val="000000"/>
          <w:sz w:val="24"/>
          <w:szCs w:val="24"/>
        </w:rPr>
        <w:t xml:space="preserve"> </w:t>
      </w:r>
    </w:p>
    <w:p w:rsidR="00413035" w:rsidRPr="00E44F13" w:rsidRDefault="00413035" w:rsidP="00413035">
      <w:pPr>
        <w:pStyle w:val="NoSpacing"/>
        <w:ind w:firstLine="720"/>
        <w:rPr>
          <w:rFonts w:ascii="Times New Roman" w:hAnsi="Times New Roman" w:cs="Times New Roman"/>
          <w:color w:val="000000"/>
          <w:sz w:val="24"/>
          <w:szCs w:val="24"/>
        </w:rPr>
      </w:pPr>
      <w:r w:rsidRPr="00E44F13">
        <w:rPr>
          <w:rFonts w:ascii="Times New Roman" w:hAnsi="Times New Roman" w:cs="Times New Roman"/>
          <w:color w:val="000000"/>
          <w:sz w:val="24"/>
          <w:szCs w:val="24"/>
        </w:rPr>
        <w:t xml:space="preserve">Tabel di atas menunjukkan bahwa dari 10 orang atlet bolavoli Sparta nilai pearson correlation yang didapatkan 0.970 dengan nilai P 0.000 (P&lt;0.05). dengan demikian ada hubungan yang signifikan antara </w:t>
      </w:r>
      <w:r w:rsidRPr="00E44F13">
        <w:rPr>
          <w:rFonts w:ascii="Times New Roman" w:hAnsi="Times New Roman" w:cs="Times New Roman"/>
          <w:sz w:val="24"/>
          <w:szCs w:val="24"/>
        </w:rPr>
        <w:t>kadar hemoglobin dengan daya tahan aerobik pada  atlet bolavoli Sparta.</w:t>
      </w:r>
    </w:p>
    <w:p w:rsidR="00413035" w:rsidRPr="00E44F13" w:rsidRDefault="00413035" w:rsidP="00413035">
      <w:pPr>
        <w:pStyle w:val="NoSpacing"/>
        <w:numPr>
          <w:ilvl w:val="0"/>
          <w:numId w:val="29"/>
        </w:numPr>
        <w:ind w:left="567"/>
        <w:jc w:val="both"/>
        <w:rPr>
          <w:rFonts w:ascii="Times New Roman" w:hAnsi="Times New Roman" w:cs="Times New Roman"/>
          <w:color w:val="000000"/>
          <w:sz w:val="24"/>
          <w:szCs w:val="24"/>
        </w:rPr>
      </w:pPr>
      <w:r w:rsidRPr="00E44F13">
        <w:rPr>
          <w:rFonts w:ascii="Times New Roman" w:hAnsi="Times New Roman" w:cs="Times New Roman"/>
          <w:color w:val="000000"/>
          <w:sz w:val="24"/>
          <w:szCs w:val="24"/>
        </w:rPr>
        <w:t xml:space="preserve">Uji hipotes </w:t>
      </w:r>
      <w:r w:rsidRPr="00E44F13">
        <w:rPr>
          <w:rFonts w:ascii="Times New Roman" w:hAnsi="Times New Roman" w:cs="Times New Roman"/>
          <w:sz w:val="24"/>
          <w:szCs w:val="24"/>
        </w:rPr>
        <w:t>Hubungan indeks massa tubuh dengan daya tahan aerobik pada  atlet bolavoli Sparta</w:t>
      </w:r>
    </w:p>
    <w:p w:rsidR="00413035" w:rsidRPr="00E44F13" w:rsidRDefault="00413035" w:rsidP="00413035">
      <w:pPr>
        <w:pStyle w:val="NoSpacing"/>
        <w:ind w:left="2250" w:hanging="1350"/>
        <w:rPr>
          <w:rFonts w:ascii="Times New Roman" w:hAnsi="Times New Roman" w:cs="Times New Roman"/>
          <w:color w:val="000000"/>
          <w:sz w:val="24"/>
          <w:szCs w:val="24"/>
          <w:shd w:val="clear" w:color="auto" w:fill="FFFFFF"/>
        </w:rPr>
      </w:pPr>
      <w:r w:rsidRPr="00E44F13">
        <w:rPr>
          <w:rFonts w:ascii="Times New Roman" w:hAnsi="Times New Roman" w:cs="Times New Roman"/>
          <w:color w:val="000000"/>
          <w:sz w:val="24"/>
          <w:szCs w:val="24"/>
        </w:rPr>
        <w:t xml:space="preserve">Tabel IV-4.  Analisis korelasi </w:t>
      </w:r>
      <w:r w:rsidRPr="00E44F13">
        <w:rPr>
          <w:rFonts w:ascii="Times New Roman" w:hAnsi="Times New Roman" w:cs="Times New Roman"/>
          <w:sz w:val="24"/>
          <w:szCs w:val="24"/>
        </w:rPr>
        <w:t>Hubungan indeks massa tubuh dengan daya tahan aerobik pada  atlet bolavoli Sparta</w:t>
      </w:r>
    </w:p>
    <w:p w:rsidR="00413035" w:rsidRPr="00E44F13" w:rsidRDefault="00413035" w:rsidP="00413035">
      <w:pPr>
        <w:pStyle w:val="NoSpacing"/>
        <w:ind w:left="1080"/>
        <w:rPr>
          <w:rFonts w:ascii="Times New Roman" w:hAnsi="Times New Roman" w:cs="Times New Roman"/>
          <w:color w:val="000000"/>
          <w:sz w:val="24"/>
          <w:szCs w:val="24"/>
          <w:shd w:val="clear" w:color="auto" w:fill="FFFFFF"/>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1530"/>
        <w:gridCol w:w="1151"/>
        <w:gridCol w:w="1432"/>
      </w:tblGrid>
      <w:tr w:rsidR="00413035" w:rsidRPr="00E44F13" w:rsidTr="00B136C0">
        <w:trPr>
          <w:jc w:val="center"/>
        </w:trPr>
        <w:tc>
          <w:tcPr>
            <w:tcW w:w="1635" w:type="dxa"/>
            <w:shd w:val="clear" w:color="auto" w:fill="auto"/>
          </w:tcPr>
          <w:p w:rsidR="00413035" w:rsidRPr="00E44F13" w:rsidRDefault="00413035" w:rsidP="00413035">
            <w:pPr>
              <w:pStyle w:val="NoSpacing"/>
              <w:rPr>
                <w:rFonts w:ascii="Times New Roman" w:hAnsi="Times New Roman" w:cs="Times New Roman"/>
                <w:color w:val="000000"/>
                <w:sz w:val="24"/>
                <w:szCs w:val="24"/>
              </w:rPr>
            </w:pPr>
            <w:r w:rsidRPr="00E44F13">
              <w:rPr>
                <w:rFonts w:ascii="Times New Roman" w:hAnsi="Times New Roman" w:cs="Times New Roman"/>
                <w:color w:val="000000"/>
                <w:sz w:val="24"/>
                <w:szCs w:val="24"/>
              </w:rPr>
              <w:t>N</w:t>
            </w:r>
          </w:p>
        </w:tc>
        <w:tc>
          <w:tcPr>
            <w:tcW w:w="2018" w:type="dxa"/>
            <w:shd w:val="clear" w:color="auto" w:fill="auto"/>
          </w:tcPr>
          <w:p w:rsidR="00413035" w:rsidRPr="00E44F13" w:rsidRDefault="00413035" w:rsidP="00413035">
            <w:pPr>
              <w:pStyle w:val="NoSpacing"/>
              <w:rPr>
                <w:rFonts w:ascii="Times New Roman" w:hAnsi="Times New Roman" w:cs="Times New Roman"/>
                <w:color w:val="000000"/>
                <w:sz w:val="24"/>
                <w:szCs w:val="24"/>
              </w:rPr>
            </w:pPr>
            <w:r w:rsidRPr="00E44F13">
              <w:rPr>
                <w:rFonts w:ascii="Times New Roman" w:hAnsi="Times New Roman" w:cs="Times New Roman"/>
                <w:color w:val="000000"/>
                <w:sz w:val="24"/>
                <w:szCs w:val="24"/>
              </w:rPr>
              <w:t>Pearson Corelation</w:t>
            </w:r>
          </w:p>
        </w:tc>
        <w:tc>
          <w:tcPr>
            <w:tcW w:w="1794" w:type="dxa"/>
            <w:shd w:val="clear" w:color="auto" w:fill="auto"/>
          </w:tcPr>
          <w:p w:rsidR="00413035" w:rsidRPr="00E44F13" w:rsidRDefault="00413035" w:rsidP="00413035">
            <w:pPr>
              <w:pStyle w:val="NoSpacing"/>
              <w:rPr>
                <w:rFonts w:ascii="Times New Roman" w:hAnsi="Times New Roman" w:cs="Times New Roman"/>
                <w:color w:val="000000"/>
                <w:sz w:val="24"/>
                <w:szCs w:val="24"/>
              </w:rPr>
            </w:pPr>
            <w:r w:rsidRPr="00E44F13">
              <w:rPr>
                <w:rFonts w:ascii="Times New Roman" w:hAnsi="Times New Roman" w:cs="Times New Roman"/>
                <w:color w:val="000000"/>
                <w:sz w:val="24"/>
                <w:szCs w:val="24"/>
              </w:rPr>
              <w:t>P</w:t>
            </w:r>
          </w:p>
        </w:tc>
        <w:tc>
          <w:tcPr>
            <w:tcW w:w="1609" w:type="dxa"/>
            <w:shd w:val="clear" w:color="auto" w:fill="auto"/>
          </w:tcPr>
          <w:p w:rsidR="00413035" w:rsidRPr="00E44F13" w:rsidRDefault="00413035" w:rsidP="00413035">
            <w:pPr>
              <w:pStyle w:val="NoSpacing"/>
              <w:rPr>
                <w:rFonts w:ascii="Times New Roman" w:hAnsi="Times New Roman" w:cs="Times New Roman"/>
                <w:color w:val="000000"/>
                <w:sz w:val="24"/>
                <w:szCs w:val="24"/>
              </w:rPr>
            </w:pPr>
            <w:r w:rsidRPr="00E44F13">
              <w:rPr>
                <w:rFonts w:ascii="Times New Roman" w:hAnsi="Times New Roman" w:cs="Times New Roman"/>
                <w:color w:val="000000"/>
                <w:sz w:val="24"/>
                <w:szCs w:val="24"/>
              </w:rPr>
              <w:t xml:space="preserve">Keterangan </w:t>
            </w:r>
          </w:p>
        </w:tc>
      </w:tr>
      <w:tr w:rsidR="00413035" w:rsidRPr="00E44F13" w:rsidTr="00B136C0">
        <w:trPr>
          <w:jc w:val="center"/>
        </w:trPr>
        <w:tc>
          <w:tcPr>
            <w:tcW w:w="1635" w:type="dxa"/>
            <w:shd w:val="clear" w:color="auto" w:fill="auto"/>
          </w:tcPr>
          <w:p w:rsidR="00413035" w:rsidRPr="00E44F13" w:rsidRDefault="00413035" w:rsidP="00413035">
            <w:pPr>
              <w:pStyle w:val="NoSpacing"/>
              <w:rPr>
                <w:rFonts w:ascii="Times New Roman" w:hAnsi="Times New Roman" w:cs="Times New Roman"/>
                <w:color w:val="000000"/>
                <w:sz w:val="24"/>
                <w:szCs w:val="24"/>
              </w:rPr>
            </w:pPr>
            <w:r w:rsidRPr="00E44F13">
              <w:rPr>
                <w:rFonts w:ascii="Times New Roman" w:hAnsi="Times New Roman" w:cs="Times New Roman"/>
                <w:color w:val="000000"/>
                <w:sz w:val="24"/>
                <w:szCs w:val="24"/>
              </w:rPr>
              <w:t>10</w:t>
            </w:r>
          </w:p>
        </w:tc>
        <w:tc>
          <w:tcPr>
            <w:tcW w:w="2018" w:type="dxa"/>
            <w:shd w:val="clear" w:color="auto" w:fill="auto"/>
          </w:tcPr>
          <w:p w:rsidR="00413035" w:rsidRPr="00E44F13" w:rsidRDefault="00413035" w:rsidP="00413035">
            <w:pPr>
              <w:pStyle w:val="NoSpacing"/>
              <w:rPr>
                <w:rFonts w:ascii="Times New Roman" w:hAnsi="Times New Roman" w:cs="Times New Roman"/>
                <w:color w:val="000000"/>
                <w:sz w:val="24"/>
                <w:szCs w:val="24"/>
              </w:rPr>
            </w:pPr>
            <w:r w:rsidRPr="00E44F13">
              <w:rPr>
                <w:rFonts w:ascii="Times New Roman" w:hAnsi="Times New Roman" w:cs="Times New Roman"/>
                <w:color w:val="000000"/>
                <w:sz w:val="24"/>
                <w:szCs w:val="24"/>
              </w:rPr>
              <w:t>-0.990</w:t>
            </w:r>
          </w:p>
        </w:tc>
        <w:tc>
          <w:tcPr>
            <w:tcW w:w="1794" w:type="dxa"/>
            <w:shd w:val="clear" w:color="auto" w:fill="auto"/>
          </w:tcPr>
          <w:p w:rsidR="00413035" w:rsidRPr="00E44F13" w:rsidRDefault="00413035" w:rsidP="00413035">
            <w:pPr>
              <w:pStyle w:val="NoSpacing"/>
              <w:rPr>
                <w:rFonts w:ascii="Times New Roman" w:hAnsi="Times New Roman" w:cs="Times New Roman"/>
                <w:color w:val="000000"/>
                <w:sz w:val="24"/>
                <w:szCs w:val="24"/>
              </w:rPr>
            </w:pPr>
            <w:r w:rsidRPr="00E44F13">
              <w:rPr>
                <w:rFonts w:ascii="Times New Roman" w:hAnsi="Times New Roman" w:cs="Times New Roman"/>
                <w:color w:val="000000"/>
                <w:sz w:val="24"/>
                <w:szCs w:val="24"/>
              </w:rPr>
              <w:t>0.000</w:t>
            </w:r>
          </w:p>
        </w:tc>
        <w:tc>
          <w:tcPr>
            <w:tcW w:w="1609" w:type="dxa"/>
            <w:shd w:val="clear" w:color="auto" w:fill="auto"/>
          </w:tcPr>
          <w:p w:rsidR="00413035" w:rsidRPr="00E44F13" w:rsidRDefault="00413035" w:rsidP="00413035">
            <w:pPr>
              <w:pStyle w:val="NoSpacing"/>
              <w:rPr>
                <w:rFonts w:ascii="Times New Roman" w:hAnsi="Times New Roman" w:cs="Times New Roman"/>
                <w:color w:val="000000"/>
                <w:sz w:val="24"/>
                <w:szCs w:val="24"/>
              </w:rPr>
            </w:pPr>
            <w:r w:rsidRPr="00E44F13">
              <w:rPr>
                <w:rFonts w:ascii="Times New Roman" w:hAnsi="Times New Roman" w:cs="Times New Roman"/>
                <w:color w:val="000000"/>
                <w:sz w:val="24"/>
                <w:szCs w:val="24"/>
              </w:rPr>
              <w:t>Signifikan</w:t>
            </w:r>
          </w:p>
        </w:tc>
      </w:tr>
    </w:tbl>
    <w:p w:rsidR="00413035" w:rsidRPr="00E44F13" w:rsidRDefault="00413035" w:rsidP="00413035">
      <w:pPr>
        <w:pStyle w:val="NoSpacing"/>
        <w:rPr>
          <w:rFonts w:ascii="Times New Roman" w:hAnsi="Times New Roman" w:cs="Times New Roman"/>
          <w:color w:val="000000"/>
          <w:sz w:val="24"/>
          <w:szCs w:val="24"/>
        </w:rPr>
      </w:pPr>
    </w:p>
    <w:p w:rsidR="00413035" w:rsidRPr="00E44F13" w:rsidRDefault="00413035" w:rsidP="00413035">
      <w:pPr>
        <w:pStyle w:val="NoSpacing"/>
        <w:rPr>
          <w:rFonts w:ascii="Times New Roman" w:hAnsi="Times New Roman" w:cs="Times New Roman"/>
          <w:color w:val="000000"/>
          <w:sz w:val="24"/>
          <w:szCs w:val="24"/>
        </w:rPr>
      </w:pPr>
    </w:p>
    <w:p w:rsidR="00413035" w:rsidRPr="00E44F13" w:rsidRDefault="00413035" w:rsidP="00413035">
      <w:pPr>
        <w:pStyle w:val="NoSpacing"/>
        <w:ind w:firstLine="720"/>
        <w:rPr>
          <w:rFonts w:ascii="Times New Roman" w:hAnsi="Times New Roman" w:cs="Times New Roman"/>
          <w:color w:val="000000"/>
          <w:sz w:val="24"/>
          <w:szCs w:val="24"/>
        </w:rPr>
      </w:pPr>
      <w:r w:rsidRPr="00E44F13">
        <w:rPr>
          <w:rFonts w:ascii="Times New Roman" w:hAnsi="Times New Roman" w:cs="Times New Roman"/>
          <w:color w:val="000000"/>
          <w:sz w:val="24"/>
          <w:szCs w:val="24"/>
        </w:rPr>
        <w:t xml:space="preserve">Tabel di atas menunjukkan bahwa dari 10 orang atlet bolavoli </w:t>
      </w:r>
      <w:r w:rsidRPr="00E44F13">
        <w:rPr>
          <w:rFonts w:ascii="Times New Roman" w:hAnsi="Times New Roman" w:cs="Times New Roman"/>
          <w:sz w:val="24"/>
          <w:szCs w:val="24"/>
        </w:rPr>
        <w:t>Sparta</w:t>
      </w:r>
      <w:r w:rsidRPr="00E44F13">
        <w:rPr>
          <w:rFonts w:ascii="Times New Roman" w:hAnsi="Times New Roman" w:cs="Times New Roman"/>
          <w:color w:val="000000"/>
          <w:sz w:val="24"/>
          <w:szCs w:val="24"/>
        </w:rPr>
        <w:t xml:space="preserve"> nilai pearson correlation yang didapatkan 0.990 dengan nilai P 0.000 (P&lt;0.05). dengan demikian ada hubungan yang signifikan antara </w:t>
      </w:r>
      <w:r w:rsidRPr="00E44F13">
        <w:rPr>
          <w:rFonts w:ascii="Times New Roman" w:hAnsi="Times New Roman" w:cs="Times New Roman"/>
          <w:sz w:val="24"/>
          <w:szCs w:val="24"/>
        </w:rPr>
        <w:t>Indeks Massa Tubuh dengan daya tahan aerobik pada  atlet bolavoli Sparta.</w:t>
      </w:r>
    </w:p>
    <w:p w:rsidR="00413035" w:rsidRPr="00D84DC0" w:rsidRDefault="00413035" w:rsidP="00413035">
      <w:pPr>
        <w:pStyle w:val="NoSpacing"/>
        <w:numPr>
          <w:ilvl w:val="0"/>
          <w:numId w:val="29"/>
        </w:numPr>
        <w:ind w:left="567"/>
        <w:jc w:val="both"/>
        <w:rPr>
          <w:rFonts w:ascii="Times New Roman" w:hAnsi="Times New Roman" w:cs="Times New Roman"/>
          <w:color w:val="000000"/>
          <w:sz w:val="24"/>
          <w:szCs w:val="24"/>
        </w:rPr>
      </w:pPr>
      <w:r w:rsidRPr="00E44F13">
        <w:rPr>
          <w:rFonts w:ascii="Times New Roman" w:hAnsi="Times New Roman" w:cs="Times New Roman"/>
          <w:color w:val="000000"/>
          <w:sz w:val="24"/>
          <w:szCs w:val="24"/>
        </w:rPr>
        <w:t xml:space="preserve">Uji Regresi </w:t>
      </w:r>
      <w:r w:rsidRPr="00E44F13">
        <w:rPr>
          <w:rFonts w:ascii="Times New Roman" w:hAnsi="Times New Roman" w:cs="Times New Roman"/>
          <w:sz w:val="24"/>
          <w:szCs w:val="24"/>
        </w:rPr>
        <w:t xml:space="preserve">Hubungan </w:t>
      </w:r>
      <w:r w:rsidRPr="00E44F13">
        <w:rPr>
          <w:rFonts w:ascii="Times New Roman" w:hAnsi="Times New Roman" w:cs="Times New Roman"/>
          <w:sz w:val="24"/>
          <w:szCs w:val="24"/>
          <w:shd w:val="clear" w:color="auto" w:fill="FFFFFF"/>
        </w:rPr>
        <w:t xml:space="preserve">antara </w:t>
      </w:r>
      <w:r w:rsidRPr="00E44F13">
        <w:rPr>
          <w:rFonts w:ascii="Times New Roman" w:hAnsi="Times New Roman" w:cs="Times New Roman"/>
          <w:sz w:val="24"/>
          <w:szCs w:val="24"/>
        </w:rPr>
        <w:t>kadar hemoglobin dan indeks massa tubuh dengan daya tahan aerobik pada  atlet bolavoli Sparta</w:t>
      </w:r>
    </w:p>
    <w:p w:rsidR="00413035" w:rsidRDefault="00413035" w:rsidP="00413035">
      <w:pPr>
        <w:pStyle w:val="ListParagraph"/>
        <w:tabs>
          <w:tab w:val="left" w:pos="567"/>
        </w:tabs>
        <w:spacing w:line="240" w:lineRule="auto"/>
        <w:ind w:left="1287"/>
        <w:rPr>
          <w:rFonts w:ascii="Times New Roman" w:hAnsi="Times New Roman" w:cs="Times New Roman"/>
          <w:color w:val="000000"/>
          <w:sz w:val="24"/>
          <w:szCs w:val="24"/>
          <w:lang w:val="en-US"/>
        </w:rPr>
      </w:pPr>
    </w:p>
    <w:p w:rsidR="00413035" w:rsidRDefault="00413035" w:rsidP="00413035">
      <w:pPr>
        <w:pStyle w:val="ListParagraph"/>
        <w:tabs>
          <w:tab w:val="left" w:pos="567"/>
        </w:tabs>
        <w:spacing w:line="240" w:lineRule="auto"/>
        <w:ind w:left="1287"/>
        <w:rPr>
          <w:rFonts w:ascii="Times New Roman" w:hAnsi="Times New Roman" w:cs="Times New Roman"/>
          <w:color w:val="000000"/>
          <w:sz w:val="24"/>
          <w:szCs w:val="24"/>
          <w:lang w:val="en-US"/>
        </w:rPr>
      </w:pPr>
    </w:p>
    <w:p w:rsidR="00413035" w:rsidRDefault="00413035" w:rsidP="00413035">
      <w:pPr>
        <w:pStyle w:val="ListParagraph"/>
        <w:tabs>
          <w:tab w:val="left" w:pos="567"/>
        </w:tabs>
        <w:spacing w:line="240" w:lineRule="auto"/>
        <w:ind w:left="1287"/>
        <w:rPr>
          <w:rFonts w:ascii="Times New Roman" w:hAnsi="Times New Roman" w:cs="Times New Roman"/>
          <w:color w:val="000000"/>
          <w:sz w:val="24"/>
          <w:szCs w:val="24"/>
          <w:lang w:val="en-US"/>
        </w:rPr>
      </w:pPr>
    </w:p>
    <w:p w:rsidR="00413035" w:rsidRDefault="00413035" w:rsidP="00413035">
      <w:pPr>
        <w:pStyle w:val="ListParagraph"/>
        <w:tabs>
          <w:tab w:val="left" w:pos="567"/>
        </w:tabs>
        <w:spacing w:line="240" w:lineRule="auto"/>
        <w:ind w:left="1287"/>
        <w:rPr>
          <w:rFonts w:ascii="Times New Roman" w:hAnsi="Times New Roman" w:cs="Times New Roman"/>
          <w:color w:val="000000"/>
          <w:sz w:val="24"/>
          <w:szCs w:val="24"/>
          <w:lang w:val="en-US"/>
        </w:rPr>
      </w:pPr>
    </w:p>
    <w:p w:rsidR="00413035" w:rsidRDefault="00413035" w:rsidP="00413035">
      <w:pPr>
        <w:pStyle w:val="ListParagraph"/>
        <w:tabs>
          <w:tab w:val="left" w:pos="567"/>
        </w:tabs>
        <w:spacing w:line="240" w:lineRule="auto"/>
        <w:ind w:left="1287"/>
        <w:rPr>
          <w:rFonts w:ascii="Times New Roman" w:hAnsi="Times New Roman" w:cs="Times New Roman"/>
          <w:color w:val="000000"/>
          <w:sz w:val="24"/>
          <w:szCs w:val="24"/>
          <w:lang w:val="en-US"/>
        </w:rPr>
      </w:pPr>
    </w:p>
    <w:p w:rsidR="00413035" w:rsidRDefault="00413035" w:rsidP="00413035">
      <w:pPr>
        <w:pStyle w:val="ListParagraph"/>
        <w:tabs>
          <w:tab w:val="left" w:pos="567"/>
        </w:tabs>
        <w:spacing w:line="240" w:lineRule="auto"/>
        <w:ind w:left="1287"/>
        <w:rPr>
          <w:rFonts w:ascii="Times New Roman" w:hAnsi="Times New Roman" w:cs="Times New Roman"/>
          <w:color w:val="000000"/>
          <w:sz w:val="24"/>
          <w:szCs w:val="24"/>
          <w:lang w:val="en-US"/>
        </w:rPr>
      </w:pPr>
    </w:p>
    <w:p w:rsidR="00413035" w:rsidRDefault="00413035" w:rsidP="00413035">
      <w:pPr>
        <w:pStyle w:val="ListParagraph"/>
        <w:tabs>
          <w:tab w:val="left" w:pos="567"/>
        </w:tabs>
        <w:spacing w:line="240" w:lineRule="auto"/>
        <w:ind w:left="1287"/>
        <w:rPr>
          <w:rFonts w:ascii="Times New Roman" w:hAnsi="Times New Roman" w:cs="Times New Roman"/>
          <w:color w:val="000000"/>
          <w:sz w:val="24"/>
          <w:szCs w:val="24"/>
          <w:lang w:val="en-US"/>
        </w:rPr>
      </w:pPr>
    </w:p>
    <w:p w:rsidR="00413035" w:rsidRDefault="00413035" w:rsidP="00413035">
      <w:pPr>
        <w:pStyle w:val="ListParagraph"/>
        <w:tabs>
          <w:tab w:val="left" w:pos="567"/>
        </w:tabs>
        <w:spacing w:line="240" w:lineRule="auto"/>
        <w:ind w:left="1287"/>
        <w:rPr>
          <w:rFonts w:ascii="Times New Roman" w:hAnsi="Times New Roman" w:cs="Times New Roman"/>
          <w:color w:val="000000"/>
          <w:sz w:val="24"/>
          <w:szCs w:val="24"/>
          <w:lang w:val="en-US"/>
        </w:rPr>
      </w:pPr>
    </w:p>
    <w:p w:rsidR="00413035" w:rsidRDefault="00413035" w:rsidP="00413035">
      <w:pPr>
        <w:pStyle w:val="ListParagraph"/>
        <w:tabs>
          <w:tab w:val="left" w:pos="567"/>
        </w:tabs>
        <w:spacing w:line="240" w:lineRule="auto"/>
        <w:ind w:left="1287"/>
        <w:rPr>
          <w:rFonts w:ascii="Times New Roman" w:hAnsi="Times New Roman" w:cs="Times New Roman"/>
          <w:color w:val="000000"/>
          <w:sz w:val="24"/>
          <w:szCs w:val="24"/>
          <w:lang w:val="en-US"/>
        </w:rPr>
      </w:pPr>
    </w:p>
    <w:p w:rsidR="00413035" w:rsidRDefault="00413035" w:rsidP="00413035">
      <w:pPr>
        <w:pStyle w:val="ListParagraph"/>
        <w:tabs>
          <w:tab w:val="left" w:pos="567"/>
        </w:tabs>
        <w:spacing w:line="240" w:lineRule="auto"/>
        <w:ind w:left="1287"/>
        <w:rPr>
          <w:rFonts w:ascii="Times New Roman" w:hAnsi="Times New Roman" w:cs="Times New Roman"/>
          <w:color w:val="000000"/>
          <w:sz w:val="24"/>
          <w:szCs w:val="24"/>
          <w:lang w:val="en-US"/>
        </w:rPr>
      </w:pPr>
    </w:p>
    <w:p w:rsidR="00413035" w:rsidRDefault="00413035" w:rsidP="00413035">
      <w:pPr>
        <w:pStyle w:val="ListParagraph"/>
        <w:tabs>
          <w:tab w:val="left" w:pos="567"/>
        </w:tabs>
        <w:spacing w:line="240" w:lineRule="auto"/>
        <w:ind w:left="1287"/>
        <w:rPr>
          <w:rFonts w:ascii="Times New Roman" w:hAnsi="Times New Roman" w:cs="Times New Roman"/>
          <w:color w:val="000000"/>
          <w:sz w:val="24"/>
          <w:szCs w:val="24"/>
          <w:lang w:val="en-US"/>
        </w:rPr>
      </w:pPr>
    </w:p>
    <w:p w:rsidR="00413035" w:rsidRDefault="00413035" w:rsidP="00413035">
      <w:pPr>
        <w:pStyle w:val="ListParagraph"/>
        <w:tabs>
          <w:tab w:val="left" w:pos="567"/>
        </w:tabs>
        <w:spacing w:line="240" w:lineRule="auto"/>
        <w:ind w:left="1287"/>
        <w:rPr>
          <w:rFonts w:ascii="Times New Roman" w:hAnsi="Times New Roman" w:cs="Times New Roman"/>
          <w:color w:val="000000"/>
          <w:sz w:val="24"/>
          <w:szCs w:val="24"/>
          <w:lang w:val="en-US"/>
        </w:rPr>
      </w:pPr>
    </w:p>
    <w:p w:rsidR="00413035" w:rsidRDefault="00413035" w:rsidP="00413035">
      <w:pPr>
        <w:pStyle w:val="ListParagraph"/>
        <w:tabs>
          <w:tab w:val="left" w:pos="567"/>
        </w:tabs>
        <w:spacing w:line="240" w:lineRule="auto"/>
        <w:ind w:left="1287"/>
        <w:rPr>
          <w:rFonts w:ascii="Times New Roman" w:hAnsi="Times New Roman" w:cs="Times New Roman"/>
          <w:color w:val="000000"/>
          <w:sz w:val="24"/>
          <w:szCs w:val="24"/>
          <w:lang w:val="en-US"/>
        </w:rPr>
      </w:pPr>
    </w:p>
    <w:p w:rsidR="00413035" w:rsidRPr="00E44F13" w:rsidRDefault="00413035" w:rsidP="00413035">
      <w:pPr>
        <w:pStyle w:val="ListParagraph"/>
        <w:tabs>
          <w:tab w:val="left" w:pos="567"/>
        </w:tabs>
        <w:spacing w:line="240" w:lineRule="auto"/>
        <w:ind w:left="1287"/>
        <w:rPr>
          <w:rFonts w:ascii="Times New Roman" w:hAnsi="Times New Roman" w:cs="Times New Roman"/>
          <w:color w:val="000000"/>
          <w:sz w:val="24"/>
          <w:szCs w:val="24"/>
          <w:shd w:val="clear" w:color="auto" w:fill="FFFFFF"/>
        </w:rPr>
      </w:pPr>
      <w:r w:rsidRPr="00E44F13">
        <w:rPr>
          <w:rFonts w:ascii="Times New Roman" w:hAnsi="Times New Roman" w:cs="Times New Roman"/>
          <w:color w:val="000000"/>
          <w:sz w:val="24"/>
          <w:szCs w:val="24"/>
        </w:rPr>
        <w:lastRenderedPageBreak/>
        <w:t xml:space="preserve">Tabel IV-5.  Analisis korelasi </w:t>
      </w:r>
      <w:r w:rsidRPr="00E44F13">
        <w:rPr>
          <w:rFonts w:ascii="Times New Roman" w:hAnsi="Times New Roman" w:cs="Times New Roman"/>
          <w:sz w:val="24"/>
          <w:szCs w:val="24"/>
        </w:rPr>
        <w:t xml:space="preserve">Hubungan </w:t>
      </w:r>
      <w:r w:rsidRPr="00E44F13">
        <w:rPr>
          <w:rFonts w:ascii="Times New Roman" w:hAnsi="Times New Roman" w:cs="Times New Roman"/>
          <w:sz w:val="24"/>
          <w:szCs w:val="24"/>
          <w:shd w:val="clear" w:color="auto" w:fill="FFFFFF"/>
        </w:rPr>
        <w:t xml:space="preserve">antara </w:t>
      </w:r>
      <w:r w:rsidRPr="00E44F13">
        <w:rPr>
          <w:rFonts w:ascii="Times New Roman" w:hAnsi="Times New Roman" w:cs="Times New Roman"/>
          <w:sz w:val="24"/>
          <w:szCs w:val="24"/>
        </w:rPr>
        <w:t>kadar hemoglobin dan indeks massa tubuh dengan daya tahan aerobik pada  atlet bolavoli Sparta</w:t>
      </w:r>
    </w:p>
    <w:p w:rsidR="00413035" w:rsidRPr="00E44F13" w:rsidRDefault="00413035" w:rsidP="00413035">
      <w:pPr>
        <w:pStyle w:val="ListParagraph"/>
        <w:tabs>
          <w:tab w:val="left" w:pos="567"/>
        </w:tabs>
        <w:spacing w:line="240" w:lineRule="auto"/>
        <w:ind w:left="1287"/>
        <w:rPr>
          <w:rFonts w:ascii="Times New Roman" w:hAnsi="Times New Roman" w:cs="Times New Roman"/>
          <w:color w:val="000000"/>
          <w:sz w:val="24"/>
          <w:szCs w:val="24"/>
        </w:rPr>
      </w:pPr>
    </w:p>
    <w:tbl>
      <w:tblPr>
        <w:tblW w:w="4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
        <w:gridCol w:w="394"/>
        <w:gridCol w:w="615"/>
        <w:gridCol w:w="615"/>
        <w:gridCol w:w="792"/>
        <w:gridCol w:w="620"/>
        <w:gridCol w:w="1113"/>
      </w:tblGrid>
      <w:tr w:rsidR="00413035" w:rsidRPr="00E44F13" w:rsidTr="00413035">
        <w:trPr>
          <w:trHeight w:val="998"/>
        </w:trPr>
        <w:tc>
          <w:tcPr>
            <w:tcW w:w="1376" w:type="dxa"/>
            <w:vAlign w:val="center"/>
          </w:tcPr>
          <w:p w:rsidR="00413035" w:rsidRPr="00E44F13" w:rsidRDefault="00413035" w:rsidP="00413035">
            <w:pPr>
              <w:tabs>
                <w:tab w:val="left" w:pos="1680"/>
              </w:tabs>
              <w:spacing w:line="240" w:lineRule="auto"/>
              <w:jc w:val="center"/>
              <w:rPr>
                <w:rFonts w:ascii="Times New Roman" w:hAnsi="Times New Roman"/>
                <w:b/>
                <w:bCs/>
                <w:color w:val="000000"/>
                <w:sz w:val="24"/>
                <w:szCs w:val="24"/>
                <w:lang w:eastAsia="en-GB"/>
              </w:rPr>
            </w:pPr>
            <w:r w:rsidRPr="00E44F13">
              <w:rPr>
                <w:rFonts w:ascii="Times New Roman" w:hAnsi="Times New Roman"/>
                <w:b/>
                <w:bCs/>
                <w:color w:val="000000"/>
                <w:sz w:val="24"/>
                <w:szCs w:val="24"/>
                <w:lang w:eastAsia="en-GB"/>
              </w:rPr>
              <w:t>Variabel</w:t>
            </w:r>
          </w:p>
        </w:tc>
        <w:tc>
          <w:tcPr>
            <w:tcW w:w="421" w:type="dxa"/>
          </w:tcPr>
          <w:p w:rsidR="00413035" w:rsidRPr="00E44F13" w:rsidRDefault="00413035" w:rsidP="00413035">
            <w:pPr>
              <w:tabs>
                <w:tab w:val="left" w:pos="1680"/>
              </w:tabs>
              <w:spacing w:line="240" w:lineRule="auto"/>
              <w:jc w:val="center"/>
              <w:rPr>
                <w:rFonts w:ascii="Times New Roman" w:hAnsi="Times New Roman"/>
                <w:b/>
                <w:bCs/>
                <w:color w:val="000000"/>
                <w:sz w:val="24"/>
                <w:szCs w:val="24"/>
                <w:lang w:eastAsia="en-GB"/>
              </w:rPr>
            </w:pPr>
            <w:r w:rsidRPr="00E44F13">
              <w:rPr>
                <w:rFonts w:ascii="Times New Roman" w:hAnsi="Times New Roman"/>
                <w:b/>
                <w:bCs/>
                <w:color w:val="000000"/>
                <w:sz w:val="24"/>
                <w:szCs w:val="24"/>
                <w:lang w:eastAsia="en-GB"/>
              </w:rPr>
              <w:t>N</w:t>
            </w:r>
          </w:p>
        </w:tc>
        <w:tc>
          <w:tcPr>
            <w:tcW w:w="427" w:type="dxa"/>
            <w:vAlign w:val="center"/>
          </w:tcPr>
          <w:p w:rsidR="00413035" w:rsidRPr="00E44F13" w:rsidRDefault="00413035" w:rsidP="00413035">
            <w:pPr>
              <w:tabs>
                <w:tab w:val="left" w:pos="1680"/>
              </w:tabs>
              <w:spacing w:line="240" w:lineRule="auto"/>
              <w:jc w:val="center"/>
              <w:rPr>
                <w:rFonts w:ascii="Times New Roman" w:hAnsi="Times New Roman"/>
                <w:b/>
                <w:bCs/>
                <w:color w:val="000000"/>
                <w:sz w:val="24"/>
                <w:szCs w:val="24"/>
                <w:lang w:eastAsia="en-GB"/>
              </w:rPr>
            </w:pPr>
            <w:r w:rsidRPr="00E44F13">
              <w:rPr>
                <w:rFonts w:ascii="Times New Roman" w:hAnsi="Times New Roman"/>
                <w:b/>
                <w:bCs/>
                <w:color w:val="000000"/>
                <w:sz w:val="24"/>
                <w:szCs w:val="24"/>
                <w:lang w:eastAsia="en-GB"/>
              </w:rPr>
              <w:t>R</w:t>
            </w:r>
          </w:p>
        </w:tc>
        <w:tc>
          <w:tcPr>
            <w:tcW w:w="527" w:type="dxa"/>
            <w:vAlign w:val="center"/>
          </w:tcPr>
          <w:p w:rsidR="00413035" w:rsidRPr="00E44F13" w:rsidRDefault="00413035" w:rsidP="00413035">
            <w:pPr>
              <w:tabs>
                <w:tab w:val="left" w:pos="1680"/>
              </w:tabs>
              <w:spacing w:line="240" w:lineRule="auto"/>
              <w:jc w:val="center"/>
              <w:rPr>
                <w:rFonts w:ascii="Times New Roman" w:hAnsi="Times New Roman"/>
                <w:b/>
                <w:bCs/>
                <w:color w:val="000000"/>
                <w:sz w:val="24"/>
                <w:szCs w:val="24"/>
                <w:vertAlign w:val="subscript"/>
                <w:lang w:eastAsia="en-GB"/>
              </w:rPr>
            </w:pPr>
            <w:r w:rsidRPr="00E44F13">
              <w:rPr>
                <w:rFonts w:ascii="Times New Roman" w:hAnsi="Times New Roman"/>
                <w:b/>
                <w:bCs/>
                <w:color w:val="000000"/>
                <w:sz w:val="24"/>
                <w:szCs w:val="24"/>
                <w:vertAlign w:val="subscript"/>
                <w:lang w:eastAsia="en-GB"/>
              </w:rPr>
              <w:t>R Square</w:t>
            </w:r>
          </w:p>
        </w:tc>
        <w:tc>
          <w:tcPr>
            <w:tcW w:w="529" w:type="dxa"/>
            <w:vAlign w:val="center"/>
          </w:tcPr>
          <w:p w:rsidR="00413035" w:rsidRPr="00E44F13" w:rsidRDefault="00413035" w:rsidP="00413035">
            <w:pPr>
              <w:tabs>
                <w:tab w:val="left" w:pos="1680"/>
              </w:tabs>
              <w:spacing w:line="240" w:lineRule="auto"/>
              <w:jc w:val="center"/>
              <w:rPr>
                <w:rFonts w:ascii="Times New Roman" w:hAnsi="Times New Roman"/>
                <w:b/>
                <w:bCs/>
                <w:color w:val="000000"/>
                <w:sz w:val="24"/>
                <w:szCs w:val="24"/>
                <w:lang w:eastAsia="en-GB"/>
              </w:rPr>
            </w:pPr>
            <w:r w:rsidRPr="00E44F13">
              <w:rPr>
                <w:rFonts w:ascii="Times New Roman" w:hAnsi="Times New Roman"/>
                <w:b/>
                <w:bCs/>
                <w:color w:val="000000"/>
                <w:sz w:val="24"/>
                <w:szCs w:val="24"/>
                <w:lang w:eastAsia="en-GB"/>
              </w:rPr>
              <w:t>F</w:t>
            </w:r>
          </w:p>
        </w:tc>
        <w:tc>
          <w:tcPr>
            <w:tcW w:w="774" w:type="dxa"/>
            <w:vAlign w:val="center"/>
          </w:tcPr>
          <w:p w:rsidR="00413035" w:rsidRPr="00E44F13" w:rsidRDefault="00413035" w:rsidP="00413035">
            <w:pPr>
              <w:tabs>
                <w:tab w:val="left" w:pos="1680"/>
              </w:tabs>
              <w:spacing w:line="240" w:lineRule="auto"/>
              <w:jc w:val="center"/>
              <w:rPr>
                <w:rFonts w:ascii="Times New Roman" w:hAnsi="Times New Roman"/>
                <w:b/>
                <w:bCs/>
                <w:color w:val="000000"/>
                <w:sz w:val="24"/>
                <w:szCs w:val="24"/>
                <w:lang w:eastAsia="en-GB"/>
              </w:rPr>
            </w:pPr>
            <w:r w:rsidRPr="00E44F13">
              <w:rPr>
                <w:rFonts w:ascii="Times New Roman" w:hAnsi="Times New Roman"/>
                <w:b/>
                <w:bCs/>
                <w:color w:val="000000"/>
                <w:sz w:val="24"/>
                <w:szCs w:val="24"/>
                <w:lang w:eastAsia="en-GB"/>
              </w:rPr>
              <w:t>P value</w:t>
            </w:r>
          </w:p>
        </w:tc>
        <w:tc>
          <w:tcPr>
            <w:tcW w:w="770" w:type="dxa"/>
            <w:vAlign w:val="center"/>
          </w:tcPr>
          <w:p w:rsidR="00413035" w:rsidRPr="00E44F13" w:rsidRDefault="00413035" w:rsidP="00413035">
            <w:pPr>
              <w:tabs>
                <w:tab w:val="left" w:pos="1680"/>
              </w:tabs>
              <w:spacing w:line="240" w:lineRule="auto"/>
              <w:jc w:val="center"/>
              <w:rPr>
                <w:rFonts w:ascii="Times New Roman" w:hAnsi="Times New Roman"/>
                <w:b/>
                <w:bCs/>
                <w:color w:val="000000"/>
                <w:sz w:val="24"/>
                <w:szCs w:val="24"/>
                <w:lang w:eastAsia="en-GB"/>
              </w:rPr>
            </w:pPr>
            <w:r w:rsidRPr="00E44F13">
              <w:rPr>
                <w:rFonts w:ascii="Times New Roman" w:hAnsi="Times New Roman"/>
                <w:b/>
                <w:bCs/>
                <w:color w:val="000000"/>
                <w:sz w:val="24"/>
                <w:szCs w:val="24"/>
                <w:lang w:eastAsia="en-GB"/>
              </w:rPr>
              <w:t>Keterangan</w:t>
            </w:r>
          </w:p>
        </w:tc>
      </w:tr>
      <w:tr w:rsidR="00413035" w:rsidRPr="00E44F13" w:rsidTr="00413035">
        <w:trPr>
          <w:trHeight w:val="3878"/>
        </w:trPr>
        <w:tc>
          <w:tcPr>
            <w:tcW w:w="1376" w:type="dxa"/>
            <w:vAlign w:val="center"/>
          </w:tcPr>
          <w:p w:rsidR="00413035" w:rsidRPr="00E44F13" w:rsidRDefault="00413035" w:rsidP="00413035">
            <w:pPr>
              <w:tabs>
                <w:tab w:val="left" w:pos="1680"/>
              </w:tabs>
              <w:spacing w:line="240" w:lineRule="auto"/>
              <w:rPr>
                <w:rFonts w:ascii="Times New Roman" w:hAnsi="Times New Roman"/>
                <w:color w:val="000000"/>
                <w:sz w:val="24"/>
                <w:szCs w:val="24"/>
              </w:rPr>
            </w:pPr>
            <w:r w:rsidRPr="00E44F13">
              <w:rPr>
                <w:rFonts w:ascii="Times New Roman" w:hAnsi="Times New Roman"/>
                <w:color w:val="000000"/>
                <w:sz w:val="24"/>
                <w:szCs w:val="24"/>
                <w:shd w:val="clear" w:color="auto" w:fill="FFFFFF"/>
              </w:rPr>
              <w:t xml:space="preserve">status gizi </w:t>
            </w:r>
            <w:r w:rsidRPr="00E44F13">
              <w:rPr>
                <w:rFonts w:ascii="Times New Roman" w:hAnsi="Times New Roman"/>
                <w:color w:val="000000"/>
                <w:sz w:val="24"/>
                <w:szCs w:val="24"/>
              </w:rPr>
              <w:t>(X1)</w:t>
            </w:r>
          </w:p>
          <w:p w:rsidR="00413035" w:rsidRPr="00E44F13" w:rsidRDefault="00413035" w:rsidP="00413035">
            <w:pPr>
              <w:tabs>
                <w:tab w:val="left" w:pos="1680"/>
              </w:tabs>
              <w:spacing w:line="240" w:lineRule="auto"/>
              <w:rPr>
                <w:rFonts w:ascii="Times New Roman" w:hAnsi="Times New Roman"/>
                <w:color w:val="000000"/>
                <w:sz w:val="24"/>
                <w:szCs w:val="24"/>
              </w:rPr>
            </w:pPr>
            <w:r w:rsidRPr="00E44F13">
              <w:rPr>
                <w:rFonts w:ascii="Times New Roman" w:hAnsi="Times New Roman"/>
                <w:color w:val="000000"/>
                <w:sz w:val="24"/>
                <w:szCs w:val="24"/>
                <w:shd w:val="clear" w:color="auto" w:fill="FFFFFF"/>
              </w:rPr>
              <w:t xml:space="preserve">kadar lemak tubuh  </w:t>
            </w:r>
            <w:r w:rsidRPr="00E44F13">
              <w:rPr>
                <w:rFonts w:ascii="Times New Roman" w:hAnsi="Times New Roman"/>
                <w:color w:val="000000"/>
                <w:sz w:val="24"/>
                <w:szCs w:val="24"/>
              </w:rPr>
              <w:t>(X2)</w:t>
            </w:r>
          </w:p>
          <w:p w:rsidR="00413035" w:rsidRPr="00E44F13" w:rsidRDefault="00413035" w:rsidP="00413035">
            <w:pPr>
              <w:tabs>
                <w:tab w:val="left" w:pos="1680"/>
              </w:tabs>
              <w:spacing w:line="240" w:lineRule="auto"/>
              <w:rPr>
                <w:rFonts w:ascii="Times New Roman" w:hAnsi="Times New Roman"/>
                <w:bCs/>
                <w:color w:val="000000"/>
                <w:sz w:val="24"/>
                <w:szCs w:val="24"/>
                <w:lang w:eastAsia="en-GB"/>
              </w:rPr>
            </w:pPr>
            <w:r w:rsidRPr="00E44F13">
              <w:rPr>
                <w:rFonts w:ascii="Times New Roman" w:hAnsi="Times New Roman"/>
                <w:color w:val="000000"/>
                <w:sz w:val="24"/>
                <w:szCs w:val="24"/>
              </w:rPr>
              <w:t xml:space="preserve"> VO2Max</w:t>
            </w:r>
            <w:r w:rsidRPr="00E44F13">
              <w:rPr>
                <w:rFonts w:ascii="Times New Roman" w:hAnsi="Times New Roman"/>
                <w:i/>
                <w:color w:val="000000"/>
                <w:sz w:val="24"/>
                <w:szCs w:val="24"/>
              </w:rPr>
              <w:t xml:space="preserve"> </w:t>
            </w:r>
            <w:r w:rsidRPr="00E44F13">
              <w:rPr>
                <w:rFonts w:ascii="Times New Roman" w:hAnsi="Times New Roman"/>
                <w:color w:val="000000"/>
                <w:sz w:val="24"/>
                <w:szCs w:val="24"/>
              </w:rPr>
              <w:t xml:space="preserve"> (Y)</w:t>
            </w:r>
          </w:p>
        </w:tc>
        <w:tc>
          <w:tcPr>
            <w:tcW w:w="421" w:type="dxa"/>
          </w:tcPr>
          <w:p w:rsidR="00413035" w:rsidRPr="00E44F13" w:rsidRDefault="00413035" w:rsidP="00413035">
            <w:pPr>
              <w:spacing w:line="240" w:lineRule="auto"/>
              <w:jc w:val="center"/>
              <w:rPr>
                <w:rFonts w:ascii="Times New Roman" w:hAnsi="Times New Roman"/>
                <w:color w:val="000000"/>
                <w:sz w:val="24"/>
                <w:szCs w:val="24"/>
              </w:rPr>
            </w:pPr>
          </w:p>
          <w:p w:rsidR="00413035" w:rsidRPr="00E44F13" w:rsidRDefault="00413035" w:rsidP="00413035">
            <w:pPr>
              <w:spacing w:line="240" w:lineRule="auto"/>
              <w:jc w:val="center"/>
              <w:rPr>
                <w:rFonts w:ascii="Times New Roman" w:hAnsi="Times New Roman"/>
                <w:color w:val="000000"/>
                <w:sz w:val="24"/>
                <w:szCs w:val="24"/>
              </w:rPr>
            </w:pPr>
          </w:p>
          <w:p w:rsidR="00413035" w:rsidRPr="00E44F13" w:rsidRDefault="00413035" w:rsidP="00413035">
            <w:pPr>
              <w:spacing w:line="240" w:lineRule="auto"/>
              <w:rPr>
                <w:rFonts w:ascii="Times New Roman" w:hAnsi="Times New Roman"/>
                <w:color w:val="000000"/>
                <w:sz w:val="24"/>
                <w:szCs w:val="24"/>
              </w:rPr>
            </w:pPr>
            <w:r w:rsidRPr="00E44F13">
              <w:rPr>
                <w:rFonts w:ascii="Times New Roman" w:hAnsi="Times New Roman"/>
                <w:color w:val="000000"/>
                <w:sz w:val="24"/>
                <w:szCs w:val="24"/>
              </w:rPr>
              <w:t>10</w:t>
            </w:r>
          </w:p>
        </w:tc>
        <w:tc>
          <w:tcPr>
            <w:tcW w:w="427" w:type="dxa"/>
            <w:vAlign w:val="center"/>
          </w:tcPr>
          <w:p w:rsidR="00413035" w:rsidRPr="00E44F13" w:rsidRDefault="00413035" w:rsidP="00413035">
            <w:pPr>
              <w:spacing w:line="240" w:lineRule="auto"/>
              <w:jc w:val="right"/>
              <w:rPr>
                <w:rFonts w:ascii="Times New Roman" w:hAnsi="Times New Roman"/>
                <w:color w:val="000000"/>
                <w:sz w:val="24"/>
                <w:szCs w:val="24"/>
              </w:rPr>
            </w:pPr>
            <w:r w:rsidRPr="00E44F13">
              <w:rPr>
                <w:rFonts w:ascii="Times New Roman" w:hAnsi="Times New Roman"/>
                <w:color w:val="000000"/>
                <w:sz w:val="24"/>
                <w:szCs w:val="24"/>
              </w:rPr>
              <w:t>0.995</w:t>
            </w:r>
          </w:p>
        </w:tc>
        <w:tc>
          <w:tcPr>
            <w:tcW w:w="527" w:type="dxa"/>
            <w:vAlign w:val="center"/>
          </w:tcPr>
          <w:p w:rsidR="00413035" w:rsidRPr="00E44F13" w:rsidRDefault="00413035" w:rsidP="00413035">
            <w:pPr>
              <w:spacing w:line="240" w:lineRule="auto"/>
              <w:jc w:val="right"/>
              <w:rPr>
                <w:rFonts w:ascii="Times New Roman" w:hAnsi="Times New Roman"/>
                <w:color w:val="000000"/>
                <w:sz w:val="24"/>
                <w:szCs w:val="24"/>
              </w:rPr>
            </w:pPr>
            <w:r w:rsidRPr="00E44F13">
              <w:rPr>
                <w:rFonts w:ascii="Times New Roman" w:hAnsi="Times New Roman"/>
                <w:color w:val="000000"/>
                <w:sz w:val="24"/>
                <w:szCs w:val="24"/>
              </w:rPr>
              <w:t>0.990</w:t>
            </w:r>
          </w:p>
        </w:tc>
        <w:tc>
          <w:tcPr>
            <w:tcW w:w="529" w:type="dxa"/>
            <w:vAlign w:val="center"/>
          </w:tcPr>
          <w:p w:rsidR="00413035" w:rsidRPr="00E44F13" w:rsidRDefault="00413035" w:rsidP="00413035">
            <w:pPr>
              <w:tabs>
                <w:tab w:val="left" w:pos="1680"/>
              </w:tabs>
              <w:spacing w:line="240" w:lineRule="auto"/>
              <w:jc w:val="center"/>
              <w:rPr>
                <w:rFonts w:ascii="Times New Roman" w:hAnsi="Times New Roman"/>
                <w:bCs/>
                <w:color w:val="000000"/>
                <w:sz w:val="24"/>
                <w:szCs w:val="24"/>
                <w:lang w:eastAsia="en-GB"/>
              </w:rPr>
            </w:pPr>
            <w:r w:rsidRPr="00E44F13">
              <w:rPr>
                <w:rFonts w:ascii="Times New Roman" w:hAnsi="Times New Roman"/>
                <w:sz w:val="24"/>
                <w:szCs w:val="24"/>
              </w:rPr>
              <w:t>345.786</w:t>
            </w:r>
          </w:p>
        </w:tc>
        <w:tc>
          <w:tcPr>
            <w:tcW w:w="774" w:type="dxa"/>
            <w:vAlign w:val="center"/>
          </w:tcPr>
          <w:p w:rsidR="00413035" w:rsidRPr="00E44F13" w:rsidRDefault="00413035" w:rsidP="00413035">
            <w:pPr>
              <w:tabs>
                <w:tab w:val="left" w:pos="1680"/>
              </w:tabs>
              <w:spacing w:line="240" w:lineRule="auto"/>
              <w:jc w:val="center"/>
              <w:rPr>
                <w:rFonts w:ascii="Times New Roman" w:hAnsi="Times New Roman"/>
                <w:bCs/>
                <w:color w:val="000000"/>
                <w:sz w:val="24"/>
                <w:szCs w:val="24"/>
                <w:lang w:eastAsia="en-GB"/>
              </w:rPr>
            </w:pPr>
            <w:r w:rsidRPr="00E44F13">
              <w:rPr>
                <w:rFonts w:ascii="Times New Roman" w:hAnsi="Times New Roman"/>
                <w:bCs/>
                <w:color w:val="000000"/>
                <w:sz w:val="24"/>
                <w:szCs w:val="24"/>
                <w:lang w:eastAsia="en-GB"/>
              </w:rPr>
              <w:t>0.000</w:t>
            </w:r>
          </w:p>
        </w:tc>
        <w:tc>
          <w:tcPr>
            <w:tcW w:w="770" w:type="dxa"/>
            <w:vAlign w:val="center"/>
          </w:tcPr>
          <w:p w:rsidR="00413035" w:rsidRPr="00E44F13" w:rsidRDefault="00413035" w:rsidP="00413035">
            <w:pPr>
              <w:tabs>
                <w:tab w:val="left" w:pos="1680"/>
              </w:tabs>
              <w:spacing w:line="240" w:lineRule="auto"/>
              <w:rPr>
                <w:rFonts w:ascii="Times New Roman" w:hAnsi="Times New Roman"/>
                <w:bCs/>
                <w:color w:val="000000"/>
                <w:sz w:val="24"/>
                <w:szCs w:val="24"/>
                <w:lang w:eastAsia="en-GB"/>
              </w:rPr>
            </w:pPr>
            <w:r w:rsidRPr="00E44F13">
              <w:rPr>
                <w:rFonts w:ascii="Times New Roman" w:hAnsi="Times New Roman"/>
                <w:bCs/>
                <w:color w:val="000000"/>
                <w:sz w:val="24"/>
                <w:szCs w:val="24"/>
                <w:lang w:eastAsia="en-GB"/>
              </w:rPr>
              <w:t>Signifikan</w:t>
            </w:r>
          </w:p>
        </w:tc>
      </w:tr>
    </w:tbl>
    <w:p w:rsidR="00413035" w:rsidRPr="00E44F13" w:rsidRDefault="00413035" w:rsidP="00413035">
      <w:pPr>
        <w:pStyle w:val="ListParagraph"/>
        <w:tabs>
          <w:tab w:val="left" w:pos="567"/>
        </w:tabs>
        <w:spacing w:line="240" w:lineRule="auto"/>
        <w:ind w:left="1287"/>
        <w:rPr>
          <w:rFonts w:ascii="Times New Roman" w:hAnsi="Times New Roman" w:cs="Times New Roman"/>
          <w:color w:val="000000"/>
          <w:sz w:val="24"/>
          <w:szCs w:val="24"/>
        </w:rPr>
      </w:pPr>
    </w:p>
    <w:p w:rsidR="00413035" w:rsidRPr="00E44F13" w:rsidRDefault="00413035" w:rsidP="00413035">
      <w:pPr>
        <w:pStyle w:val="ListParagraph"/>
        <w:tabs>
          <w:tab w:val="left" w:pos="567"/>
        </w:tabs>
        <w:spacing w:line="240" w:lineRule="auto"/>
        <w:ind w:left="0" w:firstLine="578"/>
        <w:rPr>
          <w:rFonts w:ascii="Times New Roman" w:hAnsi="Times New Roman" w:cs="Times New Roman"/>
          <w:sz w:val="24"/>
          <w:szCs w:val="24"/>
        </w:rPr>
      </w:pPr>
      <w:r w:rsidRPr="00E44F13">
        <w:rPr>
          <w:rFonts w:ascii="Times New Roman" w:hAnsi="Times New Roman" w:cs="Times New Roman"/>
          <w:color w:val="000000"/>
          <w:sz w:val="24"/>
          <w:szCs w:val="24"/>
        </w:rPr>
        <w:t>.</w:t>
      </w:r>
      <w:r>
        <w:rPr>
          <w:rFonts w:ascii="Times New Roman" w:hAnsi="Times New Roman" w:cs="Times New Roman"/>
          <w:bCs/>
          <w:color w:val="000000"/>
          <w:sz w:val="24"/>
          <w:szCs w:val="24"/>
          <w:lang w:val="en-GB" w:eastAsia="en-GB"/>
        </w:rPr>
        <w:tab/>
      </w:r>
      <w:r w:rsidRPr="00E44F13">
        <w:rPr>
          <w:rFonts w:ascii="Times New Roman" w:hAnsi="Times New Roman" w:cs="Times New Roman"/>
          <w:bCs/>
          <w:color w:val="000000"/>
          <w:sz w:val="24"/>
          <w:szCs w:val="24"/>
          <w:lang w:val="en-GB" w:eastAsia="en-GB"/>
        </w:rPr>
        <w:t>Berdasarkan tab</w:t>
      </w:r>
      <w:r w:rsidRPr="00E44F13">
        <w:rPr>
          <w:rFonts w:ascii="Times New Roman" w:hAnsi="Times New Roman" w:cs="Times New Roman"/>
          <w:bCs/>
          <w:color w:val="000000"/>
          <w:sz w:val="24"/>
          <w:szCs w:val="24"/>
          <w:lang w:eastAsia="en-GB"/>
        </w:rPr>
        <w:t xml:space="preserve">el </w:t>
      </w:r>
      <w:r w:rsidRPr="00E44F13">
        <w:rPr>
          <w:rFonts w:ascii="Times New Roman" w:hAnsi="Times New Roman" w:cs="Times New Roman"/>
          <w:bCs/>
          <w:color w:val="000000"/>
          <w:sz w:val="24"/>
          <w:szCs w:val="24"/>
          <w:lang w:val="en-GB" w:eastAsia="en-GB"/>
        </w:rPr>
        <w:t xml:space="preserve">  di atas terlihat bahwa hasil perhitungan </w:t>
      </w:r>
      <w:r w:rsidRPr="00E44F13">
        <w:rPr>
          <w:rFonts w:ascii="Times New Roman" w:hAnsi="Times New Roman" w:cs="Times New Roman"/>
          <w:bCs/>
          <w:color w:val="000000"/>
          <w:sz w:val="24"/>
          <w:szCs w:val="24"/>
          <w:lang w:eastAsia="en-GB"/>
        </w:rPr>
        <w:t xml:space="preserve">korelasi </w:t>
      </w:r>
      <w:r w:rsidRPr="00E44F13">
        <w:rPr>
          <w:rFonts w:ascii="Times New Roman" w:hAnsi="Times New Roman" w:cs="Times New Roman"/>
          <w:bCs/>
          <w:color w:val="000000"/>
          <w:sz w:val="24"/>
          <w:szCs w:val="24"/>
          <w:lang w:val="en-GB" w:eastAsia="en-GB"/>
        </w:rPr>
        <w:t xml:space="preserve"> ganda, diperoleh nilai R</w:t>
      </w:r>
      <w:r w:rsidRPr="00E44F13">
        <w:rPr>
          <w:rFonts w:ascii="Times New Roman" w:hAnsi="Times New Roman" w:cs="Times New Roman"/>
          <w:b/>
          <w:bCs/>
          <w:color w:val="000000"/>
          <w:sz w:val="24"/>
          <w:szCs w:val="24"/>
          <w:lang w:val="en-GB" w:eastAsia="en-GB"/>
        </w:rPr>
        <w:t xml:space="preserve"> </w:t>
      </w:r>
      <w:r w:rsidRPr="00E44F13">
        <w:rPr>
          <w:rFonts w:ascii="Times New Roman" w:hAnsi="Times New Roman" w:cs="Times New Roman"/>
          <w:bCs/>
          <w:color w:val="000000"/>
          <w:sz w:val="24"/>
          <w:szCs w:val="24"/>
          <w:lang w:val="en-GB" w:eastAsia="en-GB"/>
        </w:rPr>
        <w:t>hitung (Ro)</w:t>
      </w:r>
      <w:r w:rsidRPr="00E44F13">
        <w:rPr>
          <w:rFonts w:ascii="Times New Roman" w:hAnsi="Times New Roman" w:cs="Times New Roman"/>
          <w:b/>
          <w:bCs/>
          <w:color w:val="000000"/>
          <w:sz w:val="24"/>
          <w:szCs w:val="24"/>
          <w:lang w:val="en-GB" w:eastAsia="en-GB"/>
        </w:rPr>
        <w:t xml:space="preserve"> = </w:t>
      </w:r>
      <w:r w:rsidRPr="00E44F13">
        <w:rPr>
          <w:rFonts w:ascii="Times New Roman" w:hAnsi="Times New Roman" w:cs="Times New Roman"/>
          <w:color w:val="000000"/>
          <w:sz w:val="24"/>
          <w:szCs w:val="24"/>
        </w:rPr>
        <w:t xml:space="preserve">0.925 </w:t>
      </w:r>
      <w:r w:rsidRPr="00E44F13">
        <w:rPr>
          <w:rFonts w:ascii="Times New Roman" w:hAnsi="Times New Roman" w:cs="Times New Roman"/>
          <w:bCs/>
          <w:color w:val="000000"/>
          <w:sz w:val="24"/>
          <w:szCs w:val="24"/>
          <w:lang w:val="en-GB" w:eastAsia="en-GB"/>
        </w:rPr>
        <w:t>setelah dilakukan</w:t>
      </w:r>
      <w:r w:rsidRPr="00E44F13">
        <w:rPr>
          <w:rFonts w:ascii="Times New Roman" w:hAnsi="Times New Roman" w:cs="Times New Roman"/>
          <w:bCs/>
          <w:color w:val="000000"/>
          <w:sz w:val="24"/>
          <w:szCs w:val="24"/>
          <w:lang w:eastAsia="en-GB"/>
        </w:rPr>
        <w:t xml:space="preserve"> </w:t>
      </w:r>
      <w:r w:rsidRPr="00E44F13">
        <w:rPr>
          <w:rFonts w:ascii="Times New Roman" w:hAnsi="Times New Roman" w:cs="Times New Roman"/>
          <w:bCs/>
          <w:color w:val="000000"/>
          <w:sz w:val="24"/>
          <w:szCs w:val="24"/>
          <w:lang w:val="en-GB" w:eastAsia="en-GB"/>
        </w:rPr>
        <w:t xml:space="preserve">uji signifikasi dengan menggunakan uji F diperoleh F hitung = </w:t>
      </w:r>
      <w:r w:rsidRPr="00E44F13">
        <w:rPr>
          <w:rFonts w:ascii="Times New Roman" w:hAnsi="Times New Roman" w:cs="Times New Roman"/>
          <w:sz w:val="24"/>
          <w:szCs w:val="24"/>
        </w:rPr>
        <w:t>345.786</w:t>
      </w:r>
      <w:r w:rsidRPr="00E44F13">
        <w:rPr>
          <w:rFonts w:ascii="Times New Roman" w:hAnsi="Times New Roman" w:cs="Times New Roman"/>
          <w:color w:val="000000"/>
          <w:sz w:val="24"/>
          <w:szCs w:val="24"/>
        </w:rPr>
        <w:t xml:space="preserve"> </w:t>
      </w:r>
      <w:r w:rsidRPr="00E44F13">
        <w:rPr>
          <w:rFonts w:ascii="Times New Roman" w:hAnsi="Times New Roman" w:cs="Times New Roman"/>
          <w:bCs/>
          <w:color w:val="000000"/>
          <w:sz w:val="24"/>
          <w:szCs w:val="24"/>
          <w:lang w:val="en-GB" w:eastAsia="en-GB"/>
        </w:rPr>
        <w:t xml:space="preserve"> (P &lt; 0.05), </w:t>
      </w:r>
      <w:r w:rsidRPr="00E44F13">
        <w:rPr>
          <w:rFonts w:ascii="Times New Roman" w:hAnsi="Times New Roman" w:cs="Times New Roman"/>
          <w:bCs/>
          <w:color w:val="000000"/>
          <w:sz w:val="24"/>
          <w:szCs w:val="24"/>
          <w:lang w:eastAsia="en-GB"/>
        </w:rPr>
        <w:t xml:space="preserve">maka H0 ditolak dan H1 diterima,maka dapat dinyatakan bahwa ada </w:t>
      </w:r>
      <w:r w:rsidRPr="00E44F13">
        <w:rPr>
          <w:rFonts w:ascii="Times New Roman" w:hAnsi="Times New Roman" w:cs="Times New Roman"/>
          <w:sz w:val="24"/>
          <w:szCs w:val="24"/>
        </w:rPr>
        <w:t xml:space="preserve">Hubungan </w:t>
      </w:r>
      <w:r w:rsidRPr="00E44F13">
        <w:rPr>
          <w:rFonts w:ascii="Times New Roman" w:hAnsi="Times New Roman" w:cs="Times New Roman"/>
          <w:sz w:val="24"/>
          <w:szCs w:val="24"/>
          <w:shd w:val="clear" w:color="auto" w:fill="FFFFFF"/>
        </w:rPr>
        <w:t xml:space="preserve">yang signifikan antara </w:t>
      </w:r>
      <w:r w:rsidRPr="00E44F13">
        <w:rPr>
          <w:rFonts w:ascii="Times New Roman" w:hAnsi="Times New Roman" w:cs="Times New Roman"/>
          <w:sz w:val="24"/>
          <w:szCs w:val="24"/>
        </w:rPr>
        <w:t>kadar hemoglobin dan indeks massa tubuh dengan daya tahan aerobik pada  atlet bolavoli Sparta</w:t>
      </w:r>
      <w:r w:rsidRPr="00E44F13">
        <w:rPr>
          <w:rFonts w:ascii="Times New Roman" w:hAnsi="Times New Roman" w:cs="Times New Roman"/>
          <w:color w:val="000000"/>
          <w:sz w:val="24"/>
          <w:szCs w:val="24"/>
        </w:rPr>
        <w:t xml:space="preserve"> dengan nilai determinasi (R Square) = 0.990 atau korelasi sebesar 99% Sementara 1% disebabkan oleh faktor-faktor lain. Dengan demikian jika seseorang  memiliki kadar Hb dan IMT  yang baik secara bersama-sama maka akan diikuti dengan  daya tahan aerobik</w:t>
      </w:r>
      <w:r w:rsidRPr="00E44F13">
        <w:rPr>
          <w:rFonts w:ascii="Times New Roman" w:hAnsi="Times New Roman" w:cs="Times New Roman"/>
          <w:i/>
          <w:iCs/>
          <w:color w:val="000000"/>
          <w:sz w:val="24"/>
          <w:szCs w:val="24"/>
        </w:rPr>
        <w:t xml:space="preserve"> </w:t>
      </w:r>
      <w:r w:rsidRPr="00E44F13">
        <w:rPr>
          <w:rFonts w:ascii="Times New Roman" w:hAnsi="Times New Roman" w:cs="Times New Roman"/>
          <w:color w:val="000000"/>
          <w:sz w:val="24"/>
          <w:szCs w:val="24"/>
        </w:rPr>
        <w:t xml:space="preserve"> yang baik pula.</w:t>
      </w:r>
    </w:p>
    <w:p w:rsidR="00413035" w:rsidRPr="00E44F13" w:rsidRDefault="00413035" w:rsidP="00413035">
      <w:pPr>
        <w:pStyle w:val="ListParagraph"/>
        <w:tabs>
          <w:tab w:val="left" w:pos="142"/>
        </w:tabs>
        <w:spacing w:line="240" w:lineRule="auto"/>
        <w:ind w:left="0"/>
        <w:rPr>
          <w:rFonts w:ascii="Times New Roman" w:hAnsi="Times New Roman" w:cs="Times New Roman"/>
          <w:b/>
          <w:bCs/>
          <w:sz w:val="24"/>
          <w:szCs w:val="24"/>
          <w:lang w:val="en-GB"/>
        </w:rPr>
      </w:pPr>
      <w:r w:rsidRPr="00E44F13">
        <w:rPr>
          <w:rFonts w:ascii="Times New Roman" w:hAnsi="Times New Roman" w:cs="Times New Roman"/>
          <w:sz w:val="24"/>
          <w:szCs w:val="24"/>
        </w:rPr>
        <w:t>.</w:t>
      </w:r>
      <w:r w:rsidRPr="00E44F13">
        <w:rPr>
          <w:rFonts w:ascii="Times New Roman" w:hAnsi="Times New Roman" w:cs="Times New Roman"/>
          <w:b/>
          <w:bCs/>
          <w:sz w:val="24"/>
          <w:szCs w:val="24"/>
        </w:rPr>
        <w:t xml:space="preserve">B.  </w:t>
      </w:r>
      <w:r w:rsidRPr="00E44F13">
        <w:rPr>
          <w:rFonts w:ascii="Times New Roman" w:hAnsi="Times New Roman" w:cs="Times New Roman"/>
          <w:b/>
          <w:bCs/>
          <w:sz w:val="24"/>
          <w:szCs w:val="24"/>
          <w:lang w:val="en-GB"/>
        </w:rPr>
        <w:t>P</w:t>
      </w:r>
      <w:r w:rsidRPr="00E44F13">
        <w:rPr>
          <w:rFonts w:ascii="Times New Roman" w:hAnsi="Times New Roman" w:cs="Times New Roman"/>
          <w:b/>
          <w:bCs/>
          <w:sz w:val="24"/>
          <w:szCs w:val="24"/>
        </w:rPr>
        <w:t xml:space="preserve">embahasan </w:t>
      </w:r>
    </w:p>
    <w:p w:rsidR="00413035" w:rsidRPr="00E44F13" w:rsidRDefault="00413035" w:rsidP="00413035">
      <w:pPr>
        <w:shd w:val="clear" w:color="auto" w:fill="FFFFFF"/>
        <w:spacing w:line="240" w:lineRule="auto"/>
        <w:ind w:right="10" w:firstLine="720"/>
        <w:rPr>
          <w:rFonts w:ascii="Times New Roman" w:hAnsi="Times New Roman"/>
          <w:sz w:val="24"/>
          <w:szCs w:val="24"/>
        </w:rPr>
      </w:pPr>
      <w:r w:rsidRPr="00E44F13">
        <w:rPr>
          <w:rFonts w:ascii="Times New Roman" w:hAnsi="Times New Roman"/>
          <w:sz w:val="24"/>
          <w:szCs w:val="24"/>
          <w:lang w:val="es-ES"/>
        </w:rPr>
        <w:t xml:space="preserve">Hasil-hasil analisis </w:t>
      </w:r>
      <w:r w:rsidRPr="00E44F13">
        <w:rPr>
          <w:rFonts w:ascii="Times New Roman" w:hAnsi="Times New Roman"/>
          <w:sz w:val="24"/>
          <w:szCs w:val="24"/>
        </w:rPr>
        <w:t xml:space="preserve">korelasi </w:t>
      </w:r>
      <w:r w:rsidRPr="00E44F13">
        <w:rPr>
          <w:rFonts w:ascii="Times New Roman" w:hAnsi="Times New Roman"/>
          <w:sz w:val="24"/>
          <w:szCs w:val="24"/>
          <w:lang w:val="es-ES"/>
        </w:rPr>
        <w:t xml:space="preserve">antara kedua variabel bebas terhadap varuabel terikat dalam pengujian hipotesis perlu dikaji lebih lanjut dengan memberikan interpretasi keterkaitan antara hasil analisis yang dicapai dengan teori-teori yang mendasari penelitian ini. Penjelasan ini </w:t>
      </w:r>
      <w:r w:rsidRPr="00E44F13">
        <w:rPr>
          <w:rFonts w:ascii="Times New Roman" w:hAnsi="Times New Roman"/>
          <w:sz w:val="24"/>
          <w:szCs w:val="24"/>
          <w:lang w:val="es-ES"/>
        </w:rPr>
        <w:lastRenderedPageBreak/>
        <w:t>diperlukan agar dapat diketahui kesesuaian teori-teori yang dikemukakan dengan hasil penelitian yang diperoleh.</w:t>
      </w:r>
    </w:p>
    <w:p w:rsidR="00413035" w:rsidRPr="00E44F13" w:rsidRDefault="00413035" w:rsidP="00413035">
      <w:pPr>
        <w:shd w:val="clear" w:color="auto" w:fill="FFFFFF"/>
        <w:spacing w:line="240" w:lineRule="auto"/>
        <w:ind w:right="10" w:firstLine="720"/>
        <w:rPr>
          <w:rFonts w:ascii="Times New Roman" w:hAnsi="Times New Roman"/>
          <w:sz w:val="24"/>
          <w:szCs w:val="24"/>
          <w:lang w:val="es-ES"/>
        </w:rPr>
      </w:pPr>
      <w:r w:rsidRPr="00E44F13">
        <w:rPr>
          <w:rFonts w:ascii="Times New Roman" w:hAnsi="Times New Roman"/>
          <w:sz w:val="24"/>
          <w:szCs w:val="24"/>
          <w:lang w:val="es-ES"/>
        </w:rPr>
        <w:t>Adapun penjelasan untuk memberikan kejelasan keterkaitan variabel-variabel bebas terhadap variabel terikat adalah sebagai berikut:</w:t>
      </w:r>
    </w:p>
    <w:p w:rsidR="00413035" w:rsidRPr="00E44F13" w:rsidRDefault="00413035" w:rsidP="00413035">
      <w:pPr>
        <w:pStyle w:val="NoSpacing"/>
        <w:numPr>
          <w:ilvl w:val="1"/>
          <w:numId w:val="28"/>
        </w:numPr>
        <w:ind w:left="426"/>
        <w:jc w:val="both"/>
        <w:rPr>
          <w:rFonts w:ascii="Times New Roman" w:hAnsi="Times New Roman" w:cs="Times New Roman"/>
          <w:bCs/>
          <w:sz w:val="24"/>
          <w:szCs w:val="24"/>
          <w:lang w:eastAsia="en-GB"/>
        </w:rPr>
      </w:pPr>
      <w:r w:rsidRPr="00E44F13">
        <w:rPr>
          <w:rFonts w:ascii="Times New Roman" w:hAnsi="Times New Roman" w:cs="Times New Roman"/>
          <w:sz w:val="24"/>
          <w:szCs w:val="24"/>
          <w:shd w:val="clear" w:color="auto" w:fill="FFFFFF"/>
        </w:rPr>
        <w:t xml:space="preserve">Ada hubungan yang signifikan antara kadar hemoglobin dengan </w:t>
      </w:r>
      <w:r w:rsidRPr="00E44F13">
        <w:rPr>
          <w:rFonts w:ascii="Times New Roman" w:hAnsi="Times New Roman" w:cs="Times New Roman"/>
          <w:sz w:val="24"/>
          <w:szCs w:val="24"/>
        </w:rPr>
        <w:t>daya tahan aerobik pada  atlet bolavoli Sparta.</w:t>
      </w:r>
    </w:p>
    <w:p w:rsidR="00413035" w:rsidRPr="00E44F13" w:rsidRDefault="00413035" w:rsidP="00413035">
      <w:pPr>
        <w:pStyle w:val="NoSpacing"/>
        <w:ind w:firstLine="720"/>
        <w:rPr>
          <w:rFonts w:ascii="Times New Roman" w:hAnsi="Times New Roman" w:cs="Times New Roman"/>
          <w:sz w:val="24"/>
          <w:szCs w:val="24"/>
        </w:rPr>
      </w:pPr>
      <w:r w:rsidRPr="00E44F13">
        <w:rPr>
          <w:rFonts w:ascii="Times New Roman" w:hAnsi="Times New Roman" w:cs="Times New Roman"/>
          <w:color w:val="000000"/>
          <w:sz w:val="24"/>
          <w:szCs w:val="24"/>
        </w:rPr>
        <w:t xml:space="preserve">Dari 10 orang atlet bolavoli Sparta nilai pearson correlation yang didapatkan 0.970 dengan nilai P 0.000 (P&lt;0.05). Hasil penelitian ini membuktikan ada hubungan yang signifikan antara </w:t>
      </w:r>
      <w:r w:rsidRPr="00E44F13">
        <w:rPr>
          <w:rFonts w:ascii="Times New Roman" w:hAnsi="Times New Roman" w:cs="Times New Roman"/>
          <w:sz w:val="24"/>
          <w:szCs w:val="24"/>
        </w:rPr>
        <w:t xml:space="preserve">kadar hemoglobin dengan daya tahan aerobik pada  atlet bolavoli Sparta. </w:t>
      </w:r>
    </w:p>
    <w:p w:rsidR="00413035" w:rsidRPr="00E44F13" w:rsidRDefault="00413035" w:rsidP="00413035">
      <w:pPr>
        <w:pStyle w:val="NoSpacing"/>
        <w:ind w:left="426" w:hanging="426"/>
        <w:rPr>
          <w:rFonts w:ascii="Times New Roman" w:hAnsi="Times New Roman" w:cs="Times New Roman"/>
          <w:color w:val="000000"/>
          <w:sz w:val="24"/>
          <w:szCs w:val="24"/>
        </w:rPr>
      </w:pPr>
      <w:r w:rsidRPr="00E44F13">
        <w:rPr>
          <w:rFonts w:ascii="Times New Roman" w:hAnsi="Times New Roman" w:cs="Times New Roman"/>
          <w:color w:val="000000"/>
          <w:sz w:val="24"/>
          <w:szCs w:val="24"/>
        </w:rPr>
        <w:t>Hubungan antara HB dan daya tahan kardiovaskular dijelaskan sebagai berikut:</w:t>
      </w:r>
    </w:p>
    <w:p w:rsidR="00413035" w:rsidRPr="00E44F13" w:rsidRDefault="00413035" w:rsidP="00413035">
      <w:pPr>
        <w:pStyle w:val="NoSpacing"/>
        <w:ind w:firstLine="720"/>
        <w:rPr>
          <w:rFonts w:ascii="Times New Roman" w:hAnsi="Times New Roman" w:cs="Times New Roman"/>
          <w:sz w:val="24"/>
          <w:szCs w:val="24"/>
        </w:rPr>
      </w:pPr>
      <w:r w:rsidRPr="00E44F13">
        <w:rPr>
          <w:rFonts w:ascii="Times New Roman" w:hAnsi="Times New Roman" w:cs="Times New Roman"/>
          <w:sz w:val="24"/>
          <w:szCs w:val="24"/>
        </w:rPr>
        <w:t xml:space="preserve">Hemoglobin merupakan komponen sel darah merah yang mampu mengikat oksigen. Hal tersebut mendasari bahwa hemoglobin mempunyai peran yang cukup penting dalam olahraga, terutama olahraga yang berdurasi lama. Olahraga yang berdurasi lama membutuhkan energi yang cukup dan tahan dalam waktu lama untuk menggerakkan otot. Energi yang digunakan untuk menggerakkan otot tersebut diproduksi melalui pembakaran bahan makanan dengan oksigen yang sebelumnya dibawa oleh hemoglobin. Oleh karena itu, hemoglobin berperan penting dalam pembentukan energi, khususnya sistem energi aerobik. Kadar hemoglobin dalam darah olahragawan harus normal. Jika kadar hemoglobin di bawah batas normal, maka seorang olahragawan tidak dapat memenuhi kebutuhan energi yang diperlukan. Sebab oksigen yang ada untuk dibentuk energi tidak mencukupi. Namun, kadar hemoglobin yang melebihi batas atas normal, akan lebih berbahaya bagi olahragawan. Kondisi tersebut dikarenakan saat latihan akan terjadi kejenuhan hemoglobin di dalam darah (Powers, 1984:212), di sisi lain tekanan parsial darah dan denyut jantung juga meningkat (Mairbaurl, 2013:2). Hal ini dapat berbahaya bagi tubuh karena sewaktu-waktu dapat terjadi gagal jantung mendadak. Apalagi dengan kondisi kadar hemoglobin tinggi yang memungkinkan dapat terjadi kejenuhan lebih </w:t>
      </w:r>
      <w:r w:rsidRPr="00E44F13">
        <w:rPr>
          <w:rFonts w:ascii="Times New Roman" w:hAnsi="Times New Roman" w:cs="Times New Roman"/>
          <w:sz w:val="24"/>
          <w:szCs w:val="24"/>
        </w:rPr>
        <w:lastRenderedPageBreak/>
        <w:t>cepat dan lebih jenuh dari kadar hemoglobin yang rendah. Keadaan ini harus dapat diantisipasi oleh olahragawan. Oleh karena itu, kadar hemoglobin harus tetap normal di dalam darah.</w:t>
      </w:r>
    </w:p>
    <w:p w:rsidR="00413035" w:rsidRPr="00E44F13" w:rsidRDefault="00413035" w:rsidP="00413035">
      <w:pPr>
        <w:pStyle w:val="NoSpacing"/>
        <w:ind w:firstLine="720"/>
        <w:rPr>
          <w:rFonts w:ascii="Times New Roman" w:hAnsi="Times New Roman" w:cs="Times New Roman"/>
          <w:sz w:val="24"/>
          <w:szCs w:val="24"/>
        </w:rPr>
      </w:pPr>
      <w:r w:rsidRPr="00E44F13">
        <w:rPr>
          <w:rFonts w:ascii="Times New Roman" w:hAnsi="Times New Roman" w:cs="Times New Roman"/>
          <w:sz w:val="24"/>
          <w:szCs w:val="24"/>
        </w:rPr>
        <w:t xml:space="preserve">Dalam penelitian ini, hanya 4 sampel yang memiliki kadar HB normal. Sementara 6 sampel memiliki HB tinggi. Hal ini menjadi perhatian khusus karena akan membahayakan bagi atlet seperti pada penjelasan di atas.   </w:t>
      </w:r>
    </w:p>
    <w:p w:rsidR="00413035" w:rsidRPr="00E44F13" w:rsidRDefault="00413035" w:rsidP="00413035">
      <w:pPr>
        <w:pStyle w:val="NoSpacing"/>
        <w:numPr>
          <w:ilvl w:val="1"/>
          <w:numId w:val="28"/>
        </w:numPr>
        <w:ind w:left="426"/>
        <w:jc w:val="both"/>
        <w:rPr>
          <w:rFonts w:ascii="Times New Roman" w:hAnsi="Times New Roman" w:cs="Times New Roman"/>
          <w:bCs/>
          <w:sz w:val="24"/>
          <w:szCs w:val="24"/>
          <w:lang w:eastAsia="en-GB"/>
        </w:rPr>
      </w:pPr>
      <w:r w:rsidRPr="00E44F13">
        <w:rPr>
          <w:rFonts w:ascii="Times New Roman" w:hAnsi="Times New Roman" w:cs="Times New Roman"/>
          <w:sz w:val="24"/>
          <w:szCs w:val="24"/>
          <w:shd w:val="clear" w:color="auto" w:fill="FFFFFF"/>
        </w:rPr>
        <w:t xml:space="preserve">Ada hubungan yang signifikan antara indeks massa tubuh dengan </w:t>
      </w:r>
      <w:r w:rsidRPr="00E44F13">
        <w:rPr>
          <w:rFonts w:ascii="Times New Roman" w:hAnsi="Times New Roman" w:cs="Times New Roman"/>
          <w:sz w:val="24"/>
          <w:szCs w:val="24"/>
        </w:rPr>
        <w:t>daya tahan aerobik pada  atlet bolavoli Sparta</w:t>
      </w:r>
      <w:r w:rsidRPr="00E44F13">
        <w:rPr>
          <w:rFonts w:ascii="Times New Roman" w:hAnsi="Times New Roman" w:cs="Times New Roman"/>
          <w:bCs/>
          <w:sz w:val="24"/>
          <w:szCs w:val="24"/>
          <w:lang w:eastAsia="en-GB"/>
        </w:rPr>
        <w:t>.</w:t>
      </w:r>
    </w:p>
    <w:p w:rsidR="00413035" w:rsidRPr="00E44F13" w:rsidRDefault="00413035" w:rsidP="00413035">
      <w:pPr>
        <w:pStyle w:val="NoSpacing"/>
        <w:ind w:firstLine="720"/>
        <w:rPr>
          <w:rFonts w:ascii="Times New Roman" w:hAnsi="Times New Roman" w:cs="Times New Roman"/>
          <w:sz w:val="24"/>
          <w:szCs w:val="24"/>
        </w:rPr>
      </w:pPr>
      <w:r w:rsidRPr="00E44F13">
        <w:rPr>
          <w:rFonts w:ascii="Times New Roman" w:hAnsi="Times New Roman" w:cs="Times New Roman"/>
          <w:color w:val="000000"/>
          <w:sz w:val="24"/>
          <w:szCs w:val="24"/>
        </w:rPr>
        <w:t xml:space="preserve">Dari 10 orang atlet bolavoli </w:t>
      </w:r>
      <w:r w:rsidRPr="00E44F13">
        <w:rPr>
          <w:rFonts w:ascii="Times New Roman" w:hAnsi="Times New Roman" w:cs="Times New Roman"/>
          <w:sz w:val="24"/>
          <w:szCs w:val="24"/>
        </w:rPr>
        <w:t>Sparta</w:t>
      </w:r>
      <w:r w:rsidRPr="00E44F13">
        <w:rPr>
          <w:rFonts w:ascii="Times New Roman" w:hAnsi="Times New Roman" w:cs="Times New Roman"/>
          <w:color w:val="000000"/>
          <w:sz w:val="24"/>
          <w:szCs w:val="24"/>
        </w:rPr>
        <w:t xml:space="preserve"> nilai pearson correlation yang didapatkan 0.990 dengan nilai P 0.000 (P&lt;0.05). dengan demikian ada hubungan yang signifikan antara </w:t>
      </w:r>
      <w:r w:rsidRPr="00E44F13">
        <w:rPr>
          <w:rFonts w:ascii="Times New Roman" w:hAnsi="Times New Roman" w:cs="Times New Roman"/>
          <w:sz w:val="24"/>
          <w:szCs w:val="24"/>
        </w:rPr>
        <w:t>Indeks Massa Tubuh dengan daya tahan aerobik pada  atlet bolavoli Sparta.</w:t>
      </w:r>
    </w:p>
    <w:p w:rsidR="00413035" w:rsidRPr="00E44F13" w:rsidRDefault="00413035" w:rsidP="00413035">
      <w:pPr>
        <w:pStyle w:val="NoSpacing"/>
        <w:ind w:firstLine="720"/>
        <w:rPr>
          <w:rFonts w:ascii="Times New Roman" w:hAnsi="Times New Roman" w:cs="Times New Roman"/>
          <w:sz w:val="24"/>
          <w:szCs w:val="24"/>
        </w:rPr>
      </w:pPr>
      <w:r w:rsidRPr="00E44F13">
        <w:rPr>
          <w:rFonts w:ascii="Times New Roman" w:hAnsi="Times New Roman" w:cs="Times New Roman"/>
          <w:sz w:val="24"/>
          <w:szCs w:val="24"/>
        </w:rPr>
        <w:t xml:space="preserve">Faktor-Faktor yang Mempengaruhi Daya Tahan Kardiovaskular antara lain Indeks massa tubuh (IMT), umur, jenis kelamin, aktivitas fisik dan kebiasaan merokok (Susilowati, 200: 34-35). IMT merupakan hasil dari berat badan (kilogram) dibagi kuadrat dari tinggi badan (meter). IMT menggambarkan adiposa pada tubuh seseorang. Dengan pengukuran IMT diperoleh kategori sebagai berikut </w:t>
      </w:r>
      <w:r w:rsidRPr="00E44F13">
        <w:rPr>
          <w:rFonts w:ascii="Times New Roman" w:hAnsi="Times New Roman" w:cs="Times New Roman"/>
          <w:i/>
          <w:iCs/>
          <w:sz w:val="24"/>
          <w:szCs w:val="24"/>
        </w:rPr>
        <w:t>underweight</w:t>
      </w:r>
      <w:r w:rsidRPr="00E44F13">
        <w:rPr>
          <w:rFonts w:ascii="Times New Roman" w:hAnsi="Times New Roman" w:cs="Times New Roman"/>
          <w:sz w:val="24"/>
          <w:szCs w:val="24"/>
        </w:rPr>
        <w:t xml:space="preserve">, normal, </w:t>
      </w:r>
      <w:r w:rsidRPr="00E44F13">
        <w:rPr>
          <w:rFonts w:ascii="Times New Roman" w:hAnsi="Times New Roman" w:cs="Times New Roman"/>
          <w:i/>
          <w:iCs/>
          <w:sz w:val="24"/>
          <w:szCs w:val="24"/>
        </w:rPr>
        <w:t xml:space="preserve">overweight </w:t>
      </w:r>
      <w:r w:rsidRPr="00E44F13">
        <w:rPr>
          <w:rFonts w:ascii="Times New Roman" w:hAnsi="Times New Roman" w:cs="Times New Roman"/>
          <w:sz w:val="24"/>
          <w:szCs w:val="24"/>
        </w:rPr>
        <w:t>dan obesitas (Susilowati, 2007: 34).  Pada umumnya orang yang memiliki IMT yang tidak ideal (normal) memiliki daya tahan aerobik yang kurang baik.</w:t>
      </w:r>
    </w:p>
    <w:p w:rsidR="00413035" w:rsidRPr="00E44F13" w:rsidRDefault="00413035" w:rsidP="00413035">
      <w:pPr>
        <w:pStyle w:val="NoSpacing"/>
        <w:ind w:firstLine="720"/>
        <w:rPr>
          <w:rFonts w:ascii="Times New Roman" w:hAnsi="Times New Roman" w:cs="Times New Roman"/>
          <w:sz w:val="24"/>
          <w:szCs w:val="24"/>
        </w:rPr>
      </w:pPr>
      <w:r w:rsidRPr="00E44F13">
        <w:rPr>
          <w:rFonts w:ascii="Times New Roman" w:hAnsi="Times New Roman" w:cs="Times New Roman"/>
          <w:sz w:val="24"/>
          <w:szCs w:val="24"/>
        </w:rPr>
        <w:t xml:space="preserve">Dalam penelitian ini seluruh sampel (10 orang atlet) memiliki IMT yang normal.  Data dalam penelitian ini menjabarkan bahwa variabel IMT atlet bolavoli Sparta memiliki hubungan yang signifikan dengan  daya tahan kardiovaskular dibandingkan kadar HB atlet tersebut.   </w:t>
      </w:r>
    </w:p>
    <w:p w:rsidR="00413035" w:rsidRPr="00E44F13" w:rsidRDefault="00413035" w:rsidP="00413035">
      <w:pPr>
        <w:pStyle w:val="NoSpacing"/>
        <w:numPr>
          <w:ilvl w:val="1"/>
          <w:numId w:val="28"/>
        </w:numPr>
        <w:ind w:left="426"/>
        <w:jc w:val="both"/>
        <w:rPr>
          <w:rFonts w:ascii="Times New Roman" w:hAnsi="Times New Roman" w:cs="Times New Roman"/>
          <w:bCs/>
          <w:sz w:val="24"/>
          <w:szCs w:val="24"/>
          <w:lang w:eastAsia="en-GB"/>
        </w:rPr>
      </w:pPr>
      <w:r w:rsidRPr="00E44F13">
        <w:rPr>
          <w:rFonts w:ascii="Times New Roman" w:hAnsi="Times New Roman" w:cs="Times New Roman"/>
          <w:sz w:val="24"/>
          <w:szCs w:val="24"/>
        </w:rPr>
        <w:t xml:space="preserve">Ada hubungan </w:t>
      </w:r>
      <w:r w:rsidRPr="00E44F13">
        <w:rPr>
          <w:rFonts w:ascii="Times New Roman" w:hAnsi="Times New Roman" w:cs="Times New Roman"/>
          <w:sz w:val="24"/>
          <w:szCs w:val="24"/>
          <w:shd w:val="clear" w:color="auto" w:fill="FFFFFF"/>
        </w:rPr>
        <w:t xml:space="preserve">yang signifikan antara </w:t>
      </w:r>
      <w:r w:rsidRPr="00E44F13">
        <w:rPr>
          <w:rFonts w:ascii="Times New Roman" w:hAnsi="Times New Roman" w:cs="Times New Roman"/>
          <w:sz w:val="24"/>
          <w:szCs w:val="24"/>
        </w:rPr>
        <w:t xml:space="preserve">kadar hemoglobin dan indeks massa tubuh secara bersama- sama dengan daya tahan aerobik pada  atlet bolavoli Sparta. </w:t>
      </w:r>
    </w:p>
    <w:p w:rsidR="00413035" w:rsidRPr="00E44F13" w:rsidRDefault="00413035" w:rsidP="00413035">
      <w:pPr>
        <w:pStyle w:val="NoSpacing"/>
        <w:ind w:firstLine="720"/>
        <w:rPr>
          <w:rFonts w:ascii="Times New Roman" w:hAnsi="Times New Roman" w:cs="Times New Roman"/>
          <w:bCs/>
          <w:sz w:val="24"/>
          <w:szCs w:val="24"/>
          <w:lang w:eastAsia="en-GB"/>
        </w:rPr>
      </w:pPr>
      <w:r w:rsidRPr="00E44F13">
        <w:rPr>
          <w:rFonts w:ascii="Times New Roman" w:hAnsi="Times New Roman" w:cs="Times New Roman"/>
          <w:sz w:val="24"/>
          <w:szCs w:val="24"/>
        </w:rPr>
        <w:t xml:space="preserve">Dari hasil analisis regresi yang dilakukan, terbukti bahwa </w:t>
      </w:r>
      <w:r w:rsidRPr="00E44F13">
        <w:rPr>
          <w:rFonts w:ascii="Times New Roman" w:hAnsi="Times New Roman" w:cs="Times New Roman"/>
          <w:bCs/>
          <w:sz w:val="24"/>
          <w:szCs w:val="24"/>
          <w:lang w:val="en-GB" w:eastAsia="en-GB"/>
        </w:rPr>
        <w:t xml:space="preserve">ada </w:t>
      </w:r>
      <w:r w:rsidRPr="00E44F13">
        <w:rPr>
          <w:rFonts w:ascii="Times New Roman" w:hAnsi="Times New Roman" w:cs="Times New Roman"/>
          <w:sz w:val="24"/>
          <w:szCs w:val="24"/>
        </w:rPr>
        <w:t xml:space="preserve">hubungan yang signifikan antara </w:t>
      </w:r>
      <w:r w:rsidRPr="00E44F13">
        <w:rPr>
          <w:rFonts w:ascii="Times New Roman" w:hAnsi="Times New Roman" w:cs="Times New Roman"/>
          <w:bCs/>
          <w:sz w:val="24"/>
          <w:szCs w:val="24"/>
          <w:lang w:eastAsia="en-GB"/>
        </w:rPr>
        <w:t>kadar hemoglobin dan indeks massa tubuh.</w:t>
      </w:r>
      <w:r w:rsidRPr="00E44F13">
        <w:rPr>
          <w:rFonts w:ascii="Times New Roman" w:hAnsi="Times New Roman" w:cs="Times New Roman"/>
          <w:bCs/>
          <w:sz w:val="24"/>
          <w:szCs w:val="24"/>
        </w:rPr>
        <w:t xml:space="preserve"> secara bersama-sama dengan dengan </w:t>
      </w:r>
      <w:r w:rsidRPr="00E44F13">
        <w:rPr>
          <w:rFonts w:ascii="Times New Roman" w:hAnsi="Times New Roman" w:cs="Times New Roman"/>
          <w:sz w:val="24"/>
          <w:szCs w:val="24"/>
        </w:rPr>
        <w:t xml:space="preserve"> daya tahan aerobik atlet Sparta UNM dengan </w:t>
      </w:r>
      <w:r w:rsidRPr="00E44F13">
        <w:rPr>
          <w:rFonts w:ascii="Times New Roman" w:hAnsi="Times New Roman" w:cs="Times New Roman"/>
          <w:color w:val="000000"/>
          <w:sz w:val="24"/>
          <w:szCs w:val="24"/>
        </w:rPr>
        <w:t xml:space="preserve">nilai determinasi (R Square) = 0.990 atau korelasi </w:t>
      </w:r>
      <w:r w:rsidRPr="00E44F13">
        <w:rPr>
          <w:rFonts w:ascii="Times New Roman" w:hAnsi="Times New Roman" w:cs="Times New Roman"/>
          <w:color w:val="000000"/>
          <w:sz w:val="24"/>
          <w:szCs w:val="24"/>
        </w:rPr>
        <w:lastRenderedPageBreak/>
        <w:t>sebesar 99% Sementara 1% disebabkan oleh faktor-faktor lain. Dengan demikian jika seseorang  memiliki kadar Hb dan IMT  yang baik secara bersama-sama maka akan diikuti dengan  daya tahan aerobik</w:t>
      </w:r>
      <w:r w:rsidRPr="00E44F13">
        <w:rPr>
          <w:rFonts w:ascii="Times New Roman" w:hAnsi="Times New Roman" w:cs="Times New Roman"/>
          <w:i/>
          <w:iCs/>
          <w:color w:val="000000"/>
          <w:sz w:val="24"/>
          <w:szCs w:val="24"/>
        </w:rPr>
        <w:t xml:space="preserve"> </w:t>
      </w:r>
      <w:r w:rsidRPr="00E44F13">
        <w:rPr>
          <w:rFonts w:ascii="Times New Roman" w:hAnsi="Times New Roman" w:cs="Times New Roman"/>
          <w:color w:val="000000"/>
          <w:sz w:val="24"/>
          <w:szCs w:val="24"/>
        </w:rPr>
        <w:t xml:space="preserve"> yang baik pula</w:t>
      </w:r>
      <w:r w:rsidRPr="00E44F13">
        <w:rPr>
          <w:rFonts w:ascii="Times New Roman" w:hAnsi="Times New Roman" w:cs="Times New Roman"/>
          <w:sz w:val="24"/>
          <w:szCs w:val="24"/>
        </w:rPr>
        <w:t>. Faktor-faktor lain yang dimaksud antara lain istirahat yang cukup dari atlet, makanan yang dikonsumsi atlet, dan faktor komponen fisik atlet yang lain seperti kekuatan otot tungkai dan lain-lain.</w:t>
      </w:r>
    </w:p>
    <w:p w:rsidR="00413035" w:rsidRPr="00413035" w:rsidRDefault="00413035" w:rsidP="00413035">
      <w:pPr>
        <w:tabs>
          <w:tab w:val="left" w:pos="4695"/>
        </w:tabs>
        <w:spacing w:after="0" w:line="240" w:lineRule="auto"/>
        <w:jc w:val="both"/>
        <w:rPr>
          <w:rFonts w:ascii="Times New Roman" w:hAnsi="Times New Roman"/>
          <w:b/>
          <w:sz w:val="24"/>
          <w:szCs w:val="24"/>
          <w:lang w:val="en-US"/>
        </w:rPr>
      </w:pPr>
    </w:p>
    <w:p w:rsidR="005B28F1" w:rsidRPr="00E44F13" w:rsidRDefault="005B28F1" w:rsidP="00413035">
      <w:pPr>
        <w:numPr>
          <w:ilvl w:val="0"/>
          <w:numId w:val="24"/>
        </w:numPr>
        <w:shd w:val="clear" w:color="auto" w:fill="FFFFFF"/>
        <w:spacing w:after="0" w:line="240" w:lineRule="auto"/>
        <w:ind w:left="284" w:hanging="284"/>
        <w:jc w:val="both"/>
        <w:rPr>
          <w:rFonts w:ascii="Times New Roman" w:hAnsi="Times New Roman"/>
          <w:b/>
          <w:bCs/>
          <w:sz w:val="24"/>
          <w:szCs w:val="24"/>
          <w:lang w:val="es-ES"/>
        </w:rPr>
      </w:pPr>
      <w:r w:rsidRPr="00E44F13">
        <w:rPr>
          <w:rFonts w:ascii="Times New Roman" w:hAnsi="Times New Roman"/>
          <w:b/>
          <w:bCs/>
          <w:sz w:val="24"/>
          <w:szCs w:val="24"/>
          <w:lang w:val="es-ES"/>
        </w:rPr>
        <w:t>Penyajian Hasil analisis Data</w:t>
      </w:r>
    </w:p>
    <w:p w:rsidR="005B28F1" w:rsidRPr="00E44F13" w:rsidRDefault="005B28F1" w:rsidP="00413035">
      <w:pPr>
        <w:widowControl w:val="0"/>
        <w:numPr>
          <w:ilvl w:val="1"/>
          <w:numId w:val="23"/>
        </w:numPr>
        <w:shd w:val="clear" w:color="auto" w:fill="FFFFFF"/>
        <w:tabs>
          <w:tab w:val="clear" w:pos="1440"/>
        </w:tabs>
        <w:autoSpaceDE w:val="0"/>
        <w:autoSpaceDN w:val="0"/>
        <w:adjustRightInd w:val="0"/>
        <w:spacing w:after="0" w:line="240" w:lineRule="auto"/>
        <w:ind w:left="567" w:right="10" w:hanging="283"/>
        <w:jc w:val="both"/>
        <w:rPr>
          <w:rFonts w:ascii="Times New Roman" w:hAnsi="Times New Roman"/>
          <w:b/>
          <w:bCs/>
          <w:sz w:val="24"/>
          <w:szCs w:val="24"/>
          <w:lang w:val="es-ES"/>
        </w:rPr>
      </w:pPr>
      <w:r w:rsidRPr="00E44F13">
        <w:rPr>
          <w:rFonts w:ascii="Times New Roman" w:hAnsi="Times New Roman"/>
          <w:b/>
          <w:bCs/>
          <w:sz w:val="24"/>
          <w:szCs w:val="24"/>
          <w:lang w:val="es-ES"/>
        </w:rPr>
        <w:t>Analisis Deskriptif</w:t>
      </w:r>
    </w:p>
    <w:p w:rsidR="005B28F1" w:rsidRDefault="005B28F1" w:rsidP="00413035">
      <w:pPr>
        <w:shd w:val="clear" w:color="auto" w:fill="FFFFFF"/>
        <w:spacing w:line="240" w:lineRule="auto"/>
        <w:ind w:firstLine="720"/>
        <w:jc w:val="both"/>
        <w:rPr>
          <w:rFonts w:ascii="Times New Roman" w:hAnsi="Times New Roman"/>
          <w:sz w:val="24"/>
          <w:szCs w:val="24"/>
          <w:lang w:val="es-ES"/>
        </w:rPr>
      </w:pPr>
      <w:r w:rsidRPr="00E44F13">
        <w:rPr>
          <w:rFonts w:ascii="Times New Roman" w:hAnsi="Times New Roman"/>
          <w:sz w:val="24"/>
          <w:szCs w:val="24"/>
          <w:lang w:val="es-ES"/>
        </w:rPr>
        <w:t xml:space="preserve">Analisis deskriptif (gambaran umum) data penelitian yang terdiri dari nilai </w:t>
      </w:r>
      <w:r w:rsidRPr="00E44F13">
        <w:rPr>
          <w:rFonts w:ascii="Times New Roman" w:hAnsi="Times New Roman"/>
          <w:sz w:val="24"/>
          <w:szCs w:val="24"/>
        </w:rPr>
        <w:t>tes Hubungan kadar hemoglobin dan indeks massa tubuh dengan daya tahan aerobik pada  atlet bolavoli Sparta</w:t>
      </w:r>
      <w:r w:rsidRPr="00E44F13">
        <w:rPr>
          <w:rFonts w:ascii="Times New Roman" w:hAnsi="Times New Roman"/>
          <w:sz w:val="24"/>
          <w:szCs w:val="24"/>
          <w:lang w:val="es-ES"/>
        </w:rPr>
        <w:t xml:space="preserve"> </w:t>
      </w:r>
      <w:r w:rsidRPr="00E44F13">
        <w:rPr>
          <w:rFonts w:ascii="Times New Roman" w:hAnsi="Times New Roman"/>
          <w:sz w:val="24"/>
          <w:szCs w:val="24"/>
        </w:rPr>
        <w:t xml:space="preserve"> </w:t>
      </w:r>
      <w:r w:rsidRPr="00E44F13">
        <w:rPr>
          <w:rFonts w:ascii="Times New Roman" w:hAnsi="Times New Roman"/>
          <w:sz w:val="24"/>
          <w:szCs w:val="24"/>
          <w:lang w:val="es-ES"/>
        </w:rPr>
        <w:t>dapat dilihat dalam rangkuman hasil analisis deskriptif yang tercantum pada Tabel berikut:</w:t>
      </w:r>
    </w:p>
    <w:p w:rsidR="00C857A5" w:rsidRDefault="00C857A5" w:rsidP="00413035">
      <w:pPr>
        <w:tabs>
          <w:tab w:val="left" w:pos="4695"/>
        </w:tabs>
        <w:spacing w:after="0" w:line="240" w:lineRule="auto"/>
        <w:jc w:val="both"/>
        <w:rPr>
          <w:rFonts w:ascii="Times New Roman" w:hAnsi="Times New Roman"/>
          <w:b/>
          <w:sz w:val="24"/>
          <w:szCs w:val="24"/>
          <w:lang w:val="id-ID"/>
        </w:rPr>
      </w:pPr>
    </w:p>
    <w:p w:rsidR="00C857A5" w:rsidRDefault="00C857A5" w:rsidP="00413035">
      <w:pPr>
        <w:tabs>
          <w:tab w:val="left" w:pos="4695"/>
        </w:tabs>
        <w:spacing w:after="0" w:line="240" w:lineRule="auto"/>
        <w:jc w:val="both"/>
        <w:rPr>
          <w:rFonts w:ascii="Times New Roman" w:hAnsi="Times New Roman"/>
          <w:b/>
          <w:sz w:val="24"/>
          <w:szCs w:val="24"/>
          <w:lang w:val="id-ID"/>
        </w:rPr>
      </w:pPr>
      <w:r>
        <w:rPr>
          <w:rFonts w:ascii="Times New Roman" w:hAnsi="Times New Roman"/>
          <w:b/>
          <w:sz w:val="24"/>
          <w:szCs w:val="24"/>
          <w:lang w:val="id-ID"/>
        </w:rPr>
        <w:t>KESIMPULAN</w:t>
      </w:r>
    </w:p>
    <w:p w:rsidR="00C857A5" w:rsidRDefault="00C857A5" w:rsidP="00413035">
      <w:pPr>
        <w:tabs>
          <w:tab w:val="left" w:pos="4695"/>
        </w:tabs>
        <w:spacing w:after="0" w:line="240" w:lineRule="auto"/>
        <w:jc w:val="both"/>
        <w:rPr>
          <w:rFonts w:ascii="Times New Roman" w:hAnsi="Times New Roman"/>
          <w:b/>
          <w:sz w:val="24"/>
          <w:szCs w:val="24"/>
          <w:lang w:val="id-ID"/>
        </w:rPr>
      </w:pPr>
    </w:p>
    <w:p w:rsidR="005B28F1" w:rsidRPr="00E44F13" w:rsidRDefault="005B28F1" w:rsidP="00413035">
      <w:pPr>
        <w:numPr>
          <w:ilvl w:val="0"/>
          <w:numId w:val="25"/>
        </w:numPr>
        <w:shd w:val="clear" w:color="auto" w:fill="FFFFFF"/>
        <w:spacing w:after="0" w:line="240" w:lineRule="auto"/>
        <w:ind w:left="426" w:hanging="426"/>
        <w:jc w:val="both"/>
        <w:rPr>
          <w:rFonts w:ascii="Times New Roman" w:hAnsi="Times New Roman"/>
          <w:b/>
          <w:bCs/>
          <w:color w:val="000000"/>
          <w:sz w:val="24"/>
          <w:szCs w:val="24"/>
          <w:lang w:val="fi-FI"/>
        </w:rPr>
      </w:pPr>
      <w:r w:rsidRPr="00E44F13">
        <w:rPr>
          <w:rFonts w:ascii="Times New Roman" w:hAnsi="Times New Roman"/>
          <w:b/>
          <w:bCs/>
          <w:color w:val="000000"/>
          <w:sz w:val="24"/>
          <w:szCs w:val="24"/>
          <w:lang w:val="fi-FI"/>
        </w:rPr>
        <w:t>Kesimpulan</w:t>
      </w:r>
    </w:p>
    <w:p w:rsidR="005B28F1" w:rsidRPr="00E44F13" w:rsidRDefault="005B28F1" w:rsidP="00413035">
      <w:pPr>
        <w:shd w:val="clear" w:color="auto" w:fill="FFFFFF"/>
        <w:spacing w:after="0" w:line="240" w:lineRule="auto"/>
        <w:ind w:firstLine="720"/>
        <w:jc w:val="both"/>
        <w:rPr>
          <w:rFonts w:ascii="Times New Roman" w:hAnsi="Times New Roman"/>
          <w:color w:val="000000"/>
          <w:sz w:val="24"/>
          <w:szCs w:val="24"/>
          <w:lang w:val="fi-FI"/>
        </w:rPr>
      </w:pPr>
      <w:r w:rsidRPr="00E44F13">
        <w:rPr>
          <w:rFonts w:ascii="Times New Roman" w:hAnsi="Times New Roman"/>
          <w:color w:val="000000"/>
          <w:sz w:val="24"/>
          <w:szCs w:val="24"/>
          <w:lang w:val="fi-FI"/>
        </w:rPr>
        <w:t xml:space="preserve">Berdasarkan hasil analisis data dan uraian pembahasan yang telah dikemukakan </w:t>
      </w:r>
      <w:r w:rsidRPr="00E44F13">
        <w:rPr>
          <w:rFonts w:ascii="Times New Roman" w:hAnsi="Times New Roman"/>
          <w:sz w:val="24"/>
          <w:szCs w:val="24"/>
          <w:lang w:val="fi-FI"/>
        </w:rPr>
        <w:t>maka</w:t>
      </w:r>
      <w:r w:rsidRPr="00E44F13">
        <w:rPr>
          <w:rFonts w:ascii="Times New Roman" w:hAnsi="Times New Roman"/>
          <w:color w:val="000000"/>
          <w:sz w:val="24"/>
          <w:szCs w:val="24"/>
          <w:lang w:val="fi-FI"/>
        </w:rPr>
        <w:t xml:space="preserve"> dapat disimpulkan sebagai berikut:</w:t>
      </w:r>
    </w:p>
    <w:p w:rsidR="005B28F1" w:rsidRPr="00E44F13" w:rsidRDefault="005B28F1" w:rsidP="00413035">
      <w:pPr>
        <w:numPr>
          <w:ilvl w:val="0"/>
          <w:numId w:val="26"/>
        </w:numPr>
        <w:tabs>
          <w:tab w:val="clear" w:pos="840"/>
          <w:tab w:val="num" w:pos="426"/>
        </w:tabs>
        <w:spacing w:after="0" w:line="240" w:lineRule="auto"/>
        <w:ind w:left="426" w:hanging="426"/>
        <w:jc w:val="both"/>
        <w:rPr>
          <w:rFonts w:ascii="Times New Roman" w:hAnsi="Times New Roman"/>
          <w:sz w:val="24"/>
          <w:szCs w:val="24"/>
        </w:rPr>
      </w:pPr>
      <w:r w:rsidRPr="00E44F13">
        <w:rPr>
          <w:rFonts w:ascii="Times New Roman" w:hAnsi="Times New Roman"/>
          <w:sz w:val="24"/>
          <w:szCs w:val="24"/>
          <w:shd w:val="clear" w:color="auto" w:fill="FFFFFF"/>
        </w:rPr>
        <w:t xml:space="preserve">Ada hubungan yang signifikan antara kadar hemoglobin dengan </w:t>
      </w:r>
      <w:r w:rsidRPr="00E44F13">
        <w:rPr>
          <w:rFonts w:ascii="Times New Roman" w:hAnsi="Times New Roman"/>
          <w:sz w:val="24"/>
          <w:szCs w:val="24"/>
        </w:rPr>
        <w:t>daya tahan aerobik pada  atlet bolavoli Sparta</w:t>
      </w:r>
    </w:p>
    <w:p w:rsidR="005B28F1" w:rsidRPr="00E44F13" w:rsidRDefault="005B28F1" w:rsidP="00413035">
      <w:pPr>
        <w:numPr>
          <w:ilvl w:val="0"/>
          <w:numId w:val="26"/>
        </w:numPr>
        <w:tabs>
          <w:tab w:val="clear" w:pos="840"/>
          <w:tab w:val="num" w:pos="426"/>
        </w:tabs>
        <w:spacing w:after="0" w:line="240" w:lineRule="auto"/>
        <w:ind w:left="426" w:hanging="426"/>
        <w:jc w:val="both"/>
        <w:rPr>
          <w:rFonts w:ascii="Times New Roman" w:hAnsi="Times New Roman"/>
          <w:sz w:val="24"/>
          <w:szCs w:val="24"/>
        </w:rPr>
      </w:pPr>
      <w:r w:rsidRPr="00E44F13">
        <w:rPr>
          <w:rFonts w:ascii="Times New Roman" w:hAnsi="Times New Roman"/>
          <w:sz w:val="24"/>
          <w:szCs w:val="24"/>
          <w:shd w:val="clear" w:color="auto" w:fill="FFFFFF"/>
        </w:rPr>
        <w:t xml:space="preserve">Ada hubungan yang signifikan antara indeks massa tubuh dengan </w:t>
      </w:r>
      <w:r w:rsidRPr="00E44F13">
        <w:rPr>
          <w:rFonts w:ascii="Times New Roman" w:hAnsi="Times New Roman"/>
          <w:sz w:val="24"/>
          <w:szCs w:val="24"/>
        </w:rPr>
        <w:t>daya tahan aerobik pada  atlet bolavoli Sparta</w:t>
      </w:r>
    </w:p>
    <w:p w:rsidR="005B28F1" w:rsidRPr="00E44F13" w:rsidRDefault="005B28F1" w:rsidP="00413035">
      <w:pPr>
        <w:numPr>
          <w:ilvl w:val="0"/>
          <w:numId w:val="26"/>
        </w:numPr>
        <w:tabs>
          <w:tab w:val="clear" w:pos="840"/>
          <w:tab w:val="num" w:pos="426"/>
        </w:tabs>
        <w:spacing w:after="0" w:line="240" w:lineRule="auto"/>
        <w:ind w:left="426" w:hanging="426"/>
        <w:jc w:val="both"/>
        <w:rPr>
          <w:rFonts w:ascii="Times New Roman" w:hAnsi="Times New Roman"/>
          <w:sz w:val="24"/>
          <w:szCs w:val="24"/>
        </w:rPr>
      </w:pPr>
      <w:r w:rsidRPr="00E44F13">
        <w:rPr>
          <w:rFonts w:ascii="Times New Roman" w:hAnsi="Times New Roman"/>
          <w:sz w:val="24"/>
          <w:szCs w:val="24"/>
        </w:rPr>
        <w:t xml:space="preserve">Ada hubungan </w:t>
      </w:r>
      <w:r w:rsidRPr="00E44F13">
        <w:rPr>
          <w:rFonts w:ascii="Times New Roman" w:hAnsi="Times New Roman"/>
          <w:sz w:val="24"/>
          <w:szCs w:val="24"/>
          <w:shd w:val="clear" w:color="auto" w:fill="FFFFFF"/>
        </w:rPr>
        <w:t xml:space="preserve">yang signifikan antara </w:t>
      </w:r>
      <w:r w:rsidRPr="00E44F13">
        <w:rPr>
          <w:rFonts w:ascii="Times New Roman" w:hAnsi="Times New Roman"/>
          <w:sz w:val="24"/>
          <w:szCs w:val="24"/>
        </w:rPr>
        <w:t>kadar hemoglobin dan indeks massa tubuh secara bersama- sama dengan daya tahan aerobik pada  atlet bolavoli Sparta</w:t>
      </w:r>
    </w:p>
    <w:p w:rsidR="00C857A5" w:rsidRDefault="00C857A5" w:rsidP="00413035">
      <w:pPr>
        <w:tabs>
          <w:tab w:val="left" w:pos="4695"/>
        </w:tabs>
        <w:spacing w:after="0" w:line="240" w:lineRule="auto"/>
        <w:jc w:val="both"/>
        <w:rPr>
          <w:rFonts w:ascii="Times New Roman" w:hAnsi="Times New Roman"/>
          <w:b/>
          <w:sz w:val="24"/>
          <w:szCs w:val="24"/>
          <w:lang w:val="id-ID"/>
        </w:rPr>
      </w:pPr>
    </w:p>
    <w:p w:rsidR="00C857A5" w:rsidRDefault="00C857A5" w:rsidP="00413035">
      <w:pPr>
        <w:tabs>
          <w:tab w:val="left" w:pos="4695"/>
        </w:tabs>
        <w:spacing w:after="0" w:line="240" w:lineRule="auto"/>
        <w:jc w:val="both"/>
        <w:rPr>
          <w:rFonts w:ascii="Times New Roman" w:hAnsi="Times New Roman"/>
          <w:b/>
          <w:sz w:val="24"/>
          <w:szCs w:val="24"/>
          <w:lang w:val="id-ID"/>
        </w:rPr>
      </w:pPr>
    </w:p>
    <w:p w:rsidR="00C857A5" w:rsidRDefault="00C857A5" w:rsidP="00413035">
      <w:pPr>
        <w:tabs>
          <w:tab w:val="left" w:pos="4695"/>
        </w:tabs>
        <w:spacing w:after="0" w:line="240" w:lineRule="auto"/>
        <w:jc w:val="both"/>
        <w:rPr>
          <w:rFonts w:ascii="Times New Roman" w:hAnsi="Times New Roman"/>
          <w:b/>
          <w:sz w:val="24"/>
          <w:szCs w:val="24"/>
          <w:lang w:val="id-ID"/>
        </w:rPr>
      </w:pPr>
      <w:r>
        <w:rPr>
          <w:rFonts w:ascii="Times New Roman" w:hAnsi="Times New Roman"/>
          <w:b/>
          <w:sz w:val="24"/>
          <w:szCs w:val="24"/>
          <w:lang w:val="id-ID"/>
        </w:rPr>
        <w:t>DAFTAR PUSTAKA</w:t>
      </w:r>
    </w:p>
    <w:p w:rsidR="00C857A5" w:rsidRDefault="00C857A5" w:rsidP="00413035">
      <w:pPr>
        <w:tabs>
          <w:tab w:val="left" w:pos="4695"/>
        </w:tabs>
        <w:spacing w:after="0" w:line="240" w:lineRule="auto"/>
        <w:jc w:val="both"/>
        <w:rPr>
          <w:rFonts w:ascii="Times New Roman" w:hAnsi="Times New Roman"/>
          <w:b/>
          <w:sz w:val="24"/>
          <w:szCs w:val="24"/>
          <w:lang w:val="id-ID"/>
        </w:rPr>
      </w:pPr>
    </w:p>
    <w:p w:rsidR="005B28F1" w:rsidRDefault="005B28F1" w:rsidP="00413035">
      <w:pPr>
        <w:spacing w:line="240" w:lineRule="auto"/>
        <w:jc w:val="both"/>
        <w:rPr>
          <w:rFonts w:ascii="Times New Roman" w:hAnsi="Times New Roman"/>
          <w:sz w:val="24"/>
          <w:szCs w:val="24"/>
        </w:rPr>
      </w:pPr>
      <w:r w:rsidRPr="00176AAC">
        <w:rPr>
          <w:rFonts w:ascii="Times New Roman" w:hAnsi="Times New Roman"/>
          <w:sz w:val="24"/>
          <w:szCs w:val="24"/>
        </w:rPr>
        <w:t>B</w:t>
      </w:r>
      <w:r>
        <w:rPr>
          <w:rFonts w:ascii="Times New Roman" w:hAnsi="Times New Roman"/>
          <w:sz w:val="24"/>
          <w:szCs w:val="24"/>
        </w:rPr>
        <w:t xml:space="preserve">astiansyah, Eko. 2008. </w:t>
      </w:r>
      <w:r w:rsidRPr="00C2076C">
        <w:rPr>
          <w:rFonts w:ascii="Times New Roman" w:hAnsi="Times New Roman"/>
          <w:i/>
          <w:sz w:val="24"/>
          <w:szCs w:val="24"/>
        </w:rPr>
        <w:t>Panduan</w:t>
      </w:r>
      <w:r>
        <w:rPr>
          <w:rFonts w:ascii="Times New Roman" w:hAnsi="Times New Roman"/>
          <w:i/>
          <w:sz w:val="24"/>
          <w:szCs w:val="24"/>
        </w:rPr>
        <w:t xml:space="preserve"> </w:t>
      </w:r>
      <w:r w:rsidRPr="00C2076C">
        <w:rPr>
          <w:rFonts w:ascii="Times New Roman" w:hAnsi="Times New Roman"/>
          <w:i/>
          <w:sz w:val="24"/>
          <w:szCs w:val="24"/>
        </w:rPr>
        <w:t>Lengkap :Membaca</w:t>
      </w:r>
      <w:r>
        <w:rPr>
          <w:rFonts w:ascii="Times New Roman" w:hAnsi="Times New Roman"/>
          <w:i/>
          <w:sz w:val="24"/>
          <w:szCs w:val="24"/>
        </w:rPr>
        <w:t xml:space="preserve"> </w:t>
      </w:r>
      <w:r w:rsidRPr="00C2076C">
        <w:rPr>
          <w:rFonts w:ascii="Times New Roman" w:hAnsi="Times New Roman"/>
          <w:i/>
          <w:sz w:val="24"/>
          <w:szCs w:val="24"/>
        </w:rPr>
        <w:t>Hasil</w:t>
      </w:r>
      <w:r>
        <w:rPr>
          <w:rFonts w:ascii="Times New Roman" w:hAnsi="Times New Roman"/>
          <w:i/>
          <w:sz w:val="24"/>
          <w:szCs w:val="24"/>
        </w:rPr>
        <w:t xml:space="preserve"> </w:t>
      </w:r>
      <w:r w:rsidRPr="00C2076C">
        <w:rPr>
          <w:rFonts w:ascii="Times New Roman" w:hAnsi="Times New Roman"/>
          <w:i/>
          <w:sz w:val="24"/>
          <w:szCs w:val="24"/>
        </w:rPr>
        <w:t>Tes</w:t>
      </w:r>
      <w:r>
        <w:rPr>
          <w:rFonts w:ascii="Times New Roman" w:hAnsi="Times New Roman"/>
          <w:i/>
          <w:sz w:val="24"/>
          <w:szCs w:val="24"/>
        </w:rPr>
        <w:t xml:space="preserve"> </w:t>
      </w:r>
      <w:r w:rsidRPr="00C2076C">
        <w:rPr>
          <w:rFonts w:ascii="Times New Roman" w:hAnsi="Times New Roman"/>
          <w:i/>
          <w:sz w:val="24"/>
          <w:szCs w:val="24"/>
        </w:rPr>
        <w:t>Kesehatan</w:t>
      </w:r>
      <w:r>
        <w:rPr>
          <w:rFonts w:ascii="Times New Roman" w:hAnsi="Times New Roman"/>
          <w:sz w:val="24"/>
          <w:szCs w:val="24"/>
        </w:rPr>
        <w:t>.</w:t>
      </w:r>
    </w:p>
    <w:p w:rsidR="005B28F1" w:rsidRDefault="005B28F1" w:rsidP="00413035">
      <w:pPr>
        <w:spacing w:line="240" w:lineRule="auto"/>
        <w:ind w:firstLine="720"/>
        <w:jc w:val="both"/>
        <w:rPr>
          <w:rFonts w:ascii="Times New Roman" w:hAnsi="Times New Roman"/>
          <w:sz w:val="24"/>
          <w:szCs w:val="24"/>
        </w:rPr>
      </w:pPr>
      <w:r w:rsidRPr="00C2076C">
        <w:rPr>
          <w:rFonts w:ascii="Times New Roman" w:hAnsi="Times New Roman"/>
          <w:sz w:val="24"/>
          <w:szCs w:val="24"/>
        </w:rPr>
        <w:t>Penebaran Plus. Jakarta</w:t>
      </w:r>
    </w:p>
    <w:p w:rsidR="005B28F1" w:rsidRDefault="005B28F1" w:rsidP="00413035">
      <w:pPr>
        <w:spacing w:before="240" w:line="240" w:lineRule="auto"/>
        <w:jc w:val="both"/>
        <w:rPr>
          <w:rFonts w:ascii="Times New Roman" w:hAnsi="Times New Roman"/>
          <w:i/>
          <w:sz w:val="24"/>
          <w:szCs w:val="24"/>
        </w:rPr>
      </w:pPr>
      <w:r>
        <w:rPr>
          <w:rFonts w:ascii="Times New Roman" w:hAnsi="Times New Roman"/>
          <w:sz w:val="24"/>
          <w:szCs w:val="24"/>
        </w:rPr>
        <w:t>Bray GA, Nielsen SJ, Popkin BM. (2004</w:t>
      </w:r>
      <w:r w:rsidRPr="0009141E">
        <w:rPr>
          <w:rFonts w:ascii="Times New Roman" w:hAnsi="Times New Roman"/>
          <w:i/>
          <w:sz w:val="24"/>
          <w:szCs w:val="24"/>
        </w:rPr>
        <w:t xml:space="preserve">). Consumtion of High-fructose Corn Syrup </w:t>
      </w:r>
    </w:p>
    <w:p w:rsidR="005B28F1" w:rsidRDefault="005B28F1" w:rsidP="00413035">
      <w:pPr>
        <w:spacing w:before="240" w:line="240" w:lineRule="auto"/>
        <w:ind w:left="720"/>
        <w:jc w:val="both"/>
        <w:rPr>
          <w:rFonts w:ascii="Times New Roman" w:hAnsi="Times New Roman"/>
          <w:sz w:val="24"/>
          <w:szCs w:val="24"/>
        </w:rPr>
      </w:pPr>
      <w:r>
        <w:rPr>
          <w:rFonts w:ascii="Times New Roman" w:hAnsi="Times New Roman"/>
          <w:i/>
          <w:sz w:val="24"/>
          <w:szCs w:val="24"/>
        </w:rPr>
        <w:lastRenderedPageBreak/>
        <w:t xml:space="preserve">In Beverage </w:t>
      </w:r>
      <w:r w:rsidRPr="0009141E">
        <w:rPr>
          <w:rFonts w:ascii="Times New Roman" w:hAnsi="Times New Roman"/>
          <w:i/>
          <w:sz w:val="24"/>
          <w:szCs w:val="24"/>
        </w:rPr>
        <w:t>May Play a Role in The Epidemic of Obesity.</w:t>
      </w:r>
      <w:r>
        <w:rPr>
          <w:rFonts w:ascii="Times New Roman" w:hAnsi="Times New Roman"/>
          <w:sz w:val="24"/>
          <w:szCs w:val="24"/>
        </w:rPr>
        <w:t xml:space="preserve">AmericaJournal of   Clinical Nutrition </w:t>
      </w:r>
    </w:p>
    <w:p w:rsidR="005B28F1" w:rsidRPr="00383199" w:rsidRDefault="005B28F1" w:rsidP="00413035">
      <w:pPr>
        <w:spacing w:line="240" w:lineRule="auto"/>
        <w:jc w:val="both"/>
        <w:rPr>
          <w:rFonts w:ascii="Times New Roman" w:hAnsi="Times New Roman"/>
          <w:i/>
          <w:sz w:val="24"/>
          <w:szCs w:val="24"/>
        </w:rPr>
      </w:pPr>
      <w:r>
        <w:rPr>
          <w:rFonts w:ascii="Times New Roman" w:hAnsi="Times New Roman"/>
          <w:sz w:val="24"/>
          <w:szCs w:val="24"/>
        </w:rPr>
        <w:t xml:space="preserve">Daniels, Stephen R et al, 1997. </w:t>
      </w:r>
      <w:r w:rsidRPr="00383199">
        <w:rPr>
          <w:rFonts w:ascii="Times New Roman" w:hAnsi="Times New Roman"/>
          <w:i/>
          <w:sz w:val="24"/>
          <w:szCs w:val="24"/>
        </w:rPr>
        <w:t>The Utility of Body Mass Index as a Measure of.</w:t>
      </w:r>
    </w:p>
    <w:p w:rsidR="005B28F1" w:rsidRPr="00383199" w:rsidRDefault="005B28F1" w:rsidP="00413035">
      <w:pPr>
        <w:spacing w:line="240" w:lineRule="auto"/>
        <w:ind w:left="1440" w:hanging="720"/>
        <w:jc w:val="both"/>
        <w:rPr>
          <w:rFonts w:ascii="Times New Roman" w:hAnsi="Times New Roman"/>
          <w:i/>
          <w:sz w:val="24"/>
          <w:szCs w:val="24"/>
        </w:rPr>
      </w:pPr>
      <w:r w:rsidRPr="00383199">
        <w:rPr>
          <w:rFonts w:ascii="Times New Roman" w:hAnsi="Times New Roman"/>
          <w:i/>
          <w:sz w:val="24"/>
          <w:szCs w:val="24"/>
        </w:rPr>
        <w:t xml:space="preserve"> Body Fatness in Children and Adolescents: Differences by Race and.</w:t>
      </w:r>
    </w:p>
    <w:p w:rsidR="005B28F1" w:rsidRDefault="005B28F1" w:rsidP="00413035">
      <w:pPr>
        <w:spacing w:line="240" w:lineRule="auto"/>
        <w:ind w:firstLine="720"/>
        <w:jc w:val="both"/>
        <w:rPr>
          <w:rFonts w:ascii="Times New Roman" w:hAnsi="Times New Roman"/>
          <w:sz w:val="24"/>
          <w:szCs w:val="24"/>
        </w:rPr>
      </w:pPr>
      <w:r w:rsidRPr="00383199">
        <w:rPr>
          <w:rFonts w:ascii="Times New Roman" w:hAnsi="Times New Roman"/>
          <w:i/>
          <w:sz w:val="24"/>
          <w:szCs w:val="24"/>
        </w:rPr>
        <w:t xml:space="preserve">Gender </w:t>
      </w:r>
      <w:r>
        <w:rPr>
          <w:rFonts w:ascii="Times New Roman" w:hAnsi="Times New Roman"/>
          <w:sz w:val="24"/>
          <w:szCs w:val="24"/>
        </w:rPr>
        <w:t>. PEDIATRICS Vol. 99 No. 6 June 1997</w:t>
      </w:r>
    </w:p>
    <w:p w:rsidR="005B28F1" w:rsidRDefault="005B28F1" w:rsidP="00413035">
      <w:pPr>
        <w:spacing w:line="240" w:lineRule="auto"/>
        <w:jc w:val="both"/>
        <w:rPr>
          <w:rFonts w:ascii="Times New Roman" w:hAnsi="Times New Roman"/>
          <w:sz w:val="24"/>
          <w:szCs w:val="24"/>
        </w:rPr>
      </w:pPr>
      <w:r>
        <w:rPr>
          <w:rFonts w:ascii="Times New Roman" w:hAnsi="Times New Roman"/>
          <w:sz w:val="24"/>
          <w:szCs w:val="24"/>
        </w:rPr>
        <w:t>Djoko Pekik Irianto. 2006</w:t>
      </w:r>
      <w:r w:rsidRPr="002671F0">
        <w:rPr>
          <w:rFonts w:ascii="Times New Roman" w:hAnsi="Times New Roman"/>
          <w:i/>
          <w:sz w:val="24"/>
          <w:szCs w:val="24"/>
        </w:rPr>
        <w:t>. Panduan</w:t>
      </w:r>
      <w:r>
        <w:rPr>
          <w:rFonts w:ascii="Times New Roman" w:hAnsi="Times New Roman"/>
          <w:i/>
          <w:sz w:val="24"/>
          <w:szCs w:val="24"/>
        </w:rPr>
        <w:t xml:space="preserve"> </w:t>
      </w:r>
      <w:r w:rsidRPr="002671F0">
        <w:rPr>
          <w:rFonts w:ascii="Times New Roman" w:hAnsi="Times New Roman"/>
          <w:i/>
          <w:sz w:val="24"/>
          <w:szCs w:val="24"/>
        </w:rPr>
        <w:t>Gizi</w:t>
      </w:r>
      <w:r>
        <w:rPr>
          <w:rFonts w:ascii="Times New Roman" w:hAnsi="Times New Roman"/>
          <w:i/>
          <w:sz w:val="24"/>
          <w:szCs w:val="24"/>
        </w:rPr>
        <w:t xml:space="preserve"> </w:t>
      </w:r>
      <w:r w:rsidRPr="002671F0">
        <w:rPr>
          <w:rFonts w:ascii="Times New Roman" w:hAnsi="Times New Roman"/>
          <w:i/>
          <w:sz w:val="24"/>
          <w:szCs w:val="24"/>
        </w:rPr>
        <w:t>Lengkap</w:t>
      </w:r>
      <w:r>
        <w:rPr>
          <w:rFonts w:ascii="Times New Roman" w:hAnsi="Times New Roman"/>
          <w:i/>
          <w:sz w:val="24"/>
          <w:szCs w:val="24"/>
        </w:rPr>
        <w:t xml:space="preserve"> </w:t>
      </w:r>
      <w:r w:rsidRPr="002671F0">
        <w:rPr>
          <w:rFonts w:ascii="Times New Roman" w:hAnsi="Times New Roman"/>
          <w:i/>
          <w:sz w:val="24"/>
          <w:szCs w:val="24"/>
        </w:rPr>
        <w:t>Keluarga</w:t>
      </w:r>
      <w:r>
        <w:rPr>
          <w:rFonts w:ascii="Times New Roman" w:hAnsi="Times New Roman"/>
          <w:i/>
          <w:sz w:val="24"/>
          <w:szCs w:val="24"/>
        </w:rPr>
        <w:t xml:space="preserve"> </w:t>
      </w:r>
      <w:r w:rsidRPr="002671F0">
        <w:rPr>
          <w:rFonts w:ascii="Times New Roman" w:hAnsi="Times New Roman"/>
          <w:i/>
          <w:sz w:val="24"/>
          <w:szCs w:val="24"/>
        </w:rPr>
        <w:t>dan</w:t>
      </w:r>
      <w:r>
        <w:rPr>
          <w:rFonts w:ascii="Times New Roman" w:hAnsi="Times New Roman"/>
          <w:i/>
          <w:sz w:val="24"/>
          <w:szCs w:val="24"/>
        </w:rPr>
        <w:t xml:space="preserve"> </w:t>
      </w:r>
      <w:r w:rsidRPr="002671F0">
        <w:rPr>
          <w:rFonts w:ascii="Times New Roman" w:hAnsi="Times New Roman"/>
          <w:i/>
          <w:sz w:val="24"/>
          <w:szCs w:val="24"/>
        </w:rPr>
        <w:t>olahragawan</w:t>
      </w:r>
      <w:r>
        <w:rPr>
          <w:rFonts w:ascii="Times New Roman" w:hAnsi="Times New Roman"/>
          <w:sz w:val="24"/>
          <w:szCs w:val="24"/>
        </w:rPr>
        <w:t>.</w:t>
      </w:r>
    </w:p>
    <w:p w:rsidR="005B28F1" w:rsidRDefault="005B28F1" w:rsidP="00413035">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Yogyakarta: Penerbit Andi.</w:t>
      </w:r>
    </w:p>
    <w:p w:rsidR="005B28F1" w:rsidRPr="002A68F5" w:rsidRDefault="005B28F1" w:rsidP="00413035">
      <w:pPr>
        <w:spacing w:line="240" w:lineRule="auto"/>
        <w:jc w:val="both"/>
        <w:rPr>
          <w:rFonts w:ascii="Times New Roman" w:hAnsi="Times New Roman"/>
          <w:i/>
          <w:sz w:val="24"/>
          <w:szCs w:val="24"/>
        </w:rPr>
      </w:pPr>
      <w:r>
        <w:rPr>
          <w:rFonts w:ascii="Times New Roman" w:hAnsi="Times New Roman"/>
          <w:sz w:val="24"/>
          <w:szCs w:val="24"/>
        </w:rPr>
        <w:t>Fox E. L., R. W. Bowers, and  M. L. Foss. 1988</w:t>
      </w:r>
      <w:r w:rsidRPr="002A68F5">
        <w:rPr>
          <w:rFonts w:ascii="Times New Roman" w:hAnsi="Times New Roman"/>
          <w:i/>
          <w:sz w:val="24"/>
          <w:szCs w:val="24"/>
        </w:rPr>
        <w:t xml:space="preserve">. The Physiological Basis of. Physical </w:t>
      </w:r>
    </w:p>
    <w:p w:rsidR="005B28F1" w:rsidRDefault="005B28F1" w:rsidP="00413035">
      <w:pPr>
        <w:spacing w:line="240" w:lineRule="auto"/>
        <w:ind w:firstLine="720"/>
        <w:jc w:val="both"/>
        <w:rPr>
          <w:rFonts w:ascii="Times New Roman" w:hAnsi="Times New Roman"/>
          <w:sz w:val="24"/>
          <w:szCs w:val="24"/>
        </w:rPr>
      </w:pPr>
      <w:r w:rsidRPr="002A68F5">
        <w:rPr>
          <w:rFonts w:ascii="Times New Roman" w:hAnsi="Times New Roman"/>
          <w:i/>
          <w:sz w:val="24"/>
          <w:szCs w:val="24"/>
        </w:rPr>
        <w:t xml:space="preserve"> Education and Atlhetics.</w:t>
      </w:r>
      <w:r>
        <w:rPr>
          <w:rFonts w:ascii="Times New Roman" w:hAnsi="Times New Roman"/>
          <w:sz w:val="24"/>
          <w:szCs w:val="24"/>
        </w:rPr>
        <w:t xml:space="preserve"> 4 </w:t>
      </w:r>
      <w:r w:rsidRPr="002A68F5">
        <w:rPr>
          <w:rFonts w:ascii="Times New Roman" w:hAnsi="Times New Roman"/>
          <w:i/>
          <w:sz w:val="24"/>
          <w:szCs w:val="24"/>
        </w:rPr>
        <w:t>th ed</w:t>
      </w:r>
      <w:r>
        <w:rPr>
          <w:rFonts w:ascii="Times New Roman" w:hAnsi="Times New Roman"/>
          <w:sz w:val="24"/>
          <w:szCs w:val="24"/>
        </w:rPr>
        <w:t>. New York: Saunders College. Publishing.</w:t>
      </w:r>
    </w:p>
    <w:p w:rsidR="005B28F1" w:rsidRDefault="005B28F1" w:rsidP="00413035">
      <w:pPr>
        <w:spacing w:line="240" w:lineRule="auto"/>
        <w:jc w:val="both"/>
        <w:rPr>
          <w:rFonts w:ascii="Times New Roman" w:hAnsi="Times New Roman"/>
          <w:sz w:val="24"/>
          <w:szCs w:val="24"/>
        </w:rPr>
      </w:pPr>
      <w:r>
        <w:rPr>
          <w:rFonts w:ascii="Times New Roman" w:hAnsi="Times New Roman"/>
          <w:sz w:val="24"/>
          <w:szCs w:val="24"/>
        </w:rPr>
        <w:t xml:space="preserve">Grummer-Strawn LM et al., 2002, Assessing Your Weight: About BMI for </w:t>
      </w:r>
    </w:p>
    <w:p w:rsidR="005B28F1" w:rsidRDefault="005B28F1" w:rsidP="00413035">
      <w:pPr>
        <w:spacing w:line="240" w:lineRule="auto"/>
        <w:jc w:val="both"/>
        <w:rPr>
          <w:rFonts w:ascii="Times New Roman" w:hAnsi="Times New Roman"/>
          <w:sz w:val="24"/>
          <w:szCs w:val="24"/>
        </w:rPr>
      </w:pPr>
      <w:r>
        <w:rPr>
          <w:rFonts w:ascii="Times New Roman" w:hAnsi="Times New Roman"/>
          <w:sz w:val="24"/>
          <w:szCs w:val="24"/>
        </w:rPr>
        <w:t xml:space="preserve">Adult,American Journal of Clinical Nutrition, Centers of Disease </w:t>
      </w:r>
    </w:p>
    <w:p w:rsidR="005B28F1" w:rsidRDefault="005B28F1" w:rsidP="00413035">
      <w:pPr>
        <w:spacing w:line="240" w:lineRule="auto"/>
        <w:ind w:firstLine="720"/>
        <w:jc w:val="both"/>
        <w:rPr>
          <w:rFonts w:ascii="Times New Roman" w:hAnsi="Times New Roman"/>
          <w:sz w:val="24"/>
          <w:szCs w:val="24"/>
          <w:lang w:val="en-US"/>
        </w:rPr>
      </w:pPr>
      <w:r>
        <w:rPr>
          <w:rFonts w:ascii="Times New Roman" w:hAnsi="Times New Roman"/>
          <w:sz w:val="24"/>
          <w:szCs w:val="24"/>
        </w:rPr>
        <w:t>Control and Prevention</w:t>
      </w:r>
      <w:r>
        <w:rPr>
          <w:rFonts w:ascii="Times New Roman" w:hAnsi="Times New Roman"/>
          <w:sz w:val="24"/>
          <w:szCs w:val="24"/>
          <w:lang w:val="en-US"/>
        </w:rPr>
        <w:t>.</w:t>
      </w:r>
    </w:p>
    <w:p w:rsidR="005B28F1" w:rsidRDefault="005B28F1" w:rsidP="00413035">
      <w:pPr>
        <w:spacing w:line="240" w:lineRule="auto"/>
        <w:jc w:val="both"/>
        <w:rPr>
          <w:rFonts w:ascii="Times New Roman" w:hAnsi="Times New Roman"/>
          <w:sz w:val="24"/>
          <w:szCs w:val="24"/>
        </w:rPr>
      </w:pPr>
      <w:r>
        <w:rPr>
          <w:rFonts w:ascii="Times New Roman" w:hAnsi="Times New Roman"/>
          <w:sz w:val="24"/>
          <w:szCs w:val="24"/>
        </w:rPr>
        <w:t xml:space="preserve">Guyton,Arthur C, John E, Hall. 1996. </w:t>
      </w:r>
      <w:r w:rsidRPr="001503DA">
        <w:rPr>
          <w:rFonts w:ascii="Times New Roman" w:hAnsi="Times New Roman"/>
          <w:i/>
          <w:sz w:val="24"/>
          <w:szCs w:val="24"/>
        </w:rPr>
        <w:t>Buku Ajar Fisiologi</w:t>
      </w:r>
      <w:r>
        <w:rPr>
          <w:rFonts w:ascii="Times New Roman" w:hAnsi="Times New Roman"/>
          <w:i/>
          <w:sz w:val="24"/>
          <w:szCs w:val="24"/>
        </w:rPr>
        <w:t xml:space="preserve"> </w:t>
      </w:r>
      <w:r w:rsidRPr="001503DA">
        <w:rPr>
          <w:rFonts w:ascii="Times New Roman" w:hAnsi="Times New Roman"/>
          <w:i/>
          <w:sz w:val="24"/>
          <w:szCs w:val="24"/>
        </w:rPr>
        <w:t>Kedokteran</w:t>
      </w:r>
      <w:r>
        <w:rPr>
          <w:rFonts w:ascii="Times New Roman" w:hAnsi="Times New Roman"/>
          <w:i/>
          <w:sz w:val="24"/>
          <w:szCs w:val="24"/>
        </w:rPr>
        <w:t xml:space="preserve"> </w:t>
      </w:r>
      <w:r w:rsidRPr="001503DA">
        <w:rPr>
          <w:rFonts w:ascii="Times New Roman" w:hAnsi="Times New Roman"/>
          <w:i/>
          <w:sz w:val="24"/>
          <w:szCs w:val="24"/>
        </w:rPr>
        <w:t>9th ed</w:t>
      </w:r>
      <w:r>
        <w:rPr>
          <w:rFonts w:ascii="Times New Roman" w:hAnsi="Times New Roman"/>
          <w:sz w:val="24"/>
          <w:szCs w:val="24"/>
        </w:rPr>
        <w:t>.</w:t>
      </w:r>
    </w:p>
    <w:p w:rsidR="005B28F1" w:rsidRDefault="005B28F1" w:rsidP="00413035">
      <w:pPr>
        <w:spacing w:line="240" w:lineRule="auto"/>
        <w:ind w:firstLine="720"/>
        <w:jc w:val="both"/>
        <w:rPr>
          <w:rFonts w:ascii="Times New Roman" w:hAnsi="Times New Roman"/>
          <w:sz w:val="24"/>
          <w:szCs w:val="24"/>
        </w:rPr>
      </w:pPr>
      <w:r>
        <w:rPr>
          <w:rFonts w:ascii="Times New Roman" w:hAnsi="Times New Roman"/>
          <w:sz w:val="24"/>
          <w:szCs w:val="24"/>
        </w:rPr>
        <w:t>Jakarta :EGC.</w:t>
      </w:r>
    </w:p>
    <w:p w:rsidR="005B28F1" w:rsidRDefault="005B28F1" w:rsidP="00413035">
      <w:pPr>
        <w:spacing w:line="240" w:lineRule="auto"/>
        <w:jc w:val="both"/>
        <w:rPr>
          <w:rFonts w:ascii="Times New Roman" w:hAnsi="Times New Roman"/>
          <w:sz w:val="24"/>
          <w:szCs w:val="24"/>
        </w:rPr>
      </w:pPr>
      <w:r>
        <w:rPr>
          <w:rFonts w:ascii="Times New Roman" w:hAnsi="Times New Roman"/>
          <w:sz w:val="24"/>
          <w:szCs w:val="24"/>
        </w:rPr>
        <w:t xml:space="preserve">HerryKoesyanto, (2003). </w:t>
      </w:r>
      <w:r w:rsidRPr="001503DA">
        <w:rPr>
          <w:rFonts w:ascii="Times New Roman" w:hAnsi="Times New Roman"/>
          <w:i/>
          <w:sz w:val="24"/>
          <w:szCs w:val="24"/>
        </w:rPr>
        <w:t>Bermain Bola Volley</w:t>
      </w:r>
      <w:r>
        <w:rPr>
          <w:rFonts w:ascii="Times New Roman" w:hAnsi="Times New Roman"/>
          <w:sz w:val="24"/>
          <w:szCs w:val="24"/>
        </w:rPr>
        <w:t>. Semarang : FIKUNNES</w:t>
      </w:r>
    </w:p>
    <w:p w:rsidR="005B28F1" w:rsidRPr="00242D17" w:rsidRDefault="005B28F1" w:rsidP="00413035">
      <w:pPr>
        <w:spacing w:line="240" w:lineRule="auto"/>
        <w:jc w:val="both"/>
        <w:rPr>
          <w:rFonts w:ascii="Times New Roman" w:hAnsi="Times New Roman"/>
          <w:i/>
          <w:sz w:val="24"/>
          <w:szCs w:val="24"/>
        </w:rPr>
      </w:pPr>
      <w:r>
        <w:rPr>
          <w:rFonts w:ascii="Times New Roman" w:hAnsi="Times New Roman"/>
          <w:sz w:val="24"/>
          <w:szCs w:val="24"/>
        </w:rPr>
        <w:t>Heyward, Vivian H. dan Wagner, Dale R. 2002</w:t>
      </w:r>
      <w:r w:rsidRPr="002C631D">
        <w:rPr>
          <w:rFonts w:ascii="Times New Roman" w:hAnsi="Times New Roman"/>
          <w:i/>
          <w:sz w:val="24"/>
          <w:szCs w:val="24"/>
        </w:rPr>
        <w:t xml:space="preserve">. Applied Body Composition </w:t>
      </w:r>
      <w:r>
        <w:rPr>
          <w:rFonts w:ascii="Times New Roman" w:hAnsi="Times New Roman"/>
          <w:i/>
          <w:sz w:val="24"/>
          <w:szCs w:val="24"/>
        </w:rPr>
        <w:t xml:space="preserve">        </w:t>
      </w:r>
      <w:r w:rsidRPr="002C631D">
        <w:rPr>
          <w:rFonts w:ascii="Times New Roman" w:hAnsi="Times New Roman"/>
          <w:i/>
          <w:sz w:val="24"/>
          <w:szCs w:val="24"/>
        </w:rPr>
        <w:t>Assesment. Second Edition</w:t>
      </w:r>
      <w:r>
        <w:rPr>
          <w:rFonts w:ascii="Times New Roman" w:hAnsi="Times New Roman"/>
          <w:sz w:val="24"/>
          <w:szCs w:val="24"/>
        </w:rPr>
        <w:t>. Champaign, IL : Human Kinetics.</w:t>
      </w:r>
    </w:p>
    <w:p w:rsidR="005B28F1" w:rsidRDefault="005B28F1" w:rsidP="00413035">
      <w:pPr>
        <w:spacing w:line="240" w:lineRule="auto"/>
        <w:jc w:val="both"/>
        <w:rPr>
          <w:rFonts w:ascii="Times New Roman" w:hAnsi="Times New Roman"/>
          <w:sz w:val="24"/>
          <w:szCs w:val="24"/>
        </w:rPr>
      </w:pPr>
      <w:r>
        <w:rPr>
          <w:rFonts w:ascii="Times New Roman" w:hAnsi="Times New Roman"/>
          <w:sz w:val="24"/>
          <w:szCs w:val="24"/>
        </w:rPr>
        <w:t xml:space="preserve">Kiswari, Rukman. 2014. </w:t>
      </w:r>
      <w:r w:rsidRPr="002C631D">
        <w:rPr>
          <w:rFonts w:ascii="Times New Roman" w:hAnsi="Times New Roman"/>
          <w:i/>
          <w:sz w:val="24"/>
          <w:szCs w:val="24"/>
        </w:rPr>
        <w:t>Hematologi</w:t>
      </w:r>
      <w:r>
        <w:rPr>
          <w:rFonts w:ascii="Times New Roman" w:hAnsi="Times New Roman"/>
          <w:i/>
          <w:sz w:val="24"/>
          <w:szCs w:val="24"/>
        </w:rPr>
        <w:t xml:space="preserve"> </w:t>
      </w:r>
      <w:r w:rsidRPr="002C631D">
        <w:rPr>
          <w:rFonts w:ascii="Times New Roman" w:hAnsi="Times New Roman"/>
          <w:i/>
          <w:sz w:val="24"/>
          <w:szCs w:val="24"/>
        </w:rPr>
        <w:t>dan</w:t>
      </w:r>
      <w:r>
        <w:rPr>
          <w:rFonts w:ascii="Times New Roman" w:hAnsi="Times New Roman"/>
          <w:i/>
          <w:sz w:val="24"/>
          <w:szCs w:val="24"/>
        </w:rPr>
        <w:t xml:space="preserve"> </w:t>
      </w:r>
      <w:r w:rsidRPr="002C631D">
        <w:rPr>
          <w:rFonts w:ascii="Times New Roman" w:hAnsi="Times New Roman"/>
          <w:i/>
          <w:sz w:val="24"/>
          <w:szCs w:val="24"/>
        </w:rPr>
        <w:t>Transfusi.</w:t>
      </w:r>
      <w:r>
        <w:rPr>
          <w:rFonts w:ascii="Times New Roman" w:hAnsi="Times New Roman"/>
          <w:sz w:val="24"/>
          <w:szCs w:val="24"/>
        </w:rPr>
        <w:t xml:space="preserve"> Jakarta: Penerbit Erlangga</w:t>
      </w:r>
    </w:p>
    <w:p w:rsidR="005B28F1" w:rsidRPr="002C570F" w:rsidRDefault="005B28F1" w:rsidP="00413035">
      <w:pPr>
        <w:spacing w:line="240" w:lineRule="auto"/>
        <w:jc w:val="both"/>
        <w:rPr>
          <w:rFonts w:ascii="Times New Roman" w:hAnsi="Times New Roman"/>
          <w:i/>
          <w:sz w:val="24"/>
          <w:szCs w:val="24"/>
        </w:rPr>
      </w:pPr>
      <w:r>
        <w:rPr>
          <w:rFonts w:ascii="Times New Roman" w:hAnsi="Times New Roman"/>
          <w:sz w:val="24"/>
          <w:szCs w:val="24"/>
        </w:rPr>
        <w:t xml:space="preserve">Kuntaraf  Kthleen Liwijaya, 1992. Jonathan Kuntaraf. </w:t>
      </w:r>
      <w:r w:rsidRPr="002C570F">
        <w:rPr>
          <w:rFonts w:ascii="Times New Roman" w:hAnsi="Times New Roman"/>
          <w:i/>
          <w:sz w:val="24"/>
          <w:szCs w:val="24"/>
        </w:rPr>
        <w:t>Olahraga</w:t>
      </w:r>
      <w:r>
        <w:rPr>
          <w:rFonts w:ascii="Times New Roman" w:hAnsi="Times New Roman"/>
          <w:i/>
          <w:sz w:val="24"/>
          <w:szCs w:val="24"/>
        </w:rPr>
        <w:t xml:space="preserve"> </w:t>
      </w:r>
      <w:r w:rsidRPr="002C570F">
        <w:rPr>
          <w:rFonts w:ascii="Times New Roman" w:hAnsi="Times New Roman"/>
          <w:i/>
          <w:sz w:val="24"/>
          <w:szCs w:val="24"/>
        </w:rPr>
        <w:t>Sumber</w:t>
      </w:r>
      <w:r>
        <w:rPr>
          <w:rFonts w:ascii="Times New Roman" w:hAnsi="Times New Roman"/>
          <w:i/>
          <w:sz w:val="24"/>
          <w:szCs w:val="24"/>
        </w:rPr>
        <w:t xml:space="preserve"> </w:t>
      </w:r>
      <w:r w:rsidRPr="002C570F">
        <w:rPr>
          <w:rFonts w:ascii="Times New Roman" w:hAnsi="Times New Roman"/>
          <w:i/>
          <w:sz w:val="24"/>
          <w:szCs w:val="24"/>
        </w:rPr>
        <w:t>Kesehatan.</w:t>
      </w:r>
    </w:p>
    <w:p w:rsidR="005B28F1" w:rsidRDefault="005B28F1" w:rsidP="00413035">
      <w:pPr>
        <w:tabs>
          <w:tab w:val="left" w:pos="1260"/>
        </w:tabs>
        <w:spacing w:line="240" w:lineRule="auto"/>
        <w:jc w:val="both"/>
        <w:rPr>
          <w:rFonts w:ascii="Times New Roman" w:hAnsi="Times New Roman"/>
          <w:sz w:val="24"/>
          <w:szCs w:val="24"/>
        </w:rPr>
      </w:pPr>
      <w:r>
        <w:rPr>
          <w:rFonts w:ascii="Times New Roman" w:hAnsi="Times New Roman"/>
          <w:sz w:val="24"/>
          <w:szCs w:val="24"/>
        </w:rPr>
        <w:t>Bandung: Percetakan Advent Indonesia</w:t>
      </w:r>
    </w:p>
    <w:p w:rsidR="005B28F1" w:rsidRDefault="005B28F1" w:rsidP="00413035">
      <w:pPr>
        <w:spacing w:line="240" w:lineRule="auto"/>
        <w:jc w:val="both"/>
        <w:rPr>
          <w:rFonts w:ascii="Times New Roman" w:hAnsi="Times New Roman"/>
          <w:sz w:val="24"/>
          <w:szCs w:val="24"/>
        </w:rPr>
      </w:pPr>
      <w:r>
        <w:rPr>
          <w:rFonts w:ascii="Times New Roman" w:hAnsi="Times New Roman"/>
          <w:sz w:val="24"/>
          <w:szCs w:val="24"/>
        </w:rPr>
        <w:lastRenderedPageBreak/>
        <w:t>Martin, D. W., 1987</w:t>
      </w:r>
      <w:r w:rsidRPr="002C570F">
        <w:rPr>
          <w:rFonts w:ascii="Times New Roman" w:hAnsi="Times New Roman"/>
          <w:i/>
          <w:sz w:val="24"/>
          <w:szCs w:val="24"/>
        </w:rPr>
        <w:t>, Metabolisme</w:t>
      </w:r>
      <w:r>
        <w:rPr>
          <w:rFonts w:ascii="Times New Roman" w:hAnsi="Times New Roman"/>
          <w:i/>
          <w:sz w:val="24"/>
          <w:szCs w:val="24"/>
        </w:rPr>
        <w:t xml:space="preserve"> </w:t>
      </w:r>
      <w:r w:rsidRPr="002C570F">
        <w:rPr>
          <w:rFonts w:ascii="Times New Roman" w:hAnsi="Times New Roman"/>
          <w:i/>
          <w:sz w:val="24"/>
          <w:szCs w:val="24"/>
        </w:rPr>
        <w:t>Nukleotida</w:t>
      </w:r>
      <w:r>
        <w:rPr>
          <w:rFonts w:ascii="Times New Roman" w:hAnsi="Times New Roman"/>
          <w:i/>
          <w:sz w:val="24"/>
          <w:szCs w:val="24"/>
        </w:rPr>
        <w:t xml:space="preserve"> </w:t>
      </w:r>
      <w:r w:rsidRPr="002C570F">
        <w:rPr>
          <w:rFonts w:ascii="Times New Roman" w:hAnsi="Times New Roman"/>
          <w:i/>
          <w:sz w:val="24"/>
          <w:szCs w:val="24"/>
        </w:rPr>
        <w:t>PurindanPirimidin</w:t>
      </w:r>
      <w:r>
        <w:rPr>
          <w:rFonts w:ascii="Times New Roman" w:hAnsi="Times New Roman"/>
          <w:i/>
          <w:sz w:val="24"/>
          <w:szCs w:val="24"/>
        </w:rPr>
        <w:t xml:space="preserve"> </w:t>
      </w:r>
      <w:r w:rsidRPr="002C570F">
        <w:rPr>
          <w:rFonts w:ascii="Times New Roman" w:hAnsi="Times New Roman"/>
          <w:i/>
          <w:sz w:val="24"/>
          <w:szCs w:val="24"/>
        </w:rPr>
        <w:t>dalam</w:t>
      </w:r>
      <w:r>
        <w:rPr>
          <w:rFonts w:ascii="Times New Roman" w:hAnsi="Times New Roman"/>
          <w:i/>
          <w:sz w:val="24"/>
          <w:szCs w:val="24"/>
        </w:rPr>
        <w:t xml:space="preserve"> </w:t>
      </w:r>
      <w:r w:rsidRPr="002C570F">
        <w:rPr>
          <w:rFonts w:ascii="Times New Roman" w:hAnsi="Times New Roman"/>
          <w:i/>
          <w:sz w:val="24"/>
          <w:szCs w:val="24"/>
        </w:rPr>
        <w:t>Biokimia</w:t>
      </w:r>
      <w:r>
        <w:rPr>
          <w:rFonts w:ascii="Times New Roman" w:hAnsi="Times New Roman"/>
          <w:sz w:val="24"/>
          <w:szCs w:val="24"/>
        </w:rPr>
        <w:t>.</w:t>
      </w:r>
    </w:p>
    <w:p w:rsidR="005B28F1" w:rsidRDefault="005B28F1" w:rsidP="00413035">
      <w:pPr>
        <w:spacing w:line="240" w:lineRule="auto"/>
        <w:jc w:val="both"/>
        <w:rPr>
          <w:rFonts w:ascii="Times New Roman" w:hAnsi="Times New Roman"/>
          <w:sz w:val="24"/>
          <w:szCs w:val="24"/>
        </w:rPr>
      </w:pPr>
      <w:r>
        <w:rPr>
          <w:rFonts w:ascii="Times New Roman" w:hAnsi="Times New Roman"/>
          <w:sz w:val="24"/>
          <w:szCs w:val="24"/>
        </w:rPr>
        <w:t xml:space="preserve">Harper, Edisi 20, diterjemahkan oleh </w:t>
      </w:r>
      <w:r w:rsidRPr="002C570F">
        <w:rPr>
          <w:rFonts w:ascii="Times New Roman" w:hAnsi="Times New Roman"/>
          <w:i/>
          <w:sz w:val="24"/>
          <w:szCs w:val="24"/>
        </w:rPr>
        <w:t>Darmawan</w:t>
      </w:r>
      <w:r>
        <w:rPr>
          <w:rFonts w:ascii="Times New Roman" w:hAnsi="Times New Roman"/>
          <w:sz w:val="24"/>
          <w:szCs w:val="24"/>
        </w:rPr>
        <w:t xml:space="preserve">, </w:t>
      </w:r>
      <w:r w:rsidRPr="002C570F">
        <w:rPr>
          <w:rFonts w:ascii="Times New Roman" w:hAnsi="Times New Roman"/>
          <w:i/>
          <w:sz w:val="24"/>
          <w:szCs w:val="24"/>
        </w:rPr>
        <w:t>Iyan,</w:t>
      </w:r>
      <w:r>
        <w:rPr>
          <w:rFonts w:ascii="Times New Roman" w:hAnsi="Times New Roman"/>
          <w:sz w:val="24"/>
          <w:szCs w:val="24"/>
        </w:rPr>
        <w:t>Penerbit Buku.</w:t>
      </w:r>
    </w:p>
    <w:p w:rsidR="005B28F1" w:rsidRDefault="005B28F1" w:rsidP="00413035">
      <w:pPr>
        <w:spacing w:line="240" w:lineRule="auto"/>
        <w:ind w:firstLine="720"/>
        <w:jc w:val="both"/>
        <w:rPr>
          <w:rFonts w:ascii="Times New Roman" w:hAnsi="Times New Roman"/>
          <w:sz w:val="24"/>
          <w:szCs w:val="24"/>
        </w:rPr>
      </w:pPr>
      <w:r w:rsidRPr="00B92BFA">
        <w:rPr>
          <w:rFonts w:ascii="Times New Roman" w:hAnsi="Times New Roman"/>
          <w:i/>
          <w:sz w:val="24"/>
          <w:szCs w:val="24"/>
        </w:rPr>
        <w:t>Kedokteran</w:t>
      </w:r>
      <w:r>
        <w:rPr>
          <w:rFonts w:ascii="Times New Roman" w:hAnsi="Times New Roman"/>
          <w:i/>
          <w:sz w:val="24"/>
          <w:szCs w:val="24"/>
        </w:rPr>
        <w:t xml:space="preserve"> </w:t>
      </w:r>
      <w:r>
        <w:rPr>
          <w:rFonts w:ascii="Times New Roman" w:hAnsi="Times New Roman"/>
          <w:sz w:val="24"/>
          <w:szCs w:val="24"/>
        </w:rPr>
        <w:t>EGC,Jakarta.</w:t>
      </w:r>
    </w:p>
    <w:p w:rsidR="005B28F1" w:rsidRPr="00B92BFA" w:rsidRDefault="005B28F1" w:rsidP="00413035">
      <w:pPr>
        <w:spacing w:line="240" w:lineRule="auto"/>
        <w:jc w:val="both"/>
        <w:rPr>
          <w:rFonts w:ascii="Times New Roman" w:hAnsi="Times New Roman"/>
          <w:i/>
          <w:sz w:val="24"/>
          <w:szCs w:val="24"/>
        </w:rPr>
      </w:pPr>
      <w:r>
        <w:rPr>
          <w:rFonts w:ascii="Times New Roman" w:hAnsi="Times New Roman"/>
          <w:sz w:val="24"/>
          <w:szCs w:val="24"/>
        </w:rPr>
        <w:t>Miller, M. G., Berry, D. C., B</w:t>
      </w:r>
      <w:r>
        <w:rPr>
          <w:rFonts w:ascii="Times New Roman" w:hAnsi="Times New Roman"/>
          <w:sz w:val="24"/>
          <w:szCs w:val="24"/>
        </w:rPr>
        <w:tab/>
        <w:t>ullard, S., Gilders, R. 2002.</w:t>
      </w:r>
      <w:r w:rsidRPr="00B92BFA">
        <w:rPr>
          <w:rFonts w:ascii="Times New Roman" w:hAnsi="Times New Roman"/>
          <w:i/>
          <w:sz w:val="24"/>
          <w:szCs w:val="24"/>
        </w:rPr>
        <w:t xml:space="preserve"> Comparisons of land-based</w:t>
      </w:r>
    </w:p>
    <w:p w:rsidR="005B28F1" w:rsidRPr="009869B4" w:rsidRDefault="005B28F1" w:rsidP="00413035">
      <w:pPr>
        <w:spacing w:line="240" w:lineRule="auto"/>
        <w:ind w:firstLine="11"/>
        <w:jc w:val="both"/>
        <w:rPr>
          <w:rFonts w:ascii="Times New Roman" w:hAnsi="Times New Roman"/>
          <w:i/>
          <w:sz w:val="24"/>
          <w:szCs w:val="24"/>
        </w:rPr>
      </w:pPr>
      <w:r w:rsidRPr="00B92BFA">
        <w:rPr>
          <w:rFonts w:ascii="Times New Roman" w:hAnsi="Times New Roman"/>
          <w:i/>
          <w:sz w:val="24"/>
          <w:szCs w:val="24"/>
        </w:rPr>
        <w:t>And aquatic-based programsduring an 8-week training Period.</w:t>
      </w:r>
      <w:r>
        <w:rPr>
          <w:rFonts w:ascii="Times New Roman" w:hAnsi="Times New Roman"/>
          <w:sz w:val="24"/>
          <w:szCs w:val="24"/>
        </w:rPr>
        <w:t>Journall of Sport Rehabilitation</w:t>
      </w:r>
    </w:p>
    <w:p w:rsidR="005B28F1" w:rsidRDefault="005B28F1" w:rsidP="00413035">
      <w:pPr>
        <w:spacing w:line="240" w:lineRule="auto"/>
        <w:jc w:val="both"/>
        <w:rPr>
          <w:rFonts w:ascii="Times New Roman" w:hAnsi="Times New Roman"/>
          <w:sz w:val="24"/>
          <w:szCs w:val="24"/>
        </w:rPr>
      </w:pPr>
      <w:r>
        <w:rPr>
          <w:rFonts w:ascii="Times New Roman" w:hAnsi="Times New Roman"/>
          <w:sz w:val="24"/>
          <w:szCs w:val="24"/>
        </w:rPr>
        <w:t>Nasir, M,2005</w:t>
      </w:r>
      <w:r w:rsidRPr="00B92BFA">
        <w:rPr>
          <w:rFonts w:ascii="Times New Roman" w:hAnsi="Times New Roman"/>
          <w:i/>
          <w:sz w:val="24"/>
          <w:szCs w:val="24"/>
        </w:rPr>
        <w:t>Metode</w:t>
      </w:r>
      <w:r>
        <w:rPr>
          <w:rFonts w:ascii="Times New Roman" w:hAnsi="Times New Roman"/>
          <w:i/>
          <w:sz w:val="24"/>
          <w:szCs w:val="24"/>
        </w:rPr>
        <w:t xml:space="preserve"> </w:t>
      </w:r>
      <w:r w:rsidRPr="00B92BFA">
        <w:rPr>
          <w:rFonts w:ascii="Times New Roman" w:hAnsi="Times New Roman"/>
          <w:i/>
          <w:sz w:val="24"/>
          <w:szCs w:val="24"/>
        </w:rPr>
        <w:t>Penelitian</w:t>
      </w:r>
      <w:r>
        <w:rPr>
          <w:rFonts w:ascii="Times New Roman" w:hAnsi="Times New Roman"/>
          <w:i/>
          <w:sz w:val="24"/>
          <w:szCs w:val="24"/>
        </w:rPr>
        <w:t>, Cetakan Keenam,</w:t>
      </w:r>
      <w:r>
        <w:rPr>
          <w:rFonts w:ascii="Times New Roman" w:hAnsi="Times New Roman"/>
          <w:sz w:val="24"/>
          <w:szCs w:val="24"/>
        </w:rPr>
        <w:t>Penerbit Ghalia Indonesia</w:t>
      </w:r>
    </w:p>
    <w:p w:rsidR="005B28F1" w:rsidRPr="00496C80" w:rsidRDefault="005B28F1" w:rsidP="00413035">
      <w:pPr>
        <w:spacing w:line="240" w:lineRule="auto"/>
        <w:jc w:val="both"/>
        <w:rPr>
          <w:rFonts w:ascii="Times New Roman" w:hAnsi="Times New Roman"/>
          <w:i/>
          <w:sz w:val="24"/>
          <w:szCs w:val="24"/>
        </w:rPr>
      </w:pPr>
      <w:r>
        <w:rPr>
          <w:rFonts w:ascii="Times New Roman" w:hAnsi="Times New Roman"/>
          <w:sz w:val="24"/>
          <w:szCs w:val="24"/>
        </w:rPr>
        <w:t xml:space="preserve">Pearce, Evelyn C </w:t>
      </w:r>
      <w:r w:rsidRPr="00496C80">
        <w:rPr>
          <w:rFonts w:ascii="Times New Roman" w:hAnsi="Times New Roman"/>
          <w:i/>
          <w:sz w:val="24"/>
          <w:szCs w:val="24"/>
        </w:rPr>
        <w:t>AnatomidanFisiologisUntuk Para Medis, Cetakan</w:t>
      </w:r>
      <w:r>
        <w:rPr>
          <w:rFonts w:ascii="Times New Roman" w:hAnsi="Times New Roman"/>
          <w:i/>
          <w:sz w:val="24"/>
          <w:szCs w:val="24"/>
        </w:rPr>
        <w:t xml:space="preserve"> </w:t>
      </w:r>
      <w:r w:rsidRPr="00496C80">
        <w:rPr>
          <w:rFonts w:ascii="Times New Roman" w:hAnsi="Times New Roman"/>
          <w:i/>
          <w:sz w:val="24"/>
          <w:szCs w:val="24"/>
        </w:rPr>
        <w:t>kedua</w:t>
      </w:r>
      <w:r>
        <w:rPr>
          <w:rFonts w:ascii="Times New Roman" w:hAnsi="Times New Roman"/>
          <w:i/>
          <w:sz w:val="24"/>
          <w:szCs w:val="24"/>
        </w:rPr>
        <w:t xml:space="preserve"> </w:t>
      </w:r>
      <w:r w:rsidRPr="00496C80">
        <w:rPr>
          <w:rFonts w:ascii="Times New Roman" w:hAnsi="Times New Roman"/>
          <w:i/>
          <w:sz w:val="24"/>
          <w:szCs w:val="24"/>
        </w:rPr>
        <w:t>puluh</w:t>
      </w:r>
    </w:p>
    <w:p w:rsidR="005B28F1" w:rsidRDefault="005B28F1" w:rsidP="00413035">
      <w:pPr>
        <w:spacing w:line="240" w:lineRule="auto"/>
        <w:ind w:firstLine="720"/>
        <w:jc w:val="both"/>
        <w:rPr>
          <w:rFonts w:ascii="Times New Roman" w:hAnsi="Times New Roman"/>
          <w:sz w:val="24"/>
          <w:szCs w:val="24"/>
        </w:rPr>
      </w:pPr>
      <w:r w:rsidRPr="00496C80">
        <w:rPr>
          <w:rFonts w:ascii="Times New Roman" w:hAnsi="Times New Roman"/>
          <w:i/>
          <w:sz w:val="24"/>
          <w:szCs w:val="24"/>
        </w:rPr>
        <w:t>Sembilan.</w:t>
      </w:r>
      <w:r>
        <w:rPr>
          <w:rFonts w:ascii="Times New Roman" w:hAnsi="Times New Roman"/>
          <w:sz w:val="24"/>
          <w:szCs w:val="24"/>
        </w:rPr>
        <w:t xml:space="preserve"> Jakarta: PT. Gramedia Pustaka Utama</w:t>
      </w:r>
    </w:p>
    <w:p w:rsidR="005B28F1" w:rsidRDefault="005B28F1" w:rsidP="00413035">
      <w:pPr>
        <w:spacing w:line="240" w:lineRule="auto"/>
        <w:jc w:val="both"/>
        <w:rPr>
          <w:rFonts w:ascii="Times New Roman" w:hAnsi="Times New Roman"/>
          <w:sz w:val="24"/>
          <w:szCs w:val="24"/>
        </w:rPr>
      </w:pPr>
      <w:r>
        <w:rPr>
          <w:rFonts w:ascii="Times New Roman" w:hAnsi="Times New Roman"/>
          <w:sz w:val="24"/>
          <w:szCs w:val="24"/>
        </w:rPr>
        <w:t xml:space="preserve">Pudjiadi, dkk. 2010. </w:t>
      </w:r>
      <w:r w:rsidRPr="00496C80">
        <w:rPr>
          <w:rFonts w:ascii="Times New Roman" w:hAnsi="Times New Roman"/>
          <w:i/>
          <w:sz w:val="24"/>
          <w:szCs w:val="24"/>
        </w:rPr>
        <w:t>Pedoman</w:t>
      </w:r>
      <w:r>
        <w:rPr>
          <w:rFonts w:ascii="Times New Roman" w:hAnsi="Times New Roman"/>
          <w:i/>
          <w:sz w:val="24"/>
          <w:szCs w:val="24"/>
        </w:rPr>
        <w:t xml:space="preserve"> </w:t>
      </w:r>
      <w:r w:rsidRPr="00496C80">
        <w:rPr>
          <w:rFonts w:ascii="Times New Roman" w:hAnsi="Times New Roman"/>
          <w:i/>
          <w:sz w:val="24"/>
          <w:szCs w:val="24"/>
        </w:rPr>
        <w:t>Pelayanan</w:t>
      </w:r>
      <w:r>
        <w:rPr>
          <w:rFonts w:ascii="Times New Roman" w:hAnsi="Times New Roman"/>
          <w:i/>
          <w:sz w:val="24"/>
          <w:szCs w:val="24"/>
        </w:rPr>
        <w:t xml:space="preserve"> </w:t>
      </w:r>
      <w:r w:rsidRPr="00496C80">
        <w:rPr>
          <w:rFonts w:ascii="Times New Roman" w:hAnsi="Times New Roman"/>
          <w:i/>
          <w:sz w:val="24"/>
          <w:szCs w:val="24"/>
        </w:rPr>
        <w:t>Medis</w:t>
      </w:r>
      <w:r>
        <w:rPr>
          <w:rFonts w:ascii="Times New Roman" w:hAnsi="Times New Roman"/>
          <w:i/>
          <w:sz w:val="24"/>
          <w:szCs w:val="24"/>
        </w:rPr>
        <w:t xml:space="preserve"> </w:t>
      </w:r>
      <w:r w:rsidRPr="00496C80">
        <w:rPr>
          <w:rFonts w:ascii="Times New Roman" w:hAnsi="Times New Roman"/>
          <w:i/>
          <w:sz w:val="24"/>
          <w:szCs w:val="24"/>
        </w:rPr>
        <w:t>IkatanDokter</w:t>
      </w:r>
      <w:r>
        <w:rPr>
          <w:rFonts w:ascii="Times New Roman" w:hAnsi="Times New Roman"/>
          <w:i/>
          <w:sz w:val="24"/>
          <w:szCs w:val="24"/>
        </w:rPr>
        <w:t xml:space="preserve"> </w:t>
      </w:r>
      <w:r w:rsidRPr="00496C80">
        <w:rPr>
          <w:rFonts w:ascii="Times New Roman" w:hAnsi="Times New Roman"/>
          <w:i/>
          <w:sz w:val="24"/>
          <w:szCs w:val="24"/>
        </w:rPr>
        <w:t>Anak Indonesia.</w:t>
      </w:r>
    </w:p>
    <w:p w:rsidR="005B28F1" w:rsidRDefault="005B28F1" w:rsidP="00413035">
      <w:pPr>
        <w:spacing w:line="240" w:lineRule="auto"/>
        <w:ind w:firstLine="720"/>
        <w:jc w:val="both"/>
        <w:rPr>
          <w:rFonts w:ascii="Times New Roman" w:hAnsi="Times New Roman"/>
          <w:sz w:val="24"/>
          <w:szCs w:val="24"/>
        </w:rPr>
      </w:pPr>
      <w:r>
        <w:rPr>
          <w:rFonts w:ascii="Times New Roman" w:hAnsi="Times New Roman"/>
          <w:sz w:val="24"/>
          <w:szCs w:val="24"/>
        </w:rPr>
        <w:t>Jakarta: IDAI</w:t>
      </w:r>
    </w:p>
    <w:p w:rsidR="005B28F1" w:rsidRDefault="005B28F1" w:rsidP="00413035">
      <w:pPr>
        <w:spacing w:line="240" w:lineRule="auto"/>
        <w:jc w:val="both"/>
        <w:rPr>
          <w:rFonts w:ascii="Times New Roman" w:hAnsi="Times New Roman"/>
          <w:sz w:val="24"/>
          <w:szCs w:val="24"/>
        </w:rPr>
      </w:pPr>
      <w:r>
        <w:rPr>
          <w:rFonts w:ascii="Times New Roman" w:hAnsi="Times New Roman"/>
          <w:sz w:val="24"/>
          <w:szCs w:val="24"/>
        </w:rPr>
        <w:t>Sarumpaet. (1991).</w:t>
      </w:r>
      <w:r>
        <w:rPr>
          <w:rFonts w:ascii="Times New Roman" w:hAnsi="Times New Roman"/>
          <w:i/>
          <w:sz w:val="24"/>
          <w:szCs w:val="24"/>
        </w:rPr>
        <w:t xml:space="preserve">Permainan Besar. </w:t>
      </w:r>
      <w:r>
        <w:rPr>
          <w:rFonts w:ascii="Times New Roman" w:hAnsi="Times New Roman"/>
          <w:sz w:val="24"/>
          <w:szCs w:val="24"/>
        </w:rPr>
        <w:t>Padang ;Depdikbud Direktorat Jenderal</w:t>
      </w:r>
    </w:p>
    <w:p w:rsidR="005B28F1" w:rsidRPr="00B92BFA" w:rsidRDefault="005B28F1" w:rsidP="00413035">
      <w:pPr>
        <w:spacing w:after="0" w:line="240" w:lineRule="auto"/>
        <w:ind w:firstLine="720"/>
        <w:jc w:val="both"/>
        <w:rPr>
          <w:rFonts w:ascii="Times New Roman" w:hAnsi="Times New Roman"/>
          <w:sz w:val="24"/>
          <w:szCs w:val="24"/>
        </w:rPr>
      </w:pPr>
      <w:r>
        <w:rPr>
          <w:rFonts w:ascii="Times New Roman" w:hAnsi="Times New Roman"/>
          <w:sz w:val="24"/>
          <w:szCs w:val="24"/>
        </w:rPr>
        <w:t>Pendidikan Tinggi Proyek Pembinaan Tenaga Kependidikan</w:t>
      </w:r>
    </w:p>
    <w:p w:rsidR="005B28F1" w:rsidRDefault="005B28F1" w:rsidP="00413035">
      <w:pPr>
        <w:spacing w:after="0" w:line="240" w:lineRule="auto"/>
        <w:jc w:val="both"/>
        <w:rPr>
          <w:rFonts w:ascii="Times New Roman" w:hAnsi="Times New Roman"/>
          <w:sz w:val="24"/>
          <w:szCs w:val="24"/>
        </w:rPr>
      </w:pPr>
    </w:p>
    <w:p w:rsidR="005B28F1" w:rsidRDefault="005B28F1" w:rsidP="00413035">
      <w:pPr>
        <w:spacing w:after="0" w:line="240" w:lineRule="auto"/>
        <w:jc w:val="both"/>
        <w:rPr>
          <w:rFonts w:ascii="Times New Roman" w:hAnsi="Times New Roman"/>
          <w:sz w:val="24"/>
          <w:szCs w:val="24"/>
        </w:rPr>
      </w:pPr>
      <w:r>
        <w:rPr>
          <w:rFonts w:ascii="Times New Roman" w:hAnsi="Times New Roman"/>
          <w:sz w:val="24"/>
          <w:szCs w:val="24"/>
        </w:rPr>
        <w:t xml:space="preserve">Sharkey, B.J 2003. </w:t>
      </w:r>
      <w:r w:rsidRPr="000708DD">
        <w:rPr>
          <w:rFonts w:ascii="Times New Roman" w:hAnsi="Times New Roman"/>
          <w:i/>
          <w:sz w:val="24"/>
          <w:szCs w:val="24"/>
        </w:rPr>
        <w:t>FitnesAnd Health. Alih Bahasa Kebugaran Dan Kesehatan</w:t>
      </w:r>
      <w:r>
        <w:rPr>
          <w:rFonts w:ascii="Times New Roman" w:hAnsi="Times New Roman"/>
          <w:i/>
          <w:sz w:val="24"/>
          <w:szCs w:val="24"/>
        </w:rPr>
        <w:t xml:space="preserve"> </w:t>
      </w:r>
      <w:r w:rsidRPr="000708DD">
        <w:rPr>
          <w:rFonts w:ascii="Times New Roman" w:hAnsi="Times New Roman"/>
          <w:i/>
          <w:sz w:val="24"/>
          <w:szCs w:val="24"/>
        </w:rPr>
        <w:t>oleh:</w:t>
      </w:r>
    </w:p>
    <w:p w:rsidR="005B28F1" w:rsidRDefault="005B28F1" w:rsidP="00413035">
      <w:pPr>
        <w:spacing w:line="240" w:lineRule="auto"/>
        <w:ind w:firstLine="720"/>
        <w:jc w:val="both"/>
        <w:rPr>
          <w:rFonts w:ascii="Times New Roman" w:hAnsi="Times New Roman"/>
          <w:sz w:val="24"/>
          <w:szCs w:val="24"/>
        </w:rPr>
      </w:pPr>
      <w:r>
        <w:rPr>
          <w:rFonts w:ascii="Times New Roman" w:hAnsi="Times New Roman"/>
          <w:sz w:val="24"/>
          <w:szCs w:val="24"/>
        </w:rPr>
        <w:t>Eri Desmarini Nasution. Jakarta : PT. Raja Grafindo Persada.</w:t>
      </w:r>
    </w:p>
    <w:p w:rsidR="005B28F1" w:rsidRPr="0039173A" w:rsidRDefault="005B28F1" w:rsidP="00413035">
      <w:pPr>
        <w:spacing w:line="240" w:lineRule="auto"/>
        <w:jc w:val="both"/>
        <w:rPr>
          <w:rFonts w:ascii="Times New Roman" w:hAnsi="Times New Roman"/>
          <w:i/>
          <w:sz w:val="24"/>
          <w:szCs w:val="24"/>
        </w:rPr>
      </w:pPr>
      <w:r>
        <w:rPr>
          <w:rFonts w:ascii="Times New Roman" w:hAnsi="Times New Roman"/>
          <w:sz w:val="24"/>
          <w:szCs w:val="24"/>
        </w:rPr>
        <w:t xml:space="preserve">Sugiono. 2013. </w:t>
      </w:r>
      <w:r w:rsidRPr="0039173A">
        <w:rPr>
          <w:rFonts w:ascii="Times New Roman" w:hAnsi="Times New Roman"/>
          <w:i/>
          <w:sz w:val="24"/>
          <w:szCs w:val="24"/>
        </w:rPr>
        <w:t>Metode</w:t>
      </w:r>
      <w:r>
        <w:rPr>
          <w:rFonts w:ascii="Times New Roman" w:hAnsi="Times New Roman"/>
          <w:i/>
          <w:sz w:val="24"/>
          <w:szCs w:val="24"/>
        </w:rPr>
        <w:t xml:space="preserve"> </w:t>
      </w:r>
      <w:r w:rsidRPr="0039173A">
        <w:rPr>
          <w:rFonts w:ascii="Times New Roman" w:hAnsi="Times New Roman"/>
          <w:i/>
          <w:sz w:val="24"/>
          <w:szCs w:val="24"/>
        </w:rPr>
        <w:t>Penelitian</w:t>
      </w:r>
      <w:r>
        <w:rPr>
          <w:rFonts w:ascii="Times New Roman" w:hAnsi="Times New Roman"/>
          <w:i/>
          <w:sz w:val="24"/>
          <w:szCs w:val="24"/>
        </w:rPr>
        <w:t xml:space="preserve"> </w:t>
      </w:r>
      <w:r w:rsidRPr="0039173A">
        <w:rPr>
          <w:rFonts w:ascii="Times New Roman" w:hAnsi="Times New Roman"/>
          <w:i/>
          <w:sz w:val="24"/>
          <w:szCs w:val="24"/>
        </w:rPr>
        <w:t>Pendidikan. (Pendekatan</w:t>
      </w:r>
      <w:r>
        <w:rPr>
          <w:rFonts w:ascii="Times New Roman" w:hAnsi="Times New Roman"/>
          <w:i/>
          <w:sz w:val="24"/>
          <w:szCs w:val="24"/>
        </w:rPr>
        <w:t xml:space="preserve"> </w:t>
      </w:r>
      <w:r w:rsidRPr="0039173A">
        <w:rPr>
          <w:rFonts w:ascii="Times New Roman" w:hAnsi="Times New Roman"/>
          <w:i/>
          <w:sz w:val="24"/>
          <w:szCs w:val="24"/>
        </w:rPr>
        <w:t>Kuantitatifn,</w:t>
      </w:r>
    </w:p>
    <w:p w:rsidR="005B28F1" w:rsidRDefault="005B28F1" w:rsidP="00413035">
      <w:pPr>
        <w:spacing w:line="240" w:lineRule="auto"/>
        <w:ind w:firstLine="720"/>
        <w:jc w:val="both"/>
        <w:rPr>
          <w:rFonts w:ascii="Times New Roman" w:hAnsi="Times New Roman"/>
          <w:sz w:val="24"/>
          <w:szCs w:val="24"/>
        </w:rPr>
      </w:pPr>
      <w:r w:rsidRPr="0039173A">
        <w:rPr>
          <w:rFonts w:ascii="Times New Roman" w:hAnsi="Times New Roman"/>
          <w:i/>
          <w:sz w:val="24"/>
          <w:szCs w:val="24"/>
        </w:rPr>
        <w:t>Dan R&amp;D</w:t>
      </w:r>
      <w:r>
        <w:rPr>
          <w:rFonts w:ascii="Times New Roman" w:hAnsi="Times New Roman"/>
          <w:sz w:val="24"/>
          <w:szCs w:val="24"/>
        </w:rPr>
        <w:t>). Bandung: Alfabeta</w:t>
      </w:r>
    </w:p>
    <w:p w:rsidR="005B28F1" w:rsidRDefault="005B28F1" w:rsidP="00413035">
      <w:pPr>
        <w:spacing w:line="240" w:lineRule="auto"/>
        <w:jc w:val="both"/>
        <w:rPr>
          <w:rFonts w:ascii="Times New Roman" w:hAnsi="Times New Roman"/>
          <w:sz w:val="24"/>
          <w:szCs w:val="24"/>
        </w:rPr>
      </w:pPr>
      <w:r>
        <w:rPr>
          <w:rFonts w:ascii="Times New Roman" w:hAnsi="Times New Roman"/>
          <w:sz w:val="24"/>
          <w:szCs w:val="24"/>
        </w:rPr>
        <w:t xml:space="preserve">Suharno HP.1985. </w:t>
      </w:r>
      <w:r w:rsidRPr="0039173A">
        <w:rPr>
          <w:rFonts w:ascii="Times New Roman" w:hAnsi="Times New Roman"/>
          <w:i/>
          <w:sz w:val="24"/>
          <w:szCs w:val="24"/>
        </w:rPr>
        <w:t>Ilmu</w:t>
      </w:r>
      <w:r>
        <w:rPr>
          <w:rFonts w:ascii="Times New Roman" w:hAnsi="Times New Roman"/>
          <w:i/>
          <w:sz w:val="24"/>
          <w:szCs w:val="24"/>
        </w:rPr>
        <w:t xml:space="preserve"> </w:t>
      </w:r>
      <w:r w:rsidRPr="0039173A">
        <w:rPr>
          <w:rFonts w:ascii="Times New Roman" w:hAnsi="Times New Roman"/>
          <w:i/>
          <w:sz w:val="24"/>
          <w:szCs w:val="24"/>
        </w:rPr>
        <w:t>Kepelatihan</w:t>
      </w:r>
      <w:r>
        <w:rPr>
          <w:rFonts w:ascii="Times New Roman" w:hAnsi="Times New Roman"/>
          <w:i/>
          <w:sz w:val="24"/>
          <w:szCs w:val="24"/>
        </w:rPr>
        <w:t xml:space="preserve"> </w:t>
      </w:r>
      <w:r w:rsidRPr="0039173A">
        <w:rPr>
          <w:rFonts w:ascii="Times New Roman" w:hAnsi="Times New Roman"/>
          <w:i/>
          <w:sz w:val="24"/>
          <w:szCs w:val="24"/>
        </w:rPr>
        <w:t>Olahraga</w:t>
      </w:r>
      <w:r>
        <w:rPr>
          <w:rFonts w:ascii="Times New Roman" w:hAnsi="Times New Roman"/>
          <w:sz w:val="24"/>
          <w:szCs w:val="24"/>
        </w:rPr>
        <w:t xml:space="preserve">. Yogyakarta IKIP. Yogyakarta </w:t>
      </w:r>
    </w:p>
    <w:p w:rsidR="005B28F1" w:rsidRDefault="005B28F1" w:rsidP="00413035">
      <w:pPr>
        <w:spacing w:line="240" w:lineRule="auto"/>
        <w:jc w:val="both"/>
        <w:rPr>
          <w:rFonts w:ascii="Times New Roman" w:hAnsi="Times New Roman"/>
          <w:sz w:val="24"/>
          <w:szCs w:val="24"/>
        </w:rPr>
      </w:pPr>
      <w:r>
        <w:rPr>
          <w:rFonts w:ascii="Times New Roman" w:hAnsi="Times New Roman"/>
          <w:sz w:val="24"/>
          <w:szCs w:val="24"/>
        </w:rPr>
        <w:t xml:space="preserve">Sukadiyanto. 2005. </w:t>
      </w:r>
      <w:r w:rsidRPr="004E2C97">
        <w:rPr>
          <w:rFonts w:ascii="Times New Roman" w:hAnsi="Times New Roman"/>
          <w:i/>
          <w:sz w:val="24"/>
          <w:szCs w:val="24"/>
        </w:rPr>
        <w:t>Pengantar</w:t>
      </w:r>
      <w:r>
        <w:rPr>
          <w:rFonts w:ascii="Times New Roman" w:hAnsi="Times New Roman"/>
          <w:i/>
          <w:sz w:val="24"/>
          <w:szCs w:val="24"/>
        </w:rPr>
        <w:t xml:space="preserve"> </w:t>
      </w:r>
      <w:r w:rsidRPr="004E2C97">
        <w:rPr>
          <w:rFonts w:ascii="Times New Roman" w:hAnsi="Times New Roman"/>
          <w:i/>
          <w:sz w:val="24"/>
          <w:szCs w:val="24"/>
        </w:rPr>
        <w:t>Teori</w:t>
      </w:r>
      <w:r>
        <w:rPr>
          <w:rFonts w:ascii="Times New Roman" w:hAnsi="Times New Roman"/>
          <w:i/>
          <w:sz w:val="24"/>
          <w:szCs w:val="24"/>
        </w:rPr>
        <w:t xml:space="preserve"> </w:t>
      </w:r>
      <w:r w:rsidRPr="004E2C97">
        <w:rPr>
          <w:rFonts w:ascii="Times New Roman" w:hAnsi="Times New Roman"/>
          <w:i/>
          <w:sz w:val="24"/>
          <w:szCs w:val="24"/>
        </w:rPr>
        <w:t>dan</w:t>
      </w:r>
      <w:r>
        <w:rPr>
          <w:rFonts w:ascii="Times New Roman" w:hAnsi="Times New Roman"/>
          <w:i/>
          <w:sz w:val="24"/>
          <w:szCs w:val="24"/>
        </w:rPr>
        <w:t xml:space="preserve"> </w:t>
      </w:r>
      <w:r w:rsidRPr="004E2C97">
        <w:rPr>
          <w:rFonts w:ascii="Times New Roman" w:hAnsi="Times New Roman"/>
          <w:i/>
          <w:sz w:val="24"/>
          <w:szCs w:val="24"/>
        </w:rPr>
        <w:t>Metodologi</w:t>
      </w:r>
      <w:r>
        <w:rPr>
          <w:rFonts w:ascii="Times New Roman" w:hAnsi="Times New Roman"/>
          <w:i/>
          <w:sz w:val="24"/>
          <w:szCs w:val="24"/>
        </w:rPr>
        <w:t xml:space="preserve"> </w:t>
      </w:r>
      <w:r w:rsidRPr="004E2C97">
        <w:rPr>
          <w:rFonts w:ascii="Times New Roman" w:hAnsi="Times New Roman"/>
          <w:i/>
          <w:sz w:val="24"/>
          <w:szCs w:val="24"/>
        </w:rPr>
        <w:t>Melatih</w:t>
      </w:r>
      <w:r>
        <w:rPr>
          <w:rFonts w:ascii="Times New Roman" w:hAnsi="Times New Roman"/>
          <w:i/>
          <w:sz w:val="24"/>
          <w:szCs w:val="24"/>
        </w:rPr>
        <w:t xml:space="preserve"> </w:t>
      </w:r>
      <w:r w:rsidRPr="004E2C97">
        <w:rPr>
          <w:rFonts w:ascii="Times New Roman" w:hAnsi="Times New Roman"/>
          <w:i/>
          <w:sz w:val="24"/>
          <w:szCs w:val="24"/>
        </w:rPr>
        <w:t>Fisik</w:t>
      </w:r>
      <w:r>
        <w:rPr>
          <w:rFonts w:ascii="Times New Roman" w:hAnsi="Times New Roman"/>
          <w:sz w:val="24"/>
          <w:szCs w:val="24"/>
        </w:rPr>
        <w:t>. Yogyakarta</w:t>
      </w:r>
      <w:r>
        <w:rPr>
          <w:rFonts w:ascii="Times New Roman" w:hAnsi="Times New Roman"/>
          <w:sz w:val="24"/>
          <w:szCs w:val="24"/>
          <w:lang w:val="en-US"/>
        </w:rPr>
        <w:t xml:space="preserve"> </w:t>
      </w:r>
      <w:r>
        <w:rPr>
          <w:rFonts w:ascii="Times New Roman" w:hAnsi="Times New Roman"/>
          <w:sz w:val="24"/>
          <w:szCs w:val="24"/>
        </w:rPr>
        <w:t>FIK</w:t>
      </w:r>
    </w:p>
    <w:p w:rsidR="005B28F1" w:rsidRDefault="005B28F1" w:rsidP="00413035">
      <w:pPr>
        <w:spacing w:line="240" w:lineRule="auto"/>
        <w:ind w:firstLine="720"/>
        <w:jc w:val="both"/>
        <w:rPr>
          <w:rFonts w:ascii="Times New Roman" w:hAnsi="Times New Roman"/>
          <w:sz w:val="24"/>
          <w:szCs w:val="24"/>
        </w:rPr>
      </w:pPr>
      <w:r>
        <w:rPr>
          <w:rFonts w:ascii="Times New Roman" w:hAnsi="Times New Roman"/>
          <w:sz w:val="24"/>
          <w:szCs w:val="24"/>
        </w:rPr>
        <w:t>Universitas Negeri Yogyakarta.</w:t>
      </w:r>
    </w:p>
    <w:p w:rsidR="005B28F1" w:rsidRDefault="005B28F1" w:rsidP="00413035">
      <w:pPr>
        <w:spacing w:line="240" w:lineRule="auto"/>
        <w:jc w:val="both"/>
        <w:rPr>
          <w:rFonts w:ascii="Times New Roman" w:hAnsi="Times New Roman"/>
          <w:sz w:val="24"/>
          <w:szCs w:val="24"/>
        </w:rPr>
      </w:pPr>
      <w:r>
        <w:rPr>
          <w:rFonts w:ascii="Times New Roman" w:hAnsi="Times New Roman"/>
          <w:sz w:val="24"/>
          <w:szCs w:val="24"/>
        </w:rPr>
        <w:lastRenderedPageBreak/>
        <w:t>Supariasa, dkk.2002. Penilaian Status Gizi. Jakarta :Penerbit Kedokteran EGC.</w:t>
      </w:r>
    </w:p>
    <w:p w:rsidR="005B28F1" w:rsidRDefault="005B28F1" w:rsidP="00413035">
      <w:pPr>
        <w:spacing w:line="240" w:lineRule="auto"/>
        <w:jc w:val="both"/>
        <w:rPr>
          <w:rFonts w:ascii="Times New Roman" w:hAnsi="Times New Roman"/>
          <w:sz w:val="24"/>
          <w:szCs w:val="24"/>
        </w:rPr>
      </w:pPr>
      <w:r>
        <w:rPr>
          <w:rFonts w:ascii="Times New Roman" w:hAnsi="Times New Roman"/>
          <w:sz w:val="24"/>
          <w:szCs w:val="24"/>
        </w:rPr>
        <w:t xml:space="preserve">Susilowati. 2007. </w:t>
      </w:r>
      <w:r w:rsidRPr="004E2C97">
        <w:rPr>
          <w:rFonts w:ascii="Times New Roman" w:hAnsi="Times New Roman"/>
          <w:i/>
          <w:sz w:val="24"/>
          <w:szCs w:val="24"/>
        </w:rPr>
        <w:t>Faktor-FaktorResiko Yang BerpengaruhTerhadap</w:t>
      </w:r>
      <w:r>
        <w:rPr>
          <w:rFonts w:ascii="Times New Roman" w:hAnsi="Times New Roman"/>
          <w:sz w:val="24"/>
          <w:szCs w:val="24"/>
        </w:rPr>
        <w:t>Kesegaran</w:t>
      </w:r>
    </w:p>
    <w:p w:rsidR="005B28F1" w:rsidRDefault="005B28F1" w:rsidP="00413035">
      <w:pPr>
        <w:spacing w:line="240" w:lineRule="auto"/>
        <w:ind w:firstLine="720"/>
        <w:jc w:val="both"/>
        <w:rPr>
          <w:rFonts w:ascii="Times New Roman" w:hAnsi="Times New Roman"/>
          <w:sz w:val="24"/>
          <w:szCs w:val="24"/>
        </w:rPr>
      </w:pPr>
      <w:r w:rsidRPr="004E2C97">
        <w:rPr>
          <w:rFonts w:ascii="Times New Roman" w:hAnsi="Times New Roman"/>
          <w:i/>
          <w:sz w:val="24"/>
          <w:szCs w:val="24"/>
        </w:rPr>
        <w:t>Jasmani</w:t>
      </w:r>
      <w:r>
        <w:rPr>
          <w:rFonts w:ascii="Times New Roman" w:hAnsi="Times New Roman"/>
          <w:sz w:val="24"/>
          <w:szCs w:val="24"/>
        </w:rPr>
        <w:t>. Jurnal Epidemiologi.Semarang</w:t>
      </w:r>
    </w:p>
    <w:p w:rsidR="005B28F1" w:rsidRPr="00176AAC" w:rsidRDefault="005B28F1" w:rsidP="00413035">
      <w:pPr>
        <w:spacing w:line="240" w:lineRule="auto"/>
        <w:jc w:val="both"/>
        <w:rPr>
          <w:rFonts w:ascii="Times New Roman" w:hAnsi="Times New Roman"/>
          <w:sz w:val="24"/>
          <w:szCs w:val="24"/>
        </w:rPr>
      </w:pPr>
      <w:r>
        <w:rPr>
          <w:rFonts w:ascii="Times New Roman" w:hAnsi="Times New Roman"/>
          <w:sz w:val="24"/>
          <w:szCs w:val="24"/>
        </w:rPr>
        <w:t>Wahlqvist, M.L., 1997</w:t>
      </w:r>
      <w:r w:rsidRPr="00E909C4">
        <w:rPr>
          <w:rFonts w:ascii="Times New Roman" w:hAnsi="Times New Roman"/>
          <w:i/>
          <w:sz w:val="24"/>
          <w:szCs w:val="24"/>
        </w:rPr>
        <w:t>. Food and Nutrition</w:t>
      </w:r>
      <w:r>
        <w:rPr>
          <w:rFonts w:ascii="Times New Roman" w:hAnsi="Times New Roman"/>
          <w:sz w:val="24"/>
          <w:szCs w:val="24"/>
        </w:rPr>
        <w:t>, Australia, Asia and The Pacific, Allen &amp;   Unwin.</w:t>
      </w:r>
    </w:p>
    <w:p w:rsidR="005B28F1" w:rsidRDefault="005B28F1" w:rsidP="00413035">
      <w:pPr>
        <w:spacing w:line="240" w:lineRule="auto"/>
        <w:jc w:val="both"/>
        <w:rPr>
          <w:rFonts w:ascii="Times New Roman" w:hAnsi="Times New Roman"/>
          <w:sz w:val="24"/>
          <w:szCs w:val="24"/>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C857A5" w:rsidRDefault="00C857A5" w:rsidP="00413035">
      <w:pPr>
        <w:autoSpaceDE w:val="0"/>
        <w:autoSpaceDN w:val="0"/>
        <w:adjustRightInd w:val="0"/>
        <w:spacing w:after="0" w:line="240" w:lineRule="auto"/>
        <w:ind w:left="1134" w:hanging="1134"/>
        <w:jc w:val="both"/>
        <w:rPr>
          <w:rFonts w:ascii="Times New Roman" w:hAnsi="Times New Roman"/>
          <w:sz w:val="24"/>
          <w:szCs w:val="24"/>
          <w:lang w:val="id-ID"/>
        </w:rPr>
      </w:pPr>
    </w:p>
    <w:p w:rsidR="00454D27" w:rsidRDefault="00454D27" w:rsidP="00413035">
      <w:pPr>
        <w:spacing w:line="240" w:lineRule="auto"/>
        <w:jc w:val="both"/>
      </w:pPr>
    </w:p>
    <w:sectPr w:rsidR="00454D27" w:rsidSect="003F4B97">
      <w:type w:val="continuous"/>
      <w:pgSz w:w="11906" w:h="16838"/>
      <w:pgMar w:top="1701" w:right="849" w:bottom="1701" w:left="993" w:header="709" w:footer="709" w:gutter="0"/>
      <w:cols w:num="2" w:space="42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1BE" w:rsidRDefault="00B771BE" w:rsidP="00EE5873">
      <w:pPr>
        <w:spacing w:after="0" w:line="240" w:lineRule="auto"/>
      </w:pPr>
      <w:r>
        <w:separator/>
      </w:r>
    </w:p>
  </w:endnote>
  <w:endnote w:type="continuationSeparator" w:id="1">
    <w:p w:rsidR="00B771BE" w:rsidRDefault="00B771BE" w:rsidP="00EE5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47953"/>
      <w:docPartObj>
        <w:docPartGallery w:val="Page Numbers (Bottom of Page)"/>
        <w:docPartUnique/>
      </w:docPartObj>
    </w:sdtPr>
    <w:sdtContent>
      <w:p w:rsidR="00E44D5F" w:rsidRDefault="00EE5873">
        <w:pPr>
          <w:pStyle w:val="Footer"/>
          <w:jc w:val="center"/>
        </w:pPr>
        <w:r>
          <w:fldChar w:fldCharType="begin"/>
        </w:r>
        <w:r w:rsidR="00501B0E">
          <w:instrText xml:space="preserve"> PAGE   \* MERGEFORMAT </w:instrText>
        </w:r>
        <w:r>
          <w:fldChar w:fldCharType="separate"/>
        </w:r>
        <w:r w:rsidR="00413035">
          <w:rPr>
            <w:noProof/>
          </w:rPr>
          <w:t>3</w:t>
        </w:r>
        <w:r>
          <w:fldChar w:fldCharType="end"/>
        </w:r>
      </w:p>
    </w:sdtContent>
  </w:sdt>
  <w:p w:rsidR="00E44D5F" w:rsidRDefault="00B771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1BE" w:rsidRDefault="00B771BE" w:rsidP="00EE5873">
      <w:pPr>
        <w:spacing w:after="0" w:line="240" w:lineRule="auto"/>
      </w:pPr>
      <w:r>
        <w:separator/>
      </w:r>
    </w:p>
  </w:footnote>
  <w:footnote w:type="continuationSeparator" w:id="1">
    <w:p w:rsidR="00B771BE" w:rsidRDefault="00B771BE" w:rsidP="00EE58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9C9"/>
    <w:multiLevelType w:val="hybridMultilevel"/>
    <w:tmpl w:val="4E408606"/>
    <w:lvl w:ilvl="0" w:tplc="7F30F34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03CE2357"/>
    <w:multiLevelType w:val="hybridMultilevel"/>
    <w:tmpl w:val="79E23E2C"/>
    <w:lvl w:ilvl="0" w:tplc="9DE260E2">
      <w:start w:val="1"/>
      <w:numFmt w:val="upperLetter"/>
      <w:lvlText w:val="%1."/>
      <w:lvlJc w:val="left"/>
      <w:pPr>
        <w:tabs>
          <w:tab w:val="num" w:pos="720"/>
        </w:tabs>
        <w:ind w:left="720" w:hanging="360"/>
      </w:pPr>
      <w:rPr>
        <w:rFonts w:cs="Times New Roman" w:hint="default"/>
        <w:b/>
        <w:bCs/>
      </w:rPr>
    </w:lvl>
    <w:lvl w:ilvl="1" w:tplc="9996BDE8">
      <w:start w:val="1"/>
      <w:numFmt w:val="decimal"/>
      <w:lvlText w:val="%2."/>
      <w:lvlJc w:val="left"/>
      <w:pPr>
        <w:tabs>
          <w:tab w:val="num" w:pos="1440"/>
        </w:tabs>
        <w:ind w:left="1440" w:hanging="360"/>
      </w:pPr>
      <w:rPr>
        <w:rFonts w:cs="Times New Roman" w:hint="default"/>
        <w:b/>
        <w:bCs/>
      </w:rPr>
    </w:lvl>
    <w:lvl w:ilvl="2" w:tplc="C79896D4">
      <w:start w:val="1"/>
      <w:numFmt w:val="lowerLetter"/>
      <w:lvlText w:val="%3."/>
      <w:lvlJc w:val="left"/>
      <w:pPr>
        <w:tabs>
          <w:tab w:val="num" w:pos="2340"/>
        </w:tabs>
        <w:ind w:left="2340" w:hanging="360"/>
      </w:pPr>
      <w:rPr>
        <w:rFonts w:cs="Times New Roman" w:hint="default"/>
        <w:b/>
        <w:bCs w:val="0"/>
      </w:rPr>
    </w:lvl>
    <w:lvl w:ilvl="3" w:tplc="87A65776">
      <w:start w:val="1"/>
      <w:numFmt w:val="decimal"/>
      <w:lvlText w:val="%4."/>
      <w:lvlJc w:val="left"/>
      <w:pPr>
        <w:tabs>
          <w:tab w:val="num" w:pos="2880"/>
        </w:tabs>
        <w:ind w:left="2880" w:hanging="360"/>
      </w:pPr>
      <w:rPr>
        <w:rFonts w:cs="Times New Roman" w:hint="default"/>
        <w:b w:val="0"/>
        <w:bCs/>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4FD0FBF"/>
    <w:multiLevelType w:val="hybridMultilevel"/>
    <w:tmpl w:val="A3AC8F12"/>
    <w:lvl w:ilvl="0" w:tplc="9A344D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670DF7"/>
    <w:multiLevelType w:val="hybridMultilevel"/>
    <w:tmpl w:val="3DC87C18"/>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7746AD2"/>
    <w:multiLevelType w:val="hybridMultilevel"/>
    <w:tmpl w:val="DC704108"/>
    <w:lvl w:ilvl="0" w:tplc="6526C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DD577A"/>
    <w:multiLevelType w:val="hybridMultilevel"/>
    <w:tmpl w:val="A33A93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7C37FE"/>
    <w:multiLevelType w:val="hybridMultilevel"/>
    <w:tmpl w:val="A0D44C3E"/>
    <w:lvl w:ilvl="0" w:tplc="E05A8F1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271"/>
    <w:multiLevelType w:val="hybridMultilevel"/>
    <w:tmpl w:val="DC10D9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0F3713"/>
    <w:multiLevelType w:val="hybridMultilevel"/>
    <w:tmpl w:val="A2202852"/>
    <w:lvl w:ilvl="0" w:tplc="04210017">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9">
    <w:nsid w:val="32AC23C0"/>
    <w:multiLevelType w:val="hybridMultilevel"/>
    <w:tmpl w:val="9A202AEA"/>
    <w:lvl w:ilvl="0" w:tplc="04210017">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389F6C29"/>
    <w:multiLevelType w:val="hybridMultilevel"/>
    <w:tmpl w:val="6F547670"/>
    <w:lvl w:ilvl="0" w:tplc="2918DCE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C2638"/>
    <w:multiLevelType w:val="hybridMultilevel"/>
    <w:tmpl w:val="85848F6E"/>
    <w:lvl w:ilvl="0" w:tplc="C2EA3ADC">
      <w:start w:val="1"/>
      <w:numFmt w:val="decimal"/>
      <w:lvlText w:val="%1."/>
      <w:lvlJc w:val="left"/>
      <w:pPr>
        <w:tabs>
          <w:tab w:val="num" w:pos="840"/>
        </w:tabs>
        <w:ind w:left="840" w:hanging="48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EE537C"/>
    <w:multiLevelType w:val="hybridMultilevel"/>
    <w:tmpl w:val="359027B8"/>
    <w:lvl w:ilvl="0" w:tplc="9B547050">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3">
    <w:nsid w:val="3F1C5819"/>
    <w:multiLevelType w:val="hybridMultilevel"/>
    <w:tmpl w:val="357C25D0"/>
    <w:lvl w:ilvl="0" w:tplc="B8BE00F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49C5D98"/>
    <w:multiLevelType w:val="hybridMultilevel"/>
    <w:tmpl w:val="E74605E8"/>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E7E0B6B"/>
    <w:multiLevelType w:val="hybridMultilevel"/>
    <w:tmpl w:val="993CFA54"/>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0D5401A"/>
    <w:multiLevelType w:val="hybridMultilevel"/>
    <w:tmpl w:val="CBF8894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7">
    <w:nsid w:val="536B77DE"/>
    <w:multiLevelType w:val="hybridMultilevel"/>
    <w:tmpl w:val="9172314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55B54842"/>
    <w:multiLevelType w:val="hybridMultilevel"/>
    <w:tmpl w:val="799CC00A"/>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9">
    <w:nsid w:val="57DB37E3"/>
    <w:multiLevelType w:val="hybridMultilevel"/>
    <w:tmpl w:val="76C860D6"/>
    <w:lvl w:ilvl="0" w:tplc="C430DCC2">
      <w:start w:val="1"/>
      <w:numFmt w:val="lowerLetter"/>
      <w:lvlText w:val="%1."/>
      <w:lvlJc w:val="left"/>
      <w:pPr>
        <w:ind w:left="2138" w:hanging="360"/>
      </w:pPr>
      <w:rPr>
        <w:rFonts w:ascii="Times New Roman" w:eastAsia="Times New Roman" w:hAnsi="Times New Roman" w:cs="Times New Roman"/>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nsid w:val="5F1E3E38"/>
    <w:multiLevelType w:val="hybridMultilevel"/>
    <w:tmpl w:val="4E800A3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5F89614D"/>
    <w:multiLevelType w:val="hybridMultilevel"/>
    <w:tmpl w:val="46DCC12A"/>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2">
    <w:nsid w:val="604C168B"/>
    <w:multiLevelType w:val="hybridMultilevel"/>
    <w:tmpl w:val="FB1610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BD19DF"/>
    <w:multiLevelType w:val="hybridMultilevel"/>
    <w:tmpl w:val="92A2DEF0"/>
    <w:lvl w:ilvl="0" w:tplc="1994C700">
      <w:start w:val="1"/>
      <w:numFmt w:val="decimal"/>
      <w:lvlText w:val="%1."/>
      <w:lvlJc w:val="left"/>
      <w:pPr>
        <w:ind w:left="720" w:hanging="360"/>
      </w:pPr>
      <w:rPr>
        <w:rFonts w:hint="default"/>
        <w:color w:val="000000"/>
      </w:rPr>
    </w:lvl>
    <w:lvl w:ilvl="1" w:tplc="22E2AAA8">
      <w:start w:val="1"/>
      <w:numFmt w:val="decimal"/>
      <w:lvlText w:val="%2."/>
      <w:lvlJc w:val="left"/>
      <w:pPr>
        <w:ind w:left="2085" w:hanging="10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2768A9"/>
    <w:multiLevelType w:val="hybridMultilevel"/>
    <w:tmpl w:val="CD4A058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79A9152B"/>
    <w:multiLevelType w:val="hybridMultilevel"/>
    <w:tmpl w:val="F7B6A594"/>
    <w:lvl w:ilvl="0" w:tplc="C3C6327A">
      <w:start w:val="1"/>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F758FB"/>
    <w:multiLevelType w:val="hybridMultilevel"/>
    <w:tmpl w:val="B11E3EC0"/>
    <w:lvl w:ilvl="0" w:tplc="0409000F">
      <w:start w:val="1"/>
      <w:numFmt w:val="decimal"/>
      <w:lvlText w:val="%1."/>
      <w:lvlJc w:val="left"/>
      <w:pPr>
        <w:ind w:left="1642" w:hanging="360"/>
      </w:p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27">
    <w:nsid w:val="7DB25A08"/>
    <w:multiLevelType w:val="hybridMultilevel"/>
    <w:tmpl w:val="3CA05804"/>
    <w:lvl w:ilvl="0" w:tplc="100CF03A">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7F856A72"/>
    <w:multiLevelType w:val="hybridMultilevel"/>
    <w:tmpl w:val="E3DE5A7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2"/>
  </w:num>
  <w:num w:numId="2">
    <w:abstractNumId w:val="4"/>
  </w:num>
  <w:num w:numId="3">
    <w:abstractNumId w:val="16"/>
  </w:num>
  <w:num w:numId="4">
    <w:abstractNumId w:val="27"/>
  </w:num>
  <w:num w:numId="5">
    <w:abstractNumId w:val="10"/>
  </w:num>
  <w:num w:numId="6">
    <w:abstractNumId w:val="12"/>
  </w:num>
  <w:num w:numId="7">
    <w:abstractNumId w:val="26"/>
  </w:num>
  <w:num w:numId="8">
    <w:abstractNumId w:val="25"/>
  </w:num>
  <w:num w:numId="9">
    <w:abstractNumId w:val="15"/>
  </w:num>
  <w:num w:numId="10">
    <w:abstractNumId w:val="8"/>
  </w:num>
  <w:num w:numId="11">
    <w:abstractNumId w:val="9"/>
  </w:num>
  <w:num w:numId="12">
    <w:abstractNumId w:val="6"/>
  </w:num>
  <w:num w:numId="13">
    <w:abstractNumId w:val="20"/>
  </w:num>
  <w:num w:numId="14">
    <w:abstractNumId w:val="17"/>
  </w:num>
  <w:num w:numId="15">
    <w:abstractNumId w:val="13"/>
  </w:num>
  <w:num w:numId="16">
    <w:abstractNumId w:val="0"/>
  </w:num>
  <w:num w:numId="17">
    <w:abstractNumId w:val="7"/>
  </w:num>
  <w:num w:numId="18">
    <w:abstractNumId w:val="28"/>
  </w:num>
  <w:num w:numId="19">
    <w:abstractNumId w:val="19"/>
  </w:num>
  <w:num w:numId="20">
    <w:abstractNumId w:val="21"/>
  </w:num>
  <w:num w:numId="21">
    <w:abstractNumId w:val="18"/>
  </w:num>
  <w:num w:numId="22">
    <w:abstractNumId w:val="14"/>
  </w:num>
  <w:num w:numId="23">
    <w:abstractNumId w:val="1"/>
  </w:num>
  <w:num w:numId="24">
    <w:abstractNumId w:val="22"/>
  </w:num>
  <w:num w:numId="25">
    <w:abstractNumId w:val="5"/>
  </w:num>
  <w:num w:numId="26">
    <w:abstractNumId w:val="11"/>
  </w:num>
  <w:num w:numId="27">
    <w:abstractNumId w:val="23"/>
  </w:num>
  <w:num w:numId="28">
    <w:abstractNumId w:val="3"/>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efaultTabStop w:val="720"/>
  <w:characterSpacingControl w:val="doNotCompress"/>
  <w:footnotePr>
    <w:footnote w:id="0"/>
    <w:footnote w:id="1"/>
  </w:footnotePr>
  <w:endnotePr>
    <w:endnote w:id="0"/>
    <w:endnote w:id="1"/>
  </w:endnotePr>
  <w:compat/>
  <w:rsids>
    <w:rsidRoot w:val="00C857A5"/>
    <w:rsid w:val="00413035"/>
    <w:rsid w:val="00454D27"/>
    <w:rsid w:val="00501B0E"/>
    <w:rsid w:val="005B28F1"/>
    <w:rsid w:val="00946D40"/>
    <w:rsid w:val="00B771BE"/>
    <w:rsid w:val="00C7408A"/>
    <w:rsid w:val="00C857A5"/>
    <w:rsid w:val="00EE5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70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A5"/>
    <w:pPr>
      <w:spacing w:line="276" w:lineRule="auto"/>
      <w:ind w:left="0" w:firstLine="0"/>
      <w:jc w:val="left"/>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7A5"/>
    <w:pPr>
      <w:spacing w:after="0" w:line="240" w:lineRule="auto"/>
      <w:ind w:left="0" w:firstLine="0"/>
      <w:jc w:val="left"/>
    </w:pPr>
    <w:rPr>
      <w:lang w:val="id-ID"/>
    </w:rPr>
  </w:style>
  <w:style w:type="paragraph" w:customStyle="1" w:styleId="Default">
    <w:name w:val="Default"/>
    <w:rsid w:val="00C857A5"/>
    <w:pPr>
      <w:autoSpaceDE w:val="0"/>
      <w:autoSpaceDN w:val="0"/>
      <w:adjustRightInd w:val="0"/>
      <w:spacing w:after="0" w:line="240" w:lineRule="auto"/>
      <w:ind w:left="0" w:firstLine="0"/>
      <w:jc w:val="left"/>
    </w:pPr>
    <w:rPr>
      <w:rFonts w:ascii="Times New Roman" w:hAnsi="Times New Roman" w:cs="Times New Roman"/>
      <w:color w:val="000000"/>
      <w:sz w:val="24"/>
      <w:szCs w:val="24"/>
      <w:lang w:val="id-ID"/>
    </w:rPr>
  </w:style>
  <w:style w:type="paragraph" w:styleId="ListParagraph">
    <w:name w:val="List Paragraph"/>
    <w:basedOn w:val="Normal"/>
    <w:link w:val="ListParagraphChar"/>
    <w:uiPriority w:val="34"/>
    <w:qFormat/>
    <w:rsid w:val="00C857A5"/>
    <w:pPr>
      <w:ind w:left="720"/>
      <w:contextualSpacing/>
    </w:pPr>
    <w:rPr>
      <w:rFonts w:asciiTheme="minorHAnsi" w:eastAsiaTheme="minorHAnsi" w:hAnsiTheme="minorHAnsi" w:cstheme="minorBidi"/>
      <w:lang w:val="id-ID"/>
    </w:rPr>
  </w:style>
  <w:style w:type="character" w:customStyle="1" w:styleId="ListParagraphChar">
    <w:name w:val="List Paragraph Char"/>
    <w:basedOn w:val="DefaultParagraphFont"/>
    <w:link w:val="ListParagraph"/>
    <w:uiPriority w:val="34"/>
    <w:locked/>
    <w:rsid w:val="00C857A5"/>
    <w:rPr>
      <w:lang w:val="id-ID"/>
    </w:rPr>
  </w:style>
  <w:style w:type="paragraph" w:styleId="Footer">
    <w:name w:val="footer"/>
    <w:basedOn w:val="Normal"/>
    <w:link w:val="FooterChar"/>
    <w:uiPriority w:val="99"/>
    <w:unhideWhenUsed/>
    <w:rsid w:val="00C85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7A5"/>
    <w:rPr>
      <w:rFonts w:ascii="Calibri" w:eastAsia="Calibri" w:hAnsi="Calibri" w:cs="Times New Roman"/>
      <w:lang w:val="en-GB"/>
    </w:rPr>
  </w:style>
  <w:style w:type="paragraph" w:styleId="BalloonText">
    <w:name w:val="Balloon Text"/>
    <w:basedOn w:val="Normal"/>
    <w:link w:val="BalloonTextChar"/>
    <w:uiPriority w:val="99"/>
    <w:semiHidden/>
    <w:unhideWhenUsed/>
    <w:rsid w:val="00946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D40"/>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4084</Words>
  <Characters>23280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ziyan</dc:creator>
  <cp:lastModifiedBy>Windows Xp</cp:lastModifiedBy>
  <cp:revision>2</cp:revision>
  <dcterms:created xsi:type="dcterms:W3CDTF">2018-07-23T08:13:00Z</dcterms:created>
  <dcterms:modified xsi:type="dcterms:W3CDTF">2009-10-28T05:54:00Z</dcterms:modified>
</cp:coreProperties>
</file>