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D27" w:rsidRDefault="0009604A" w:rsidP="00783D27">
      <w:pPr>
        <w:spacing w:after="0" w:line="240" w:lineRule="auto"/>
        <w:jc w:val="center"/>
        <w:rPr>
          <w:rFonts w:ascii="Times New Roman" w:hAnsi="Times New Roman" w:cs="Times New Roman"/>
          <w:b/>
          <w:sz w:val="20"/>
          <w:szCs w:val="20"/>
        </w:rPr>
      </w:pPr>
      <w:r w:rsidRPr="00783D27">
        <w:rPr>
          <w:rFonts w:ascii="Times New Roman" w:hAnsi="Times New Roman" w:cs="Times New Roman"/>
          <w:b/>
          <w:sz w:val="20"/>
          <w:szCs w:val="20"/>
        </w:rPr>
        <w:t>PROGRAM NASIONAL PEMBERDAYAAN MASYARAKAT MANDIRI PERDESAAN TERHADAP PERKEMBANGAN EKONOMI DESA DI DESA PACCING</w:t>
      </w:r>
    </w:p>
    <w:p w:rsidR="0009604A" w:rsidRPr="00783D27" w:rsidRDefault="0009604A" w:rsidP="00783D27">
      <w:pPr>
        <w:spacing w:after="0" w:line="240" w:lineRule="auto"/>
        <w:jc w:val="center"/>
        <w:rPr>
          <w:rFonts w:ascii="Times New Roman" w:hAnsi="Times New Roman" w:cs="Times New Roman"/>
          <w:b/>
          <w:sz w:val="20"/>
          <w:szCs w:val="20"/>
        </w:rPr>
      </w:pPr>
      <w:r w:rsidRPr="00783D27">
        <w:rPr>
          <w:rFonts w:ascii="Times New Roman" w:hAnsi="Times New Roman" w:cs="Times New Roman"/>
          <w:b/>
          <w:sz w:val="20"/>
          <w:szCs w:val="20"/>
        </w:rPr>
        <w:t xml:space="preserve"> KECAMATAN AWANGPONE KABUPATEN BONE</w:t>
      </w:r>
    </w:p>
    <w:p w:rsidR="0009604A" w:rsidRPr="00783D27" w:rsidRDefault="0009604A" w:rsidP="0009604A">
      <w:pPr>
        <w:spacing w:after="0" w:line="480" w:lineRule="auto"/>
        <w:jc w:val="center"/>
        <w:rPr>
          <w:rFonts w:ascii="Times New Roman" w:hAnsi="Times New Roman" w:cs="Times New Roman"/>
          <w:b/>
          <w:sz w:val="20"/>
          <w:szCs w:val="20"/>
        </w:rPr>
      </w:pPr>
      <w:r w:rsidRPr="00783D27">
        <w:rPr>
          <w:rFonts w:ascii="Times New Roman" w:hAnsi="Times New Roman" w:cs="Times New Roman"/>
          <w:b/>
          <w:sz w:val="20"/>
          <w:szCs w:val="20"/>
        </w:rPr>
        <w:t>OLEH :</w:t>
      </w:r>
    </w:p>
    <w:p w:rsidR="0009604A" w:rsidRPr="00783D27" w:rsidRDefault="0009604A" w:rsidP="0009604A">
      <w:pPr>
        <w:spacing w:after="0" w:line="240" w:lineRule="auto"/>
        <w:jc w:val="center"/>
        <w:rPr>
          <w:rFonts w:ascii="Times New Roman" w:hAnsi="Times New Roman" w:cs="Times New Roman"/>
          <w:b/>
          <w:i/>
          <w:sz w:val="20"/>
          <w:szCs w:val="20"/>
        </w:rPr>
      </w:pPr>
      <w:r w:rsidRPr="00783D27">
        <w:rPr>
          <w:rFonts w:ascii="Times New Roman" w:hAnsi="Times New Roman" w:cs="Times New Roman"/>
          <w:b/>
          <w:i/>
          <w:sz w:val="20"/>
          <w:szCs w:val="20"/>
        </w:rPr>
        <w:t>SUBHAN RASYID</w:t>
      </w:r>
    </w:p>
    <w:p w:rsidR="0009604A" w:rsidRPr="00783D27" w:rsidRDefault="0009604A" w:rsidP="0009604A">
      <w:pPr>
        <w:spacing w:after="0" w:line="240" w:lineRule="auto"/>
        <w:jc w:val="center"/>
        <w:rPr>
          <w:rFonts w:ascii="Times New Roman" w:hAnsi="Times New Roman" w:cs="Times New Roman"/>
          <w:b/>
          <w:i/>
          <w:sz w:val="20"/>
          <w:szCs w:val="20"/>
        </w:rPr>
      </w:pPr>
      <w:r w:rsidRPr="00783D27">
        <w:rPr>
          <w:rFonts w:ascii="Times New Roman" w:hAnsi="Times New Roman" w:cs="Times New Roman"/>
          <w:b/>
          <w:i/>
          <w:sz w:val="20"/>
          <w:szCs w:val="20"/>
        </w:rPr>
        <w:t>FAKULTAS ILMU SOSIAL</w:t>
      </w:r>
    </w:p>
    <w:p w:rsidR="0009604A" w:rsidRPr="00783D27" w:rsidRDefault="0009604A" w:rsidP="0009604A">
      <w:pPr>
        <w:spacing w:after="0" w:line="240" w:lineRule="auto"/>
        <w:jc w:val="center"/>
        <w:rPr>
          <w:rFonts w:ascii="Times New Roman" w:hAnsi="Times New Roman" w:cs="Times New Roman"/>
          <w:b/>
          <w:i/>
          <w:sz w:val="20"/>
          <w:szCs w:val="20"/>
        </w:rPr>
      </w:pPr>
      <w:r w:rsidRPr="00783D27">
        <w:rPr>
          <w:rFonts w:ascii="Times New Roman" w:hAnsi="Times New Roman" w:cs="Times New Roman"/>
          <w:b/>
          <w:i/>
          <w:sz w:val="20"/>
          <w:szCs w:val="20"/>
        </w:rPr>
        <w:t xml:space="preserve">Email : </w:t>
      </w:r>
      <w:hyperlink r:id="rId7" w:history="1">
        <w:r w:rsidRPr="00783D27">
          <w:rPr>
            <w:rStyle w:val="Hyperlink"/>
            <w:rFonts w:ascii="Times New Roman" w:hAnsi="Times New Roman" w:cs="Times New Roman"/>
            <w:b/>
            <w:i/>
            <w:color w:val="000000" w:themeColor="text1"/>
            <w:sz w:val="20"/>
            <w:szCs w:val="20"/>
            <w:u w:val="none"/>
          </w:rPr>
          <w:t>subhanrasyid12@gmail.com</w:t>
        </w:r>
      </w:hyperlink>
    </w:p>
    <w:p w:rsidR="0009604A" w:rsidRPr="00783D27" w:rsidRDefault="0009604A" w:rsidP="0009604A">
      <w:pPr>
        <w:spacing w:after="0" w:line="240" w:lineRule="auto"/>
        <w:jc w:val="center"/>
        <w:rPr>
          <w:rFonts w:ascii="Times New Roman" w:hAnsi="Times New Roman" w:cs="Times New Roman"/>
          <w:b/>
          <w:i/>
          <w:sz w:val="20"/>
          <w:szCs w:val="20"/>
        </w:rPr>
      </w:pPr>
    </w:p>
    <w:p w:rsidR="0009604A" w:rsidRPr="00783D27" w:rsidRDefault="0009604A" w:rsidP="0009604A">
      <w:pPr>
        <w:spacing w:after="0" w:line="240" w:lineRule="auto"/>
        <w:jc w:val="both"/>
        <w:rPr>
          <w:rFonts w:asciiTheme="majorBidi" w:hAnsiTheme="majorBidi" w:cstheme="majorBidi"/>
          <w:i/>
          <w:sz w:val="20"/>
          <w:szCs w:val="20"/>
        </w:rPr>
      </w:pPr>
      <w:r w:rsidRPr="00783D27">
        <w:rPr>
          <w:rFonts w:ascii="Times New Roman" w:hAnsi="Times New Roman" w:cs="Times New Roman"/>
          <w:b/>
          <w:sz w:val="20"/>
          <w:szCs w:val="20"/>
        </w:rPr>
        <w:t>Subhan Rasyid, 2018.</w:t>
      </w:r>
      <w:r w:rsidRPr="00783D27">
        <w:rPr>
          <w:rFonts w:ascii="Times New Roman" w:hAnsi="Times New Roman" w:cs="Times New Roman"/>
          <w:sz w:val="20"/>
          <w:szCs w:val="20"/>
        </w:rPr>
        <w:t xml:space="preserve"> </w:t>
      </w:r>
      <w:r w:rsidRPr="00783D27">
        <w:rPr>
          <w:rFonts w:ascii="Times New Roman" w:hAnsi="Times New Roman" w:cs="Times New Roman"/>
          <w:i/>
          <w:sz w:val="20"/>
          <w:szCs w:val="20"/>
        </w:rPr>
        <w:t xml:space="preserve">Pengaruh Program Nasional Pemberdayaan Masyarakat Mandiri Perdesaan Terhadap Perkembangan Ekonomi Desa Di Desa Paccing Kecamatan Awangpone Kabupaten Bone. Skripsi Fakultas Ilmu Sosial Program Studi Pendidikan Ilmu Pengetahuan Sosial Universitas Negeri Makassar. Dibimbing oleh </w:t>
      </w:r>
      <w:r w:rsidRPr="00783D27">
        <w:rPr>
          <w:rFonts w:asciiTheme="majorBidi" w:hAnsiTheme="majorBidi" w:cstheme="majorBidi"/>
          <w:i/>
          <w:sz w:val="20"/>
          <w:szCs w:val="20"/>
        </w:rPr>
        <w:t>Muhammad Zulfadli, SH., M.Hum dan Syarifah Balkis, S.Pd., M.Pd.</w:t>
      </w:r>
    </w:p>
    <w:p w:rsidR="0009604A" w:rsidRPr="00783D27" w:rsidRDefault="0009604A" w:rsidP="0009604A">
      <w:pPr>
        <w:spacing w:after="0" w:line="240" w:lineRule="auto"/>
        <w:ind w:firstLine="540"/>
        <w:jc w:val="both"/>
        <w:rPr>
          <w:rFonts w:ascii="Times New Roman" w:hAnsi="Times New Roman" w:cs="Times New Roman"/>
          <w:i/>
          <w:sz w:val="20"/>
          <w:szCs w:val="20"/>
          <w:lang w:eastAsia="id-ID"/>
        </w:rPr>
      </w:pPr>
      <w:r w:rsidRPr="00783D27">
        <w:rPr>
          <w:rFonts w:asciiTheme="majorBidi" w:hAnsiTheme="majorBidi" w:cstheme="majorBidi"/>
          <w:i/>
          <w:sz w:val="20"/>
          <w:szCs w:val="20"/>
        </w:rPr>
        <w:t xml:space="preserve">Penelitian ini bertujuan untuk mengetahui : 1) Gambaran </w:t>
      </w:r>
      <w:r w:rsidRPr="00783D27">
        <w:rPr>
          <w:rFonts w:ascii="Times New Roman" w:hAnsi="Times New Roman" w:cs="Times New Roman"/>
          <w:i/>
          <w:sz w:val="20"/>
          <w:szCs w:val="20"/>
          <w:lang w:eastAsia="id-ID"/>
        </w:rPr>
        <w:t>kegiatan PNPM Mandiri Perdesaan yang ada di Desa Paccing Kecamatan Awangpone Kabupaten Bone, 2) Gambaran perkembangan ekonomi desa yang ada di Desa Paccing Kecamatan Awangpone Kabupaten Bone, 3) Pengaruh PNPM Mandiri Perdesaan terhadap Perkembangan Ekonomi Desa yang ada di Desa Paccing Kecamatan Awangpone Kabupaten Bone. Untuk mencapai tujuan tersebut maka peneliti menggunakan teknik pengumpulan data melalui, observasi, dokumentasi, dan angket. Data yang telah diperoleh dari hasil penelitian diolah dengan menggunakan analisis statistic kuantitatif deskriptif.</w:t>
      </w:r>
    </w:p>
    <w:p w:rsidR="0009604A" w:rsidRPr="00783D27" w:rsidRDefault="0009604A" w:rsidP="0009604A">
      <w:pPr>
        <w:spacing w:after="0" w:line="240" w:lineRule="auto"/>
        <w:ind w:firstLine="540"/>
        <w:jc w:val="both"/>
        <w:rPr>
          <w:rFonts w:ascii="Times New Roman" w:hAnsi="Times New Roman" w:cs="Times New Roman"/>
          <w:i/>
          <w:sz w:val="20"/>
          <w:szCs w:val="20"/>
          <w:lang w:eastAsia="id-ID"/>
        </w:rPr>
      </w:pPr>
      <w:r w:rsidRPr="00783D27">
        <w:rPr>
          <w:rFonts w:ascii="Times New Roman" w:hAnsi="Times New Roman" w:cs="Times New Roman"/>
          <w:i/>
          <w:sz w:val="20"/>
          <w:szCs w:val="20"/>
          <w:lang w:eastAsia="id-ID"/>
        </w:rPr>
        <w:t>Berdasarkan hasil penelitian dapat diketahui bahwa 1) Gambaran PNPM Mandiri Perdesaan di Desa Paccing Kecamatan Awangpone Kabupaten Bone berada dalam kategori “sangat baik” berdasarkan indikator Kegiatan pembangunan atau perbaikan prasarana sarana dasar dengan kategori sangat baik, Peningkatan bidang pelayanan kesehatan dan pendidikan dengan kategori baik, Kegiatan peningkatan kapasitas/ keterampilan kelompok usaha ekonomi dengan kategori sangat baik, dan Penambahan permodalan Simpan Pinjam khusus Perempuan (SPP) dengan kategori sangat baik. 2) Gambaran Perkembangan ekonomi desa di Desa Paccing Kecamatan Awangpone Kabupaten Bone tergolong dalam kategori “baik” berdasarkan indikator Strategi dalam memecahkan permasalahan dengan kategori cukup baik, Pencapaian sasaran untuk memecahkan permasalahan dengan kategori baik, Kebijakan pendukung (secara tidak langsung) dengan kategori sangat baik, dan Kebijakan berorientasi program (secara langsung) dengan kategori sangat baik. 3) Serta ada pengaruh yang kuat namun hubungan yang tidak signifikan antara PNPM Mandiri Perdesaan terhadap perkembangan ekonomi desa di Desa Paccing Kecamatan Awangpone Kabupaten Bone.</w:t>
      </w:r>
    </w:p>
    <w:p w:rsidR="00E46F0A" w:rsidRPr="00783D27" w:rsidRDefault="00E46F0A" w:rsidP="0009604A">
      <w:pPr>
        <w:spacing w:after="0" w:line="240" w:lineRule="auto"/>
        <w:ind w:firstLine="540"/>
        <w:jc w:val="both"/>
        <w:rPr>
          <w:rFonts w:ascii="Times New Roman" w:hAnsi="Times New Roman" w:cs="Times New Roman"/>
          <w:i/>
          <w:sz w:val="20"/>
          <w:szCs w:val="20"/>
          <w:lang w:eastAsia="id-ID"/>
        </w:rPr>
      </w:pPr>
    </w:p>
    <w:p w:rsidR="00E46F0A" w:rsidRPr="00783D27" w:rsidRDefault="00E46F0A" w:rsidP="00E46F0A">
      <w:pPr>
        <w:spacing w:after="0" w:line="240" w:lineRule="auto"/>
        <w:ind w:firstLine="540"/>
        <w:jc w:val="center"/>
        <w:rPr>
          <w:rFonts w:ascii="Times New Roman" w:hAnsi="Times New Roman" w:cs="Times New Roman"/>
          <w:b/>
          <w:sz w:val="20"/>
          <w:szCs w:val="20"/>
          <w:lang w:eastAsia="id-ID"/>
        </w:rPr>
      </w:pPr>
      <w:r w:rsidRPr="00783D27">
        <w:rPr>
          <w:rFonts w:ascii="Times New Roman" w:hAnsi="Times New Roman" w:cs="Times New Roman"/>
          <w:b/>
          <w:sz w:val="20"/>
          <w:szCs w:val="20"/>
          <w:lang w:eastAsia="id-ID"/>
        </w:rPr>
        <w:t>PENDAHULUAN</w:t>
      </w:r>
    </w:p>
    <w:p w:rsidR="0009604A" w:rsidRPr="00783D27" w:rsidRDefault="0009604A" w:rsidP="0009604A">
      <w:pPr>
        <w:spacing w:after="0" w:line="240" w:lineRule="auto"/>
        <w:ind w:firstLine="540"/>
        <w:jc w:val="center"/>
        <w:rPr>
          <w:rFonts w:ascii="Times New Roman" w:hAnsi="Times New Roman" w:cs="Times New Roman"/>
          <w:i/>
          <w:sz w:val="20"/>
          <w:szCs w:val="20"/>
          <w:lang w:eastAsia="id-ID"/>
        </w:rPr>
      </w:pPr>
    </w:p>
    <w:p w:rsidR="00E46F0A" w:rsidRPr="00783D27" w:rsidRDefault="00E46F0A" w:rsidP="0009604A">
      <w:pPr>
        <w:spacing w:after="0" w:line="240" w:lineRule="auto"/>
        <w:ind w:firstLine="540"/>
        <w:jc w:val="center"/>
        <w:rPr>
          <w:rFonts w:ascii="Times New Roman" w:hAnsi="Times New Roman" w:cs="Times New Roman"/>
          <w:b/>
          <w:sz w:val="20"/>
          <w:szCs w:val="20"/>
          <w:lang w:eastAsia="id-ID"/>
        </w:rPr>
        <w:sectPr w:rsidR="00E46F0A" w:rsidRPr="00783D27" w:rsidSect="00E46F0A">
          <w:pgSz w:w="12240" w:h="15840"/>
          <w:pgMar w:top="1440" w:right="1440" w:bottom="1440" w:left="1440" w:header="720" w:footer="720" w:gutter="0"/>
          <w:cols w:space="720"/>
          <w:docGrid w:linePitch="360"/>
        </w:sectPr>
      </w:pPr>
    </w:p>
    <w:p w:rsidR="0009604A" w:rsidRPr="00783D27" w:rsidRDefault="0009604A" w:rsidP="0009604A">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lastRenderedPageBreak/>
        <w:t>Pembangunan desa memegang peranan yang penting karena merupakan bagian yang tidak terpisahkan dan pada hakikatnya bersinergi terhadap pembangunan daerah dan nasional. Hal tersebut terlihat melalui banyaknya program pembangunan yang dirancang pemerintah untuk pembangunan desa. Hampir seluruh instansi, terutama pemerintah daerah mengakomodir pembangunan desa dalam program kerjanya. Tentunya berlandaskan pemahaman bahwa desa sebagai kesatuan geografis terdepan yang merupakan tempat sebagian besar penduduk bermukim. Dalam struktur pemerintahan, desa menempati posisi terbawah, akan tetapi justru terdepan dan langsung berada di tengah masyarakat. Karenanya dapat dipastikan apapun bentuk setiap program pembangunan dari pemerintah akan selalu bermuara ke desa.</w:t>
      </w:r>
    </w:p>
    <w:p w:rsidR="0009604A" w:rsidRPr="00783D27" w:rsidRDefault="0009604A" w:rsidP="0009604A">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Program Nasional Pemberdayaan Masyarakat (PNPM) Mandiri Perdesaan adalah program nasional yang bertujuan untuk meningkatkan kesejahteraan dan kesempatan kerja bagi masyarakat miskin di perdesaan dengan mendorong kemandirian dalam pengambilan </w:t>
      </w:r>
      <w:r w:rsidRPr="00783D27">
        <w:rPr>
          <w:rFonts w:ascii="Times New Roman" w:hAnsi="Times New Roman" w:cs="Times New Roman"/>
          <w:sz w:val="20"/>
          <w:szCs w:val="20"/>
        </w:rPr>
        <w:lastRenderedPageBreak/>
        <w:t>keputusan dan pengelolaan pembangunan serta mempercepat penanggulangan kemiskinan secara terpadu dan berkelanjutan khususnya di perdesaan.</w:t>
      </w:r>
    </w:p>
    <w:p w:rsidR="0009604A" w:rsidRPr="00783D27" w:rsidRDefault="0009604A" w:rsidP="0009604A">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PNPM Mandiri Perdesaan menyediakan dana langsung dari pusat (APBN) dan daerah (APBD) yang disalurkan ke rekening kolektif desa di kecamatan. Masyarakat desa dapat mempergunakan dana tersebut sebagai hibah untuk membangun sarana atau prasarana penunjang produktivitas desa, pinjaman bagi kelompok ekonomi untuk modal usaha bergulir, atau kegiatan sosial seperti kesehatan dan pendidikan. Setiap penyaluran dana yang turun ke masyarakat harus sesuai dengan dokumen yang dikirimkan ke pusat agar memudahkan penelusuran. Warga desa, dalam hal ini TPK atau staf Unit Pengelola Kegiatan ditingkat kecamatan mendapatkan peningkatan kapasitas dalam pembukuan, manajemen data, pengarsipan dokumen dan pengelolaan uang/dana secara umum, serta peningkatan kapasitas lainnya terkait upaya pembangunan manusia dan pengelolaan pembangunan wilayah perdesaan. </w:t>
      </w:r>
    </w:p>
    <w:p w:rsidR="0009604A" w:rsidRPr="00783D27" w:rsidRDefault="0009604A" w:rsidP="0009604A">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lastRenderedPageBreak/>
        <w:t>Desa Paccing merupakan salah satu desa yang ada di kecamatan Awangpone Kabupaten Bone yang menjadi sasaran Program Nasional Pemberdayaan Masyarakat Mandiri Perdesaan yang memiliki masyarakat yang homogen yakni masyarakatnya hidup diperdesaan dengan mayoritas mata pencaharian penduduknya sebagai petani. Desa Paccing ini masih memiliki keterbatasan dari segi fasilitas seperti akses jalan yang kurang memadai serta kondisi pertanian yang memprihatinkan para petani dan sebagainya. Disamping itu, tingkat kesejahteraan masyarakat pun masih sangat rendah dimana masih banyak terdapat rumah tangga miskin yang tersebar dibeberapa dusun. Hal ini sangat jelas mendukung untuk didirikannya berbagai macam fasilitas PNPM Mandiri Perdesaan di desa tersebut.</w:t>
      </w:r>
    </w:p>
    <w:p w:rsidR="0009604A" w:rsidRPr="00783D27" w:rsidRDefault="0009604A" w:rsidP="0009604A">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Berdasarkan uraian tersebut di atas penulis tertarik untuk mengadakan penelitian mengenai PNPM Mandiri Perdesaan yang berjudul </w:t>
      </w:r>
      <w:r w:rsidRPr="00783D27">
        <w:rPr>
          <w:rFonts w:ascii="Times New Roman" w:hAnsi="Times New Roman" w:cs="Times New Roman"/>
          <w:b/>
          <w:sz w:val="20"/>
          <w:szCs w:val="20"/>
        </w:rPr>
        <w:t>“ Pengaruh Program Nasional Pemberdayaan Masyarakat Mandiri Perdesaan Terhadap Perkembangan Ekonomi Desa Di Desa Paccing Kecamatan Awangpone Kabupaten Bone ”</w:t>
      </w:r>
      <w:r w:rsidRPr="00783D27">
        <w:rPr>
          <w:rFonts w:ascii="Times New Roman" w:hAnsi="Times New Roman" w:cs="Times New Roman"/>
          <w:sz w:val="20"/>
          <w:szCs w:val="20"/>
        </w:rPr>
        <w:t>.</w:t>
      </w:r>
    </w:p>
    <w:p w:rsidR="0009604A" w:rsidRPr="00783D27" w:rsidRDefault="0009604A" w:rsidP="00F3627F">
      <w:pPr>
        <w:pStyle w:val="ListParagraph"/>
        <w:spacing w:line="240" w:lineRule="auto"/>
        <w:ind w:left="0" w:firstLine="360"/>
        <w:jc w:val="both"/>
        <w:rPr>
          <w:rFonts w:ascii="Times New Roman" w:hAnsi="Times New Roman" w:cs="Times New Roman"/>
          <w:sz w:val="20"/>
          <w:szCs w:val="20"/>
          <w:lang w:eastAsia="id-ID"/>
        </w:rPr>
      </w:pPr>
      <w:r w:rsidRPr="00783D27">
        <w:rPr>
          <w:rFonts w:ascii="Times New Roman" w:hAnsi="Times New Roman" w:cs="Times New Roman"/>
          <w:sz w:val="20"/>
          <w:szCs w:val="20"/>
          <w:lang w:eastAsia="id-ID"/>
        </w:rPr>
        <w:t>Berdasarkan latar belakang yang telah diuraikan di atas, maka rumusan masalah dalam penelitian ini adalah sebagai berikut:</w:t>
      </w:r>
    </w:p>
    <w:p w:rsidR="0009604A" w:rsidRPr="00783D27" w:rsidRDefault="0009604A" w:rsidP="0009604A">
      <w:pPr>
        <w:pStyle w:val="ListParagraph"/>
        <w:numPr>
          <w:ilvl w:val="0"/>
          <w:numId w:val="1"/>
        </w:numPr>
        <w:spacing w:line="240" w:lineRule="auto"/>
        <w:jc w:val="both"/>
        <w:rPr>
          <w:rFonts w:ascii="Times New Roman" w:hAnsi="Times New Roman" w:cs="Times New Roman"/>
          <w:sz w:val="20"/>
          <w:szCs w:val="20"/>
          <w:lang w:eastAsia="id-ID"/>
        </w:rPr>
      </w:pPr>
      <w:r w:rsidRPr="00783D27">
        <w:rPr>
          <w:rFonts w:ascii="Times New Roman" w:hAnsi="Times New Roman" w:cs="Times New Roman"/>
          <w:sz w:val="20"/>
          <w:szCs w:val="20"/>
          <w:lang w:eastAsia="id-ID"/>
        </w:rPr>
        <w:t>Bagaimana gambaran kegiatan PNPM Mandiri Perdesaan yang ada di Desa Paccing Kecamatan Awangpone Kabupaten Bone ?</w:t>
      </w:r>
    </w:p>
    <w:p w:rsidR="0009604A" w:rsidRPr="00783D27" w:rsidRDefault="0009604A" w:rsidP="0009604A">
      <w:pPr>
        <w:pStyle w:val="ListParagraph"/>
        <w:numPr>
          <w:ilvl w:val="0"/>
          <w:numId w:val="1"/>
        </w:numPr>
        <w:spacing w:line="240" w:lineRule="auto"/>
        <w:jc w:val="both"/>
        <w:rPr>
          <w:rFonts w:ascii="Times New Roman" w:hAnsi="Times New Roman" w:cs="Times New Roman"/>
          <w:sz w:val="20"/>
          <w:szCs w:val="20"/>
          <w:lang w:eastAsia="id-ID"/>
        </w:rPr>
      </w:pPr>
      <w:r w:rsidRPr="00783D27">
        <w:rPr>
          <w:rFonts w:ascii="Times New Roman" w:hAnsi="Times New Roman" w:cs="Times New Roman"/>
          <w:sz w:val="20"/>
          <w:szCs w:val="20"/>
          <w:lang w:eastAsia="id-ID"/>
        </w:rPr>
        <w:t>Bagaimana gambaran perkembangan ekonomi desa yang ada di Desa Paccing Kecamatan Awangpone Kabupaten Bone ?</w:t>
      </w:r>
    </w:p>
    <w:p w:rsidR="00F3627F" w:rsidRDefault="0009604A" w:rsidP="00F3627F">
      <w:pPr>
        <w:pStyle w:val="ListParagraph"/>
        <w:numPr>
          <w:ilvl w:val="0"/>
          <w:numId w:val="1"/>
        </w:numPr>
        <w:spacing w:line="240" w:lineRule="auto"/>
        <w:jc w:val="both"/>
        <w:rPr>
          <w:rFonts w:ascii="Times New Roman" w:hAnsi="Times New Roman" w:cs="Times New Roman"/>
          <w:sz w:val="20"/>
          <w:szCs w:val="20"/>
          <w:lang w:eastAsia="id-ID"/>
        </w:rPr>
      </w:pPr>
      <w:r w:rsidRPr="00783D27">
        <w:rPr>
          <w:rFonts w:ascii="Times New Roman" w:hAnsi="Times New Roman" w:cs="Times New Roman"/>
          <w:sz w:val="20"/>
          <w:szCs w:val="20"/>
          <w:lang w:eastAsia="id-ID"/>
        </w:rPr>
        <w:t>Bagaimana Pengaruh PNPM Mandiri Perdesaan terhadap Perkembangan Ekonomi Desa yang ada di Desa Paccing Kecamatan Awangpone Kabupaten Bone ?</w:t>
      </w:r>
    </w:p>
    <w:p w:rsidR="0009604A" w:rsidRPr="00F3627F" w:rsidRDefault="0009604A" w:rsidP="00F3627F">
      <w:pPr>
        <w:pStyle w:val="ListParagraph"/>
        <w:spacing w:line="240" w:lineRule="auto"/>
        <w:ind w:left="360" w:firstLine="360"/>
        <w:jc w:val="both"/>
        <w:rPr>
          <w:rFonts w:ascii="Times New Roman" w:hAnsi="Times New Roman" w:cs="Times New Roman"/>
          <w:sz w:val="20"/>
          <w:szCs w:val="20"/>
          <w:lang w:eastAsia="id-ID"/>
        </w:rPr>
      </w:pPr>
      <w:r w:rsidRPr="00F3627F">
        <w:rPr>
          <w:rFonts w:ascii="Times New Roman" w:hAnsi="Times New Roman" w:cs="Times New Roman"/>
          <w:sz w:val="20"/>
          <w:szCs w:val="20"/>
          <w:lang w:eastAsia="id-ID"/>
        </w:rPr>
        <w:t>Berdasarkan rumusan masalah di atas, maka tujuan penelitian ini adalah sebagai berikut :</w:t>
      </w:r>
    </w:p>
    <w:p w:rsidR="0009604A" w:rsidRPr="00783D27" w:rsidRDefault="0009604A" w:rsidP="0009604A">
      <w:pPr>
        <w:pStyle w:val="ListParagraph"/>
        <w:numPr>
          <w:ilvl w:val="0"/>
          <w:numId w:val="2"/>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Untuk mengetahui gambaran kegiatan </w:t>
      </w:r>
      <w:r w:rsidRPr="00783D27">
        <w:rPr>
          <w:rFonts w:ascii="Times New Roman" w:hAnsi="Times New Roman" w:cs="Times New Roman"/>
          <w:sz w:val="20"/>
          <w:szCs w:val="20"/>
          <w:lang w:eastAsia="id-ID"/>
        </w:rPr>
        <w:t>PNPM Mandiri Perdesaan yang ada di Desa Paccing Kecamatan Awangpone Kabupaten Bone.</w:t>
      </w:r>
    </w:p>
    <w:p w:rsidR="0009604A" w:rsidRPr="00783D27" w:rsidRDefault="0009604A" w:rsidP="0009604A">
      <w:pPr>
        <w:pStyle w:val="ListParagraph"/>
        <w:numPr>
          <w:ilvl w:val="0"/>
          <w:numId w:val="2"/>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lang w:eastAsia="id-ID"/>
        </w:rPr>
        <w:t xml:space="preserve">Untuk Mengetahui gambaran perkembangan ekonomi desa yang ada di Desa Paccing Kecamatan Awangpone Kabupaten Bone </w:t>
      </w:r>
    </w:p>
    <w:p w:rsidR="0009604A" w:rsidRPr="00F3627F" w:rsidRDefault="0009604A" w:rsidP="0009604A">
      <w:pPr>
        <w:pStyle w:val="ListParagraph"/>
        <w:numPr>
          <w:ilvl w:val="0"/>
          <w:numId w:val="2"/>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Untuk mengetahui pengaruh </w:t>
      </w:r>
      <w:r w:rsidRPr="00783D27">
        <w:rPr>
          <w:rFonts w:ascii="Times New Roman" w:hAnsi="Times New Roman" w:cs="Times New Roman"/>
          <w:sz w:val="20"/>
          <w:szCs w:val="20"/>
          <w:lang w:eastAsia="id-ID"/>
        </w:rPr>
        <w:t>PNPM Mandiri Perdesaan terhadap perkembangan ekonomi desa yang ada di Desa Paccing Kecamatan Awangpone Kabupaten Bone.</w:t>
      </w:r>
    </w:p>
    <w:p w:rsidR="0009604A" w:rsidRPr="00783D27" w:rsidRDefault="0009604A" w:rsidP="0009604A">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Penelitian ini diharapkan mampu memberikan manfaat baik secara teoritis maupun praktis.</w:t>
      </w:r>
    </w:p>
    <w:p w:rsidR="0009604A" w:rsidRPr="00783D27" w:rsidRDefault="0009604A" w:rsidP="0009604A">
      <w:pPr>
        <w:pStyle w:val="ListParagraph"/>
        <w:numPr>
          <w:ilvl w:val="0"/>
          <w:numId w:val="5"/>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Manfaat Teoritis</w:t>
      </w:r>
    </w:p>
    <w:p w:rsidR="0009604A" w:rsidRPr="00783D27" w:rsidRDefault="0009604A" w:rsidP="0009604A">
      <w:pPr>
        <w:pStyle w:val="ListParagraph"/>
        <w:numPr>
          <w:ilvl w:val="4"/>
          <w:numId w:val="4"/>
        </w:numPr>
        <w:spacing w:after="0" w:line="240" w:lineRule="auto"/>
        <w:ind w:left="644" w:hanging="284"/>
        <w:jc w:val="both"/>
        <w:rPr>
          <w:rFonts w:ascii="Times New Roman" w:hAnsi="Times New Roman" w:cs="Times New Roman"/>
          <w:sz w:val="20"/>
          <w:szCs w:val="20"/>
        </w:rPr>
      </w:pPr>
      <w:r w:rsidRPr="00783D27">
        <w:rPr>
          <w:rFonts w:ascii="Times New Roman" w:hAnsi="Times New Roman" w:cs="Times New Roman"/>
          <w:sz w:val="20"/>
          <w:szCs w:val="20"/>
        </w:rPr>
        <w:t xml:space="preserve">Diharapkan penelitian ini dapat memberikan kontribusi bagi mahasiswa dalam melengkapi kajian yang mengarah pada pengembangan ilmu pengetahuan terutama yang menyangkut </w:t>
      </w:r>
      <w:r w:rsidRPr="00783D27">
        <w:rPr>
          <w:rFonts w:ascii="Times New Roman" w:hAnsi="Times New Roman" w:cs="Times New Roman"/>
          <w:sz w:val="20"/>
          <w:szCs w:val="20"/>
        </w:rPr>
        <w:lastRenderedPageBreak/>
        <w:t>masalah pengaruh PNPM Mandiri Perdesaan terhadap perkembangan ekonomi desa.</w:t>
      </w:r>
    </w:p>
    <w:p w:rsidR="0009604A" w:rsidRPr="00783D27" w:rsidRDefault="0009604A" w:rsidP="0009604A">
      <w:pPr>
        <w:pStyle w:val="ListParagraph"/>
        <w:numPr>
          <w:ilvl w:val="4"/>
          <w:numId w:val="4"/>
        </w:numPr>
        <w:spacing w:after="0" w:line="240" w:lineRule="auto"/>
        <w:ind w:left="644" w:hanging="284"/>
        <w:jc w:val="both"/>
        <w:rPr>
          <w:rFonts w:ascii="Times New Roman" w:hAnsi="Times New Roman" w:cs="Times New Roman"/>
          <w:sz w:val="20"/>
          <w:szCs w:val="20"/>
        </w:rPr>
      </w:pPr>
      <w:r w:rsidRPr="00783D27">
        <w:rPr>
          <w:rFonts w:ascii="Times New Roman" w:hAnsi="Times New Roman" w:cs="Times New Roman"/>
          <w:sz w:val="20"/>
          <w:szCs w:val="20"/>
        </w:rPr>
        <w:t>Memberikan kontribusi atau sumbangan pemikiran kepada akademisi maupun praktisi dalam mengkaji dan menelaah terhadap PNPM Mandiri Perdesaan dalam upaya meningkatkan kesejahteraan dan kemandirian sosial.</w:t>
      </w:r>
    </w:p>
    <w:p w:rsidR="0009604A" w:rsidRPr="00783D27" w:rsidRDefault="0009604A" w:rsidP="0009604A">
      <w:pPr>
        <w:pStyle w:val="ListParagraph"/>
        <w:numPr>
          <w:ilvl w:val="4"/>
          <w:numId w:val="4"/>
        </w:numPr>
        <w:spacing w:after="0" w:line="240" w:lineRule="auto"/>
        <w:ind w:left="644" w:hanging="284"/>
        <w:jc w:val="both"/>
        <w:rPr>
          <w:rFonts w:ascii="Times New Roman" w:hAnsi="Times New Roman" w:cs="Times New Roman"/>
          <w:sz w:val="20"/>
          <w:szCs w:val="20"/>
        </w:rPr>
      </w:pPr>
      <w:r w:rsidRPr="00783D27">
        <w:rPr>
          <w:rFonts w:ascii="Times New Roman" w:hAnsi="Times New Roman" w:cs="Times New Roman"/>
          <w:sz w:val="20"/>
          <w:szCs w:val="20"/>
        </w:rPr>
        <w:t>Diharapkan penelitian ini dapat memperoleh pengetahuan yang lebih baik dan dapat dijadikan bahan rujukan untuk peneliti selanjutnya.</w:t>
      </w:r>
    </w:p>
    <w:p w:rsidR="0009604A" w:rsidRPr="00783D27" w:rsidRDefault="0009604A" w:rsidP="0009604A">
      <w:pPr>
        <w:pStyle w:val="ListParagraph"/>
        <w:numPr>
          <w:ilvl w:val="0"/>
          <w:numId w:val="5"/>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Manfaat Praktis</w:t>
      </w:r>
    </w:p>
    <w:p w:rsidR="0009604A" w:rsidRPr="00783D27" w:rsidRDefault="0009604A" w:rsidP="0009604A">
      <w:pPr>
        <w:pStyle w:val="ListParagraph"/>
        <w:numPr>
          <w:ilvl w:val="0"/>
          <w:numId w:val="3"/>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Hasil penelitian ini diharapkan dapat bermanfaat bagi semua pihak dan sebagai bahan acuan bagi pemerintah desa dalam penetapan kebijakan untuk menigkatkan pembangunan.</w:t>
      </w:r>
    </w:p>
    <w:p w:rsidR="00F3627F" w:rsidRDefault="0009604A" w:rsidP="00F3627F">
      <w:pPr>
        <w:pStyle w:val="ListParagraph"/>
        <w:numPr>
          <w:ilvl w:val="0"/>
          <w:numId w:val="3"/>
        </w:numPr>
        <w:spacing w:before="240" w:after="320" w:line="240" w:lineRule="auto"/>
        <w:jc w:val="both"/>
        <w:rPr>
          <w:rFonts w:ascii="Times New Roman" w:hAnsi="Times New Roman" w:cs="Times New Roman"/>
          <w:sz w:val="20"/>
          <w:szCs w:val="20"/>
        </w:rPr>
      </w:pPr>
      <w:r w:rsidRPr="00783D27">
        <w:rPr>
          <w:rFonts w:ascii="Times New Roman" w:hAnsi="Times New Roman" w:cs="Times New Roman"/>
          <w:sz w:val="20"/>
          <w:szCs w:val="20"/>
        </w:rPr>
        <w:t>Diharapkan dapat menambah wawasan dan pengetahuan bagi peneliti mengenai pengaruh PNPM Mandiri Perdesaan terhadap perkembangan ekonomi desa di Desa Paccing Kecamatan Awangpone Kabupaten Bone.</w:t>
      </w:r>
    </w:p>
    <w:p w:rsidR="00D17CEF" w:rsidRPr="00F3627F" w:rsidRDefault="00D17CEF" w:rsidP="00F3627F">
      <w:pPr>
        <w:pStyle w:val="ListParagraph"/>
        <w:spacing w:after="0" w:line="240" w:lineRule="auto"/>
        <w:jc w:val="both"/>
        <w:rPr>
          <w:rFonts w:ascii="Times New Roman" w:hAnsi="Times New Roman" w:cs="Times New Roman"/>
          <w:sz w:val="20"/>
          <w:szCs w:val="20"/>
        </w:rPr>
      </w:pPr>
      <w:r w:rsidRPr="00F3627F">
        <w:rPr>
          <w:rFonts w:ascii="Times New Roman" w:hAnsi="Times New Roman" w:cs="Times New Roman"/>
          <w:b/>
          <w:sz w:val="20"/>
          <w:szCs w:val="20"/>
        </w:rPr>
        <w:t>TINJAUAN PUSTAKA</w:t>
      </w:r>
    </w:p>
    <w:p w:rsidR="00D17CEF" w:rsidRPr="00783D27" w:rsidRDefault="00D17CEF" w:rsidP="00D17CEF">
      <w:pPr>
        <w:spacing w:after="0" w:line="240" w:lineRule="auto"/>
        <w:rPr>
          <w:rFonts w:ascii="Times New Roman" w:hAnsi="Times New Roman" w:cs="Times New Roman"/>
          <w:sz w:val="20"/>
          <w:szCs w:val="20"/>
        </w:rPr>
      </w:pPr>
      <w:r w:rsidRPr="00783D27">
        <w:rPr>
          <w:rFonts w:ascii="Times New Roman" w:hAnsi="Times New Roman" w:cs="Times New Roman"/>
          <w:b/>
          <w:sz w:val="20"/>
          <w:szCs w:val="20"/>
        </w:rPr>
        <w:t>A. TINJAUAN PUSTAKA</w:t>
      </w:r>
    </w:p>
    <w:p w:rsidR="00D17CEF" w:rsidRPr="00783D27" w:rsidRDefault="00D17CEF" w:rsidP="00D17CEF">
      <w:pPr>
        <w:pStyle w:val="ListParagraph"/>
        <w:numPr>
          <w:ilvl w:val="1"/>
          <w:numId w:val="6"/>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Tinjauan PNPM Mandiri Perdesaan</w:t>
      </w:r>
    </w:p>
    <w:p w:rsidR="00D17CEF" w:rsidRPr="00783D27" w:rsidRDefault="00D17CEF" w:rsidP="00D17CEF">
      <w:pPr>
        <w:pStyle w:val="ListParagraph"/>
        <w:numPr>
          <w:ilvl w:val="0"/>
          <w:numId w:val="7"/>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Pengertian PNPM Mandiri Perdesaan</w:t>
      </w: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Program Nasional Pemberdayaan Masyarakat Mandiri Perdesaan (PNPM Mandiri Perdesaan atau PNPM-Perdesaan atau Rural PNPM) merupakan salah satu mekanisme program pemberdayaan masyarakat yang digunakan PNPM Mandiri dalam upaya mempercepat penanggulangan kemiskinan dan perluasan kesempatan kerja di wilayah perdesaan</w:t>
      </w:r>
      <w:r w:rsidRPr="00783D27">
        <w:rPr>
          <w:rStyle w:val="FootnoteReference"/>
          <w:rFonts w:ascii="Times New Roman" w:hAnsi="Times New Roman" w:cs="Times New Roman"/>
          <w:sz w:val="20"/>
          <w:szCs w:val="20"/>
        </w:rPr>
        <w:footnoteReference w:id="2"/>
      </w:r>
      <w:r w:rsidRPr="00783D27">
        <w:rPr>
          <w:rFonts w:ascii="Times New Roman" w:hAnsi="Times New Roman" w:cs="Times New Roman"/>
          <w:sz w:val="20"/>
          <w:szCs w:val="20"/>
        </w:rPr>
        <w:t>. PNPM Mandiri dilaksanakan melalui harmonisasi dan pengembangan sistem serta mekanisme dan prosedur program, penyediaan pendampingan dan pendanaan stimulan untuk mendorong prakarsa dan inovasi masyarakat dalam upaya penanggulangan kemiskinan yang berkelanjutan.</w:t>
      </w: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Sebagaimana telah disebutkan dalam Undang-undang Dasar tahun 1945 pasal 34, bahwa Negara menjamin kesejahteraan sosial bagi seluruh rakyatnya dan memberdayakan masyarakat sesuai dengan martabat kemanusiaan. Ketentuan lebih lanjut mengenai pelaksanaan pasal ini diatur dalam Undang-Undang. Sebagai upaya untuk melaksanakan amanat pasal tersebut, pemerintah menerbitkan Undang-Undang Nomor 25 Tahun 2004 Tentang Sistem Perencanaan Pembangunan Nasional, dimana pasal 32 menegaskan bahwa Presiden bertanggung jawab atas </w:t>
      </w:r>
      <w:r w:rsidRPr="00783D27">
        <w:rPr>
          <w:rFonts w:ascii="Times New Roman" w:hAnsi="Times New Roman" w:cs="Times New Roman"/>
          <w:sz w:val="20"/>
          <w:szCs w:val="20"/>
        </w:rPr>
        <w:lastRenderedPageBreak/>
        <w:t>perencanaan pembangunan nasional. Dalam rangka melaksanakan amanat tersebut Presiden menerbitkan Peraturan Presiden Nomor 7 Tahun 2005 Tentang Rencana Pembangunan Jangka Menengah Nasional Tahun 2004 – 2009 yang merupakan peraturan pelaksana dari amanat Undang-Undang Nomor 25 Tahun 2004 Tentang Sistem Perencanaan Pembangunan Nasional.</w:t>
      </w: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Sebagai upaya untuk menindak lanjuti program pemerintah tersebut diterbitkan Keputusan Menteri koordinator Bidang Kesejahteraan Rakyat selaku Ketua Tim Koordinasi Penanggulangan Kemiskinan No: 25/Kep/Menko/Kesra/VII/2007 Tentang Pedoman Umum Program Nasional Pemberdayaan Masyarakat Mandiri (PNPM Mandiri). Dimana bagian kedua menyebutkan bahwa Program-program pemberdayaan masyarakat yang ada di kementerian/lembaga yang bergabung dalam Program Nasional Pemberdayaan Masyarakat Mandiri, masing-masing menetapkan Pedoman Pelaksanaan sesuai kebutuhannya.</w:t>
      </w:r>
    </w:p>
    <w:p w:rsidR="00D17CEF" w:rsidRPr="00783D27" w:rsidRDefault="00D17CEF" w:rsidP="00D17CEF">
      <w:pPr>
        <w:pStyle w:val="ListParagraph"/>
        <w:numPr>
          <w:ilvl w:val="0"/>
          <w:numId w:val="7"/>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Visi dan Misi PNPM Mandiri Perdesaan</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Visi PNPM Mandiri Perdesaan adalah tercapainya kesejahteraan dan kemandirian masyarakat miskin perdesaan. Kesejahteraan berarti terpenuhinya kebutuhan dasar masyarakat. Kemandirian berarti mampu mengorganisir diri untuk memobilisasi sumber daya yang ada di lingkungannya, mampu mengakses sumber daya di luar lingkungannya, serta mengelola sumber daya tersebut untuk mengatasi masalah kemiskinan.</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Misi PNPM Mandiri Perdesaan adalah: (a) peningkatan kapasitas masyarakat dan kelembagaannya; (b) pelembagaan dan pengintegrasian pembangunan partisipatif; (c) pengefektifan dan peran pemerintahan lokal; (d) peningkatan kualitas dan kuantitas prasarana sarana sosial dasar dan ekonomi masyarakat; (e) pengembangan jaringan kemitraan dalam pembangunan.</w:t>
      </w:r>
    </w:p>
    <w:p w:rsidR="00D17CEF" w:rsidRPr="00783D27" w:rsidRDefault="00D17CEF" w:rsidP="00F3627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Dalam rangka mencapai visi dan misi PNPM Mandiri Perdesaan. strategi yang dikembangkan PNPM Mandiri Perdesaan yaitu menjadikan masyarakat miskin sebagai kelompok sasaran, menguatkan sistem dan pengintegrasian pembangunan partisipatif, serta mengembangkan kelembagaan kerja sama antar desa</w:t>
      </w:r>
      <w:r w:rsidR="000F6E60">
        <w:rPr>
          <w:rFonts w:ascii="Times New Roman" w:hAnsi="Times New Roman" w:cs="Times New Roman"/>
          <w:sz w:val="20"/>
          <w:szCs w:val="20"/>
        </w:rPr>
        <w:t>.</w:t>
      </w:r>
    </w:p>
    <w:p w:rsidR="00D17CEF" w:rsidRPr="00783D27" w:rsidRDefault="00D17CEF" w:rsidP="00D17CEF">
      <w:pPr>
        <w:pStyle w:val="ListParagraph"/>
        <w:numPr>
          <w:ilvl w:val="0"/>
          <w:numId w:val="7"/>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Tujuan PNPM Mandiri Perdesaan</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Dalam PTO PNPM Mandiri Perdesaan;</w:t>
      </w:r>
    </w:p>
    <w:p w:rsidR="00D17CEF" w:rsidRPr="00783D27" w:rsidRDefault="00D17CEF" w:rsidP="00D17CEF">
      <w:p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       Tujuan PNPM Mandiri Perdesaan meliputi tujuan umum dan tujuan khusus.</w:t>
      </w:r>
    </w:p>
    <w:p w:rsidR="00D17CEF" w:rsidRPr="00783D27" w:rsidRDefault="00D17CEF" w:rsidP="00D17CEF">
      <w:pPr>
        <w:pStyle w:val="ListParagraph"/>
        <w:numPr>
          <w:ilvl w:val="0"/>
          <w:numId w:val="8"/>
        </w:numPr>
        <w:spacing w:after="0" w:line="240" w:lineRule="auto"/>
        <w:ind w:left="1080"/>
        <w:jc w:val="both"/>
        <w:rPr>
          <w:rFonts w:ascii="Times New Roman" w:hAnsi="Times New Roman" w:cs="Times New Roman"/>
          <w:sz w:val="20"/>
          <w:szCs w:val="20"/>
        </w:rPr>
      </w:pPr>
      <w:r w:rsidRPr="00783D27">
        <w:rPr>
          <w:rFonts w:ascii="Times New Roman" w:hAnsi="Times New Roman" w:cs="Times New Roman"/>
          <w:sz w:val="20"/>
          <w:szCs w:val="20"/>
        </w:rPr>
        <w:t>Tujuan Umum : meningkatnya kesejahteraan dan kesempatan kerja masyarakat miskin di perdesaan dengan mendorong kemandirian dalam pengambilan keputusan dan pengelolaan pembangunan</w:t>
      </w:r>
    </w:p>
    <w:p w:rsidR="00D17CEF" w:rsidRPr="00783D27" w:rsidRDefault="00D17CEF" w:rsidP="00D17CEF">
      <w:pPr>
        <w:pStyle w:val="ListParagraph"/>
        <w:numPr>
          <w:ilvl w:val="0"/>
          <w:numId w:val="8"/>
        </w:numPr>
        <w:spacing w:after="0" w:line="240" w:lineRule="auto"/>
        <w:ind w:left="1080"/>
        <w:jc w:val="both"/>
        <w:rPr>
          <w:rFonts w:ascii="Times New Roman" w:hAnsi="Times New Roman" w:cs="Times New Roman"/>
          <w:sz w:val="20"/>
          <w:szCs w:val="20"/>
        </w:rPr>
      </w:pPr>
      <w:r w:rsidRPr="00783D27">
        <w:rPr>
          <w:rFonts w:ascii="Times New Roman" w:hAnsi="Times New Roman" w:cs="Times New Roman"/>
          <w:sz w:val="20"/>
          <w:szCs w:val="20"/>
        </w:rPr>
        <w:lastRenderedPageBreak/>
        <w:t>Tujuan Khusus :</w:t>
      </w:r>
    </w:p>
    <w:p w:rsidR="00D17CEF" w:rsidRPr="00783D27" w:rsidRDefault="00D17CEF" w:rsidP="00D17CEF">
      <w:pPr>
        <w:pStyle w:val="ListParagraph"/>
        <w:numPr>
          <w:ilvl w:val="0"/>
          <w:numId w:val="9"/>
        </w:numPr>
        <w:spacing w:after="0" w:line="240" w:lineRule="auto"/>
        <w:ind w:left="1440"/>
        <w:jc w:val="both"/>
        <w:rPr>
          <w:rFonts w:ascii="Times New Roman" w:hAnsi="Times New Roman" w:cs="Times New Roman"/>
          <w:sz w:val="20"/>
          <w:szCs w:val="20"/>
        </w:rPr>
      </w:pPr>
      <w:r w:rsidRPr="00783D27">
        <w:rPr>
          <w:rFonts w:ascii="Times New Roman" w:hAnsi="Times New Roman" w:cs="Times New Roman"/>
          <w:sz w:val="20"/>
          <w:szCs w:val="20"/>
        </w:rPr>
        <w:t>Meningkatkan partisipasi seluruh masyarakat, khususnya masyarakat miskin dan atau kelompok perempuan, dalam pengambilan keputusan perencanaan, pelaksanaan, pemantauan dan pelestarian pembangunan.</w:t>
      </w:r>
    </w:p>
    <w:p w:rsidR="00D17CEF" w:rsidRPr="00783D27" w:rsidRDefault="00D17CEF" w:rsidP="00D17CEF">
      <w:pPr>
        <w:pStyle w:val="ListParagraph"/>
        <w:numPr>
          <w:ilvl w:val="0"/>
          <w:numId w:val="9"/>
        </w:numPr>
        <w:spacing w:after="0" w:line="240" w:lineRule="auto"/>
        <w:ind w:left="1440"/>
        <w:jc w:val="both"/>
        <w:rPr>
          <w:rFonts w:ascii="Times New Roman" w:hAnsi="Times New Roman" w:cs="Times New Roman"/>
          <w:sz w:val="20"/>
          <w:szCs w:val="20"/>
        </w:rPr>
      </w:pPr>
      <w:r w:rsidRPr="00783D27">
        <w:rPr>
          <w:rFonts w:ascii="Times New Roman" w:hAnsi="Times New Roman" w:cs="Times New Roman"/>
          <w:sz w:val="20"/>
          <w:szCs w:val="20"/>
        </w:rPr>
        <w:t>Melembagakan pengelolaan pembangunan partisipatif dengan mendayagunakan sumber daya lokal.</w:t>
      </w:r>
    </w:p>
    <w:p w:rsidR="00D17CEF" w:rsidRPr="00783D27" w:rsidRDefault="00D17CEF" w:rsidP="00D17CEF">
      <w:pPr>
        <w:pStyle w:val="ListParagraph"/>
        <w:numPr>
          <w:ilvl w:val="0"/>
          <w:numId w:val="9"/>
        </w:numPr>
        <w:spacing w:after="0" w:line="240" w:lineRule="auto"/>
        <w:ind w:left="1440"/>
        <w:jc w:val="both"/>
        <w:rPr>
          <w:rFonts w:ascii="Times New Roman" w:hAnsi="Times New Roman" w:cs="Times New Roman"/>
          <w:sz w:val="20"/>
          <w:szCs w:val="20"/>
        </w:rPr>
      </w:pPr>
      <w:r w:rsidRPr="00783D27">
        <w:rPr>
          <w:rFonts w:ascii="Times New Roman" w:hAnsi="Times New Roman" w:cs="Times New Roman"/>
          <w:sz w:val="20"/>
          <w:szCs w:val="20"/>
        </w:rPr>
        <w:t>Mengembangkan kapasitas pemerintahan desa dalam memfasilitasi pengelolaan pembangunan partisipatif.</w:t>
      </w:r>
    </w:p>
    <w:p w:rsidR="00D17CEF" w:rsidRPr="00783D27" w:rsidRDefault="00D17CEF" w:rsidP="00D17CEF">
      <w:pPr>
        <w:pStyle w:val="ListParagraph"/>
        <w:numPr>
          <w:ilvl w:val="0"/>
          <w:numId w:val="9"/>
        </w:numPr>
        <w:spacing w:after="0" w:line="240" w:lineRule="auto"/>
        <w:ind w:left="1440"/>
        <w:jc w:val="both"/>
        <w:rPr>
          <w:rFonts w:ascii="Times New Roman" w:hAnsi="Times New Roman" w:cs="Times New Roman"/>
          <w:sz w:val="20"/>
          <w:szCs w:val="20"/>
        </w:rPr>
      </w:pPr>
      <w:r w:rsidRPr="00783D27">
        <w:rPr>
          <w:rFonts w:ascii="Times New Roman" w:hAnsi="Times New Roman" w:cs="Times New Roman"/>
          <w:sz w:val="20"/>
          <w:szCs w:val="20"/>
        </w:rPr>
        <w:t>Menyediakan prasarana sarana sosial dasar dan ekonomi yang diprioritaskan oleh masyarakat.</w:t>
      </w:r>
    </w:p>
    <w:p w:rsidR="00D17CEF" w:rsidRPr="00783D27" w:rsidRDefault="00D17CEF" w:rsidP="00D17CEF">
      <w:pPr>
        <w:pStyle w:val="ListParagraph"/>
        <w:numPr>
          <w:ilvl w:val="0"/>
          <w:numId w:val="9"/>
        </w:numPr>
        <w:spacing w:after="0" w:line="240" w:lineRule="auto"/>
        <w:ind w:left="1440"/>
        <w:jc w:val="both"/>
        <w:rPr>
          <w:rFonts w:ascii="Times New Roman" w:hAnsi="Times New Roman" w:cs="Times New Roman"/>
          <w:sz w:val="20"/>
          <w:szCs w:val="20"/>
        </w:rPr>
      </w:pPr>
      <w:r w:rsidRPr="00783D27">
        <w:rPr>
          <w:rFonts w:ascii="Times New Roman" w:hAnsi="Times New Roman" w:cs="Times New Roman"/>
          <w:sz w:val="20"/>
          <w:szCs w:val="20"/>
        </w:rPr>
        <w:t>Melembagakan pengelolaan dana bergulir.</w:t>
      </w:r>
    </w:p>
    <w:p w:rsidR="00D17CEF" w:rsidRPr="00783D27" w:rsidRDefault="00D17CEF" w:rsidP="00D17CEF">
      <w:pPr>
        <w:pStyle w:val="ListParagraph"/>
        <w:numPr>
          <w:ilvl w:val="0"/>
          <w:numId w:val="9"/>
        </w:numPr>
        <w:spacing w:after="0" w:line="240" w:lineRule="auto"/>
        <w:ind w:left="1440"/>
        <w:jc w:val="both"/>
        <w:rPr>
          <w:rFonts w:ascii="Times New Roman" w:hAnsi="Times New Roman" w:cs="Times New Roman"/>
          <w:sz w:val="20"/>
          <w:szCs w:val="20"/>
        </w:rPr>
      </w:pPr>
      <w:r w:rsidRPr="00783D27">
        <w:rPr>
          <w:rFonts w:ascii="Times New Roman" w:hAnsi="Times New Roman" w:cs="Times New Roman"/>
          <w:sz w:val="20"/>
          <w:szCs w:val="20"/>
        </w:rPr>
        <w:t>Mendorong terbentuk dan berkembangnya Badan Kerja Sama Antar Desa (BKAD).</w:t>
      </w:r>
    </w:p>
    <w:p w:rsidR="00D17CEF" w:rsidRPr="00F3627F" w:rsidRDefault="00D17CEF" w:rsidP="00D17CEF">
      <w:pPr>
        <w:pStyle w:val="ListParagraph"/>
        <w:numPr>
          <w:ilvl w:val="0"/>
          <w:numId w:val="9"/>
        </w:numPr>
        <w:spacing w:after="0" w:line="240" w:lineRule="auto"/>
        <w:ind w:left="1440"/>
        <w:jc w:val="both"/>
        <w:rPr>
          <w:rFonts w:ascii="Times New Roman" w:hAnsi="Times New Roman" w:cs="Times New Roman"/>
          <w:sz w:val="20"/>
          <w:szCs w:val="20"/>
        </w:rPr>
      </w:pPr>
      <w:r w:rsidRPr="00783D27">
        <w:rPr>
          <w:rFonts w:ascii="Times New Roman" w:hAnsi="Times New Roman" w:cs="Times New Roman"/>
          <w:sz w:val="20"/>
          <w:szCs w:val="20"/>
        </w:rPr>
        <w:t>Mengembangkan kerja sama antar pemangku kepentingan dalam upaya penanggulangan kemiskinan perdesaan.</w:t>
      </w:r>
      <w:r w:rsidRPr="00783D27">
        <w:rPr>
          <w:rStyle w:val="FootnoteReference"/>
          <w:rFonts w:ascii="Times New Roman" w:hAnsi="Times New Roman" w:cs="Times New Roman"/>
          <w:sz w:val="20"/>
          <w:szCs w:val="20"/>
        </w:rPr>
        <w:footnoteReference w:id="3"/>
      </w:r>
    </w:p>
    <w:p w:rsidR="00D17CEF" w:rsidRPr="00783D27" w:rsidRDefault="00D17CEF" w:rsidP="00D17CEF">
      <w:pPr>
        <w:pStyle w:val="ListParagraph"/>
        <w:numPr>
          <w:ilvl w:val="0"/>
          <w:numId w:val="7"/>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Prinsip Dasar PNPM Mandiri Perdesaan</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PNPM Mandiri Perdesaan mempunyai prinsip atau   nilai-nilai dasar yang selalu menjadi landasan atau acuan dalam setiap pengambilan keputusan maupun tindakan yang akan diambil dalam pelaksanaan rangkaian kegiatan PNPM Mandiri Perdesaan.  Nilai-nilai dasar tersebut diyakini mampu mendorong terwujudnya tujuan PNPM Mandiri Perdesaan. Prinsip-prinsip itu meliputi:</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Bertumpu pada pembangunan manusia. Pengertian prinsip bertumpu pada pembangunan manusia adalah  masyarakat  hendaknya memilih kegiatan yang berdampak langsung terhadap upaya pembangunan manusia dari pada pembangunan fisik semata.</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Otonomi. Pengertian prinsip otonomi adalah  masyarakat   memiliki hak dan kewenangan mengatur diri secara mandiri dan bertanggung jawab, tanpa intervensi negatif dari luar.</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Desentralisasi. Pengertian prinsip desentralisasi adalah memberikan ruang yang lebih luas kepada masyarakat untuk mengelola kegiatan pembangunan sektoral dan kewilayahan yang bersumber dari  </w:t>
      </w:r>
      <w:r w:rsidRPr="00783D27">
        <w:rPr>
          <w:rFonts w:ascii="Times New Roman" w:hAnsi="Times New Roman" w:cs="Times New Roman"/>
          <w:sz w:val="20"/>
          <w:szCs w:val="20"/>
        </w:rPr>
        <w:lastRenderedPageBreak/>
        <w:t>pemerintah dan pemerintah daerah sesuai dengan kapasitas masyarakat.</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Berorientasi pada masyarakat miskin. Pengertian prinsip berorientasi pada masyarakat miskin adalah segala keputusan yang diambil berpihak kepada masyarakat miskin.</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Partisipasi. Pengertian prinsip partisipasi adalah masyarakat berperan secara aktif dalam proses atau alur tahapan program dan pengawasannya, mulai dari tahap sosialisasi, perencanaan, pelaksanaan, dan pelestarian kegiatan dengan memberikan sumbangan tenaga, pikiran, atau dalam bentuk materil.</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Kesetaraan dan keadilan gender. Pengertian prinsip kesetaraan dan keadilan gender adalah masyarakat baik laki-laki  dan perempuan mempunyai kesetaraan dalam perannya di setiap tahapan program dan dalam menikmati manfaat kegiatan pembangunan,kesetaraan juga dalam pengertian kesejajaran kedudukan pada saat situasi konflik.</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Demokratis. Pengertian prinsip demokratis adalah masyarakat mengambil keputusan pembangunan secara musyarawah dan mufakat.</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Transparansi dan Akuntabel. Pengertian prinsip transparansi dan akuntabel adalah masyarakat memiliki akses terhadap segala informasi dan proses pengambilan keputusan sehingga pengelolaan kegiatan dapat dilaksanakan secara terbuka dan dapat dipertanggungjawabkan baik secara moral, teknis, legal, maupun administratif.</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Prioritas. Pengertian prinsip prioritas adalah masyarakat memilih kegiatan yang diutamakan dengan mempertimbangkan   kemendesakan dan kemanfaatan untuk pengentasan kemiskinan.</w:t>
      </w:r>
    </w:p>
    <w:p w:rsidR="00D17CEF" w:rsidRPr="00783D27" w:rsidRDefault="00D17CEF" w:rsidP="00D17CEF">
      <w:pPr>
        <w:pStyle w:val="ListParagraph"/>
        <w:numPr>
          <w:ilvl w:val="0"/>
          <w:numId w:val="10"/>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Keberlanjutan. Pengertian prinsip keberlanjutan adalah bahwa dalam setiap pengambilan keputusan atau tindakan pembangunan, mulai dari tahap perencanaan, pelaksanaan, pengendalian dan pemeliharaan kegiatan harus telah mempertimbangkan sistem pelestariannya.</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Prinsip tersebut selain memiliki filosofi yang mencerminkan prinsip-prinsip program dalam arti harfiah, juga ingin mengajak masyarakat untuk kompak bersatu padu dalam mendukung upaya penanggulangan kemiskinan dan perluasan kesempatan kerja di wilayah perdesaan. </w:t>
      </w:r>
    </w:p>
    <w:p w:rsidR="00D17CEF" w:rsidRPr="00783D27" w:rsidRDefault="00D17CEF" w:rsidP="00D17CEF">
      <w:pPr>
        <w:pStyle w:val="ListParagraph"/>
        <w:numPr>
          <w:ilvl w:val="0"/>
          <w:numId w:val="7"/>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Keluaran Program</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Berdasarkan Petunjuk Teknis Operasinal (PTO) PNPM Mandiri perdesaan keluaran yang akan dihasilkan adalah sebagai berikut :</w:t>
      </w:r>
    </w:p>
    <w:p w:rsidR="00D17CEF" w:rsidRPr="00783D27" w:rsidRDefault="00D17CEF" w:rsidP="00D17CEF">
      <w:pPr>
        <w:pStyle w:val="ListParagraph"/>
        <w:numPr>
          <w:ilvl w:val="0"/>
          <w:numId w:val="11"/>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lastRenderedPageBreak/>
        <w:t>Terjadinya peningkatan keterlibatan Rumahtangga Miskin (RTM) dan kelompok perempuan mulai perencanaan sampai dengan pelestarian.</w:t>
      </w:r>
    </w:p>
    <w:p w:rsidR="00D17CEF" w:rsidRPr="00783D27" w:rsidRDefault="00D17CEF" w:rsidP="00D17CEF">
      <w:pPr>
        <w:pStyle w:val="ListParagraph"/>
        <w:numPr>
          <w:ilvl w:val="0"/>
          <w:numId w:val="11"/>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Terlembaganya sistem pembangunan partisipatif di desa dan antar desa.</w:t>
      </w:r>
    </w:p>
    <w:p w:rsidR="00D17CEF" w:rsidRPr="00783D27" w:rsidRDefault="00D17CEF" w:rsidP="00D17CEF">
      <w:pPr>
        <w:pStyle w:val="ListParagraph"/>
        <w:numPr>
          <w:ilvl w:val="0"/>
          <w:numId w:val="11"/>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Terjadinya peningkatan kapasitas pemerintahan desa dalam memfasilitasi pembangunan partisipatif.</w:t>
      </w:r>
    </w:p>
    <w:p w:rsidR="00D17CEF" w:rsidRPr="00783D27" w:rsidRDefault="00D17CEF" w:rsidP="00D17CEF">
      <w:pPr>
        <w:pStyle w:val="ListParagraph"/>
        <w:numPr>
          <w:ilvl w:val="0"/>
          <w:numId w:val="11"/>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Berfungsi dan bermanfaatnya hasil kegiatan PNPM Mandiri Perdesaan bagi masyarakat.</w:t>
      </w:r>
    </w:p>
    <w:p w:rsidR="00D17CEF" w:rsidRPr="00783D27" w:rsidRDefault="00D17CEF" w:rsidP="00D17CEF">
      <w:pPr>
        <w:pStyle w:val="ListParagraph"/>
        <w:numPr>
          <w:ilvl w:val="0"/>
          <w:numId w:val="11"/>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Terlembaganya pengelolaan dana bergulir dalam peningkatan pelayanan sosial dasar dan ketersediaan akses ekonomi terhadap RTM.</w:t>
      </w:r>
    </w:p>
    <w:p w:rsidR="00D17CEF" w:rsidRPr="00783D27" w:rsidRDefault="00D17CEF" w:rsidP="00D17CEF">
      <w:pPr>
        <w:pStyle w:val="ListParagraph"/>
        <w:numPr>
          <w:ilvl w:val="0"/>
          <w:numId w:val="11"/>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Terbentuk dan berkembangnya BKAD dalam pengelolaan pembangunan.</w:t>
      </w:r>
    </w:p>
    <w:p w:rsidR="00D17CEF" w:rsidRPr="00F3627F" w:rsidRDefault="00D17CEF" w:rsidP="00F3627F">
      <w:pPr>
        <w:pStyle w:val="ListParagraph"/>
        <w:numPr>
          <w:ilvl w:val="0"/>
          <w:numId w:val="11"/>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Terjadinya peningkatan peran serta dan kerja sama para pemangku kepentingan dalam upaya penanggulangan kemiskinan perdesaan.</w:t>
      </w:r>
      <w:r w:rsidRPr="00783D27">
        <w:rPr>
          <w:rStyle w:val="FootnoteReference"/>
          <w:rFonts w:ascii="Times New Roman" w:hAnsi="Times New Roman" w:cs="Times New Roman"/>
          <w:sz w:val="20"/>
          <w:szCs w:val="20"/>
        </w:rPr>
        <w:footnoteReference w:id="4"/>
      </w: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Keluaran dari PNPM Mandiri Perdesaan merupakan sebuah hasil dari suatu sistem kebijakan yang berujung pada peningkatan kesejahteraan dan kesempatan kerja masyarakat miskin di perdesaan dengan mendorong kemandirian dalam pengambilan keputusan dan pengelolaan pembangunan.</w:t>
      </w:r>
    </w:p>
    <w:p w:rsidR="00D17CEF" w:rsidRPr="00783D27" w:rsidRDefault="00D17CEF" w:rsidP="00D17CEF">
      <w:pPr>
        <w:pStyle w:val="ListParagraph"/>
        <w:numPr>
          <w:ilvl w:val="0"/>
          <w:numId w:val="7"/>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Jenis kegiatan PNPM Mandiri</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Usulan kegiatan yang dapat didanai dalam PNPM Mandiri Perdesaan dapat diklasifikasikan atas 4 jenis kegiatan yang meliputi :</w:t>
      </w:r>
    </w:p>
    <w:p w:rsidR="00D17CEF" w:rsidRPr="00783D27" w:rsidRDefault="00D17CEF" w:rsidP="00D17CEF">
      <w:pPr>
        <w:pStyle w:val="ListParagraph"/>
        <w:numPr>
          <w:ilvl w:val="0"/>
          <w:numId w:val="12"/>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Kegiatan pembangunan atau perbaikan prasarana sarana dasar yang dapat memberikan manfaat jangka pendek maupun jangka panjang secara ekonomi bagi masyarakat miskin atau rumah tangga miskin.</w:t>
      </w:r>
    </w:p>
    <w:p w:rsidR="00D17CEF" w:rsidRPr="00783D27" w:rsidRDefault="00D17CEF" w:rsidP="00D17CEF">
      <w:pPr>
        <w:pStyle w:val="ListParagraph"/>
        <w:numPr>
          <w:ilvl w:val="0"/>
          <w:numId w:val="12"/>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Peningkatan bidang pelayanan kesehatan dan pendidikan termasuk kegiatan pelatihan pengembangan keterampilan masyarakat. </w:t>
      </w:r>
    </w:p>
    <w:p w:rsidR="00D17CEF" w:rsidRPr="00783D27" w:rsidRDefault="00D17CEF" w:rsidP="00D17CEF">
      <w:pPr>
        <w:pStyle w:val="ListParagraph"/>
        <w:numPr>
          <w:ilvl w:val="0"/>
          <w:numId w:val="12"/>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Kegiatan peningkatan kapasitas/keterampilan kelompok usaha ekonomi terutama bagi kelompok usaha yang berkaitan dengan produksi berbasis sumber daya lokal.  </w:t>
      </w:r>
    </w:p>
    <w:p w:rsidR="00D17CEF" w:rsidRPr="00F3627F" w:rsidRDefault="00D17CEF" w:rsidP="00D17CEF">
      <w:pPr>
        <w:pStyle w:val="ListParagraph"/>
        <w:numPr>
          <w:ilvl w:val="0"/>
          <w:numId w:val="12"/>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Penambahan permodalan Simpan Pinjam khusus Perempuan (SPP).</w:t>
      </w:r>
      <w:r w:rsidRPr="00783D27">
        <w:rPr>
          <w:rStyle w:val="FootnoteReference"/>
          <w:rFonts w:ascii="Times New Roman" w:hAnsi="Times New Roman" w:cs="Times New Roman"/>
          <w:sz w:val="20"/>
          <w:szCs w:val="20"/>
        </w:rPr>
        <w:footnoteReference w:id="5"/>
      </w:r>
    </w:p>
    <w:p w:rsidR="00D17CEF" w:rsidRPr="00783D27" w:rsidRDefault="00D17CEF" w:rsidP="00D17CEF">
      <w:pPr>
        <w:autoSpaceDE w:val="0"/>
        <w:autoSpaceDN w:val="0"/>
        <w:adjustRightInd w:val="0"/>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Dalam pelaksanaan kegiatan PNPM Mandiri Perdesaan diutamakan kegiatan yang lebih bermanfaat bagi Rumah Tangga Miskin (RTM) dalam hal ini berdampak langsung dalam peningkatan </w:t>
      </w:r>
      <w:r w:rsidRPr="00783D27">
        <w:rPr>
          <w:rFonts w:ascii="Times New Roman" w:hAnsi="Times New Roman" w:cs="Times New Roman"/>
          <w:sz w:val="20"/>
          <w:szCs w:val="20"/>
        </w:rPr>
        <w:lastRenderedPageBreak/>
        <w:t>kesejahteraan, serta didukung oleh sumber daya yang ada dan memiliki potensi berkembang dan berkelanjutan. Setiap desa dapat mengajukan 3 (tiga) usulan untuk dapat didanai dengan PNPM Mandiri Perdesaan. Setiap usulan harus merupakan 1 (satu) jenis kegiatan/ satu paket kegiatan yang secara langsung saling berkaitan.</w:t>
      </w:r>
    </w:p>
    <w:p w:rsidR="00D17CEF" w:rsidRPr="00783D27" w:rsidRDefault="00D17CEF" w:rsidP="00D17CEF">
      <w:pPr>
        <w:pStyle w:val="ListParagraph"/>
        <w:numPr>
          <w:ilvl w:val="0"/>
          <w:numId w:val="6"/>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b/>
          <w:sz w:val="20"/>
          <w:szCs w:val="20"/>
        </w:rPr>
        <w:t>Tinjauan Perkembangan Ekonomi Desa</w:t>
      </w:r>
    </w:p>
    <w:p w:rsidR="00D17CEF" w:rsidRPr="00783D27" w:rsidRDefault="00D17CEF" w:rsidP="00201B16">
      <w:pPr>
        <w:pStyle w:val="ListParagraph"/>
        <w:numPr>
          <w:ilvl w:val="0"/>
          <w:numId w:val="27"/>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Perkembangan Ekonomi</w:t>
      </w: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Istilah Perkembangan Ekonomi digunakan secara bergantian dengan istilah seperti pertumbuhan ekonomi, kesejahteraan ekonomi, kemajuan ekonomi dan perubahan jangka panjang. Akan tetapi beberapa ahli ekonomi tertentu, seperti Schumpter dan Nyoya Ursula Hicks, telah menarik perbedaan yang lebih lazim antara istilah perkembangan ekonomi dan pertumbuhan ekonomi. Perkembangan ekonomi mengacu pada masalah Negara terbelakang sedang pertumbuhan mengacu pada masalah Negara maju. </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Selanjutnya menurut Profesor Bonne :</w:t>
      </w:r>
    </w:p>
    <w:p w:rsidR="00D17CEF" w:rsidRPr="00F3627F" w:rsidRDefault="00D17CEF" w:rsidP="00F3627F">
      <w:pPr>
        <w:pStyle w:val="ListParagraph"/>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“Perkembangan memerlukan dan melibatkan semacam pengarahan, pengaturan dan pedoman dalam rangka menciptakan kekuatan-kekuatan bagi perluasan dan pemeliharaan. Begitulah yang sebenarnya terjadi pada kebanyakan Negara terbelakang, sedang ciri pertumbuhan spontan merupakan ciri perekonomian maju dengan kebebasan usaha ”.</w:t>
      </w:r>
      <w:r w:rsidRPr="00783D27">
        <w:rPr>
          <w:rStyle w:val="FootnoteReference"/>
          <w:rFonts w:ascii="Times New Roman" w:hAnsi="Times New Roman" w:cs="Times New Roman"/>
          <w:sz w:val="20"/>
          <w:szCs w:val="20"/>
        </w:rPr>
        <w:footnoteReference w:id="6"/>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Perkembangan ekonomi dapat didefinisikan dalam tiga cara:</w:t>
      </w:r>
    </w:p>
    <w:p w:rsidR="00D17CEF" w:rsidRPr="00783D27" w:rsidRDefault="00D17CEF" w:rsidP="00201B16">
      <w:pPr>
        <w:pStyle w:val="ListParagraph"/>
        <w:numPr>
          <w:ilvl w:val="0"/>
          <w:numId w:val="17"/>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Perkembangan ekonomi harus diukur dalam arti kenaikan pendapatan nasional nyata dalam suatu jangka waktu yang panjang. Definisi ini tidak mempertimbangkan berbagai perubahan dalam pertumbuhan penduduk. Jika suatu kenaikan dalam pendapatan nasional nyata dibarengi dengan pertumbuhan penduduk yang lebih cepat, maka yang terjadi bukan perkembangan ekonomi tetapi kemunduran.</w:t>
      </w:r>
    </w:p>
    <w:p w:rsidR="00D17CEF" w:rsidRPr="00783D27" w:rsidRDefault="00D17CEF" w:rsidP="00201B16">
      <w:pPr>
        <w:pStyle w:val="ListParagraph"/>
        <w:numPr>
          <w:ilvl w:val="0"/>
          <w:numId w:val="17"/>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Definisi kedua, berkaitan dengan kenaikan pendapatan nyata perkapita dalam jangka panjang. Para ekonom berpendapat sama dalam mendefinisikan pembangunan ekonomi dalam arti kenaikan pendapatan atau output nyata per kapita. Definisi diatas bermaksud menekankan bahwa bagi perkembangan ekonomi, tingkat kenaikan pendapatan nyata seharusnya lebih tinggi dari pada tingkat pertumbuhan penduduk.</w:t>
      </w:r>
    </w:p>
    <w:p w:rsidR="00D17CEF" w:rsidRPr="00F3627F" w:rsidRDefault="00D17CEF" w:rsidP="00201B16">
      <w:pPr>
        <w:pStyle w:val="ListParagraph"/>
        <w:numPr>
          <w:ilvl w:val="0"/>
          <w:numId w:val="17"/>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lastRenderedPageBreak/>
        <w:t>Ada kecenderungan lain untuk mendefinisikan perkembangan ekonomi dari titik tilik kesejahteraan ekonomi. Umpama, perkembangan ekonomi dipandang sebagai suatu proses dimana pendapatan nasional nyata per kapita naik dibarengi dengan penurunan kesenjangan pendapatan dan pemenuhan keinginan masyarakat secara keseluruhan.</w:t>
      </w:r>
      <w:r w:rsidRPr="00783D27">
        <w:rPr>
          <w:rStyle w:val="FootnoteReference"/>
          <w:rFonts w:ascii="Times New Roman" w:hAnsi="Times New Roman" w:cs="Times New Roman"/>
          <w:sz w:val="20"/>
          <w:szCs w:val="20"/>
        </w:rPr>
        <w:footnoteReference w:id="7"/>
      </w:r>
      <w:r w:rsidRPr="00783D27">
        <w:rPr>
          <w:rFonts w:ascii="Times New Roman" w:hAnsi="Times New Roman" w:cs="Times New Roman"/>
          <w:sz w:val="20"/>
          <w:szCs w:val="20"/>
        </w:rPr>
        <w:t xml:space="preserve"> </w:t>
      </w:r>
    </w:p>
    <w:p w:rsidR="00D17CEF" w:rsidRPr="00783D27" w:rsidRDefault="00D17CEF" w:rsidP="00201B16">
      <w:pPr>
        <w:pStyle w:val="ListParagraph"/>
        <w:numPr>
          <w:ilvl w:val="0"/>
          <w:numId w:val="28"/>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Perkembangan ekonomi perdesaan</w:t>
      </w:r>
    </w:p>
    <w:p w:rsidR="00D17CEF" w:rsidRPr="00F3627F" w:rsidRDefault="00D17CEF" w:rsidP="00D17CEF">
      <w:pPr>
        <w:spacing w:after="0" w:line="240" w:lineRule="auto"/>
        <w:ind w:firstLine="540"/>
        <w:jc w:val="both"/>
        <w:rPr>
          <w:rFonts w:ascii="Times New Roman" w:hAnsi="Times New Roman" w:cs="Times New Roman"/>
          <w:b/>
          <w:color w:val="000000" w:themeColor="text1"/>
          <w:sz w:val="20"/>
          <w:szCs w:val="20"/>
        </w:rPr>
      </w:pPr>
      <w:r w:rsidRPr="00783D27">
        <w:rPr>
          <w:rFonts w:ascii="Times New Roman" w:hAnsi="Times New Roman" w:cs="Times New Roman"/>
          <w:sz w:val="20"/>
          <w:szCs w:val="20"/>
        </w:rPr>
        <w:t>Menurut Undang-Undang Nomor 22 Tahun 1999 tentang Pemerintahan Daerah menegaskan bahwa desa adalah kesatuan masyarakat hukum yang memiliki kewenangan untuk mengatur dan mengurus kepentingan masyarakatnya berdasarkan asal usul dan adat istiadat setempat yang diakui dalam sistem pemerintahan nasional dan bearada di daerah kabupaten.</w:t>
      </w:r>
      <w:r w:rsidRPr="00783D27">
        <w:rPr>
          <w:rStyle w:val="FootnoteReference"/>
          <w:rFonts w:ascii="Times New Roman" w:hAnsi="Times New Roman" w:cs="Times New Roman"/>
          <w:sz w:val="20"/>
          <w:szCs w:val="20"/>
        </w:rPr>
        <w:footnoteReference w:id="8"/>
      </w:r>
      <w:r w:rsidRPr="00783D27">
        <w:rPr>
          <w:rFonts w:ascii="Times New Roman" w:hAnsi="Times New Roman" w:cs="Times New Roman"/>
          <w:sz w:val="20"/>
          <w:szCs w:val="20"/>
        </w:rPr>
        <w:t xml:space="preserve"> Disisi lain kata perdesaan memiliki makna yaitu </w:t>
      </w:r>
      <w:r w:rsidRPr="00783D27">
        <w:rPr>
          <w:rFonts w:ascii="Times New Roman" w:hAnsi="Times New Roman" w:cs="Times New Roman"/>
          <w:bCs/>
          <w:sz w:val="20"/>
          <w:szCs w:val="20"/>
        </w:rPr>
        <w:t xml:space="preserve">Kawasan </w:t>
      </w:r>
      <w:r w:rsidRPr="00F3627F">
        <w:rPr>
          <w:rFonts w:ascii="Times New Roman" w:hAnsi="Times New Roman" w:cs="Times New Roman"/>
          <w:bCs/>
          <w:color w:val="000000" w:themeColor="text1"/>
          <w:sz w:val="20"/>
          <w:szCs w:val="20"/>
        </w:rPr>
        <w:t xml:space="preserve">atau </w:t>
      </w:r>
      <w:hyperlink r:id="rId8" w:tooltip="Wilayah" w:history="1">
        <w:r w:rsidRPr="00F3627F">
          <w:rPr>
            <w:rStyle w:val="Hyperlink"/>
            <w:rFonts w:ascii="Times New Roman" w:hAnsi="Times New Roman" w:cs="Times New Roman"/>
            <w:color w:val="000000" w:themeColor="text1"/>
            <w:sz w:val="20"/>
            <w:szCs w:val="20"/>
            <w:u w:val="none"/>
          </w:rPr>
          <w:t>wilayah</w:t>
        </w:r>
      </w:hyperlink>
      <w:r w:rsidRPr="00F3627F">
        <w:rPr>
          <w:rFonts w:ascii="Times New Roman" w:hAnsi="Times New Roman" w:cs="Times New Roman"/>
          <w:color w:val="000000" w:themeColor="text1"/>
          <w:sz w:val="20"/>
          <w:szCs w:val="20"/>
        </w:rPr>
        <w:t xml:space="preserve"> yang mempunyai kegiatan utama </w:t>
      </w:r>
      <w:hyperlink r:id="rId9" w:tooltip="Pertanian" w:history="1">
        <w:r w:rsidRPr="00F3627F">
          <w:rPr>
            <w:rStyle w:val="Hyperlink"/>
            <w:rFonts w:ascii="Times New Roman" w:hAnsi="Times New Roman" w:cs="Times New Roman"/>
            <w:color w:val="000000" w:themeColor="text1"/>
            <w:sz w:val="20"/>
            <w:szCs w:val="20"/>
            <w:u w:val="none"/>
          </w:rPr>
          <w:t>pertanian</w:t>
        </w:r>
      </w:hyperlink>
      <w:r w:rsidRPr="00F3627F">
        <w:rPr>
          <w:rFonts w:ascii="Times New Roman" w:hAnsi="Times New Roman" w:cs="Times New Roman"/>
          <w:color w:val="000000" w:themeColor="text1"/>
          <w:sz w:val="20"/>
          <w:szCs w:val="20"/>
        </w:rPr>
        <w:t xml:space="preserve">, termasuk pengelolaan sumber daya alam dengan susunan fungsi </w:t>
      </w:r>
      <w:hyperlink r:id="rId10" w:tooltip="Kawasan" w:history="1">
        <w:r w:rsidRPr="00F3627F">
          <w:rPr>
            <w:rStyle w:val="Hyperlink"/>
            <w:rFonts w:ascii="Times New Roman" w:hAnsi="Times New Roman" w:cs="Times New Roman"/>
            <w:color w:val="000000" w:themeColor="text1"/>
            <w:sz w:val="20"/>
            <w:szCs w:val="20"/>
            <w:u w:val="none"/>
          </w:rPr>
          <w:t>kawasan</w:t>
        </w:r>
      </w:hyperlink>
      <w:r w:rsidRPr="00F3627F">
        <w:rPr>
          <w:rFonts w:ascii="Times New Roman" w:hAnsi="Times New Roman" w:cs="Times New Roman"/>
          <w:color w:val="000000" w:themeColor="text1"/>
          <w:sz w:val="20"/>
          <w:szCs w:val="20"/>
        </w:rPr>
        <w:t xml:space="preserve"> sebagai tempat permukiman perdesaan, pelayanan jasa, </w:t>
      </w:r>
      <w:hyperlink r:id="rId11" w:tooltip="Pemerintahan" w:history="1">
        <w:r w:rsidRPr="00F3627F">
          <w:rPr>
            <w:rStyle w:val="Hyperlink"/>
            <w:rFonts w:ascii="Times New Roman" w:hAnsi="Times New Roman" w:cs="Times New Roman"/>
            <w:color w:val="000000" w:themeColor="text1"/>
            <w:sz w:val="20"/>
            <w:szCs w:val="20"/>
            <w:u w:val="none"/>
          </w:rPr>
          <w:t>pemerintahan</w:t>
        </w:r>
      </w:hyperlink>
      <w:r w:rsidRPr="00F3627F">
        <w:rPr>
          <w:rFonts w:ascii="Times New Roman" w:hAnsi="Times New Roman" w:cs="Times New Roman"/>
          <w:color w:val="000000" w:themeColor="text1"/>
          <w:sz w:val="20"/>
          <w:szCs w:val="20"/>
        </w:rPr>
        <w:t xml:space="preserve">, pelayanan </w:t>
      </w:r>
      <w:hyperlink r:id="rId12" w:tooltip="Sosial" w:history="1">
        <w:r w:rsidRPr="00F3627F">
          <w:rPr>
            <w:rStyle w:val="Hyperlink"/>
            <w:rFonts w:ascii="Times New Roman" w:hAnsi="Times New Roman" w:cs="Times New Roman"/>
            <w:color w:val="000000" w:themeColor="text1"/>
            <w:sz w:val="20"/>
            <w:szCs w:val="20"/>
            <w:u w:val="none"/>
          </w:rPr>
          <w:t>sosial</w:t>
        </w:r>
      </w:hyperlink>
      <w:r w:rsidRPr="00F3627F">
        <w:rPr>
          <w:rFonts w:ascii="Times New Roman" w:hAnsi="Times New Roman" w:cs="Times New Roman"/>
          <w:color w:val="000000" w:themeColor="text1"/>
          <w:sz w:val="20"/>
          <w:szCs w:val="20"/>
        </w:rPr>
        <w:t xml:space="preserve">, dan kegiatan </w:t>
      </w:r>
      <w:hyperlink r:id="rId13" w:tooltip="Ekonomi" w:history="1">
        <w:r w:rsidRPr="00F3627F">
          <w:rPr>
            <w:rStyle w:val="Hyperlink"/>
            <w:rFonts w:ascii="Times New Roman" w:hAnsi="Times New Roman" w:cs="Times New Roman"/>
            <w:color w:val="000000" w:themeColor="text1"/>
            <w:sz w:val="20"/>
            <w:szCs w:val="20"/>
            <w:u w:val="none"/>
          </w:rPr>
          <w:t>ekonomi</w:t>
        </w:r>
      </w:hyperlink>
      <w:r w:rsidRPr="00F3627F">
        <w:rPr>
          <w:rFonts w:ascii="Times New Roman" w:hAnsi="Times New Roman" w:cs="Times New Roman"/>
          <w:color w:val="000000" w:themeColor="text1"/>
          <w:sz w:val="20"/>
          <w:szCs w:val="20"/>
        </w:rPr>
        <w:t>.</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Perencanaan pembangunan daerah tidak hanya penting bagi daerah tetapi juga bagi pembangunan nasional, sebab pembangunan daerah merupakan komponen untuk membangun perekonomian nasional secara menyeluruh. Di samping itu pembangunan daerah dapat melestarikan kebudayaan setempat, menghindarkan perasaan tidak puas masyarakat dan utamanya mencegah jurang kemakmuran akibat tidak meratanya pembangunan antar daerah yang dapat menimbulkan pengaruh merugikan (</w:t>
      </w:r>
      <w:r w:rsidRPr="00783D27">
        <w:rPr>
          <w:rFonts w:ascii="Times New Roman" w:hAnsi="Times New Roman" w:cs="Times New Roman"/>
          <w:i/>
          <w:sz w:val="20"/>
          <w:szCs w:val="20"/>
        </w:rPr>
        <w:t>backwash affects</w:t>
      </w:r>
      <w:r w:rsidRPr="00783D27">
        <w:rPr>
          <w:rFonts w:ascii="Times New Roman" w:hAnsi="Times New Roman" w:cs="Times New Roman"/>
          <w:sz w:val="20"/>
          <w:szCs w:val="20"/>
        </w:rPr>
        <w:t>) dan bukan pengaruh menguntungkan (</w:t>
      </w:r>
      <w:r w:rsidRPr="00783D27">
        <w:rPr>
          <w:rFonts w:ascii="Times New Roman" w:hAnsi="Times New Roman" w:cs="Times New Roman"/>
          <w:i/>
          <w:sz w:val="20"/>
          <w:szCs w:val="20"/>
        </w:rPr>
        <w:t>spread affects</w:t>
      </w:r>
      <w:r w:rsidRPr="00783D27">
        <w:rPr>
          <w:rFonts w:ascii="Times New Roman" w:hAnsi="Times New Roman" w:cs="Times New Roman"/>
          <w:sz w:val="20"/>
          <w:szCs w:val="20"/>
        </w:rPr>
        <w:t>).</w:t>
      </w:r>
      <w:r w:rsidRPr="00783D27">
        <w:rPr>
          <w:rStyle w:val="FootnoteReference"/>
          <w:rFonts w:ascii="Times New Roman" w:hAnsi="Times New Roman" w:cs="Times New Roman"/>
          <w:sz w:val="20"/>
          <w:szCs w:val="20"/>
        </w:rPr>
        <w:footnoteReference w:id="9"/>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Musrembang desa/kelurahan adalah forum dialogis antara pemerintah dengan pemangku kepentingan dari suatu isu/persoalan, kebijakan, peraturan, atau program pembangunan yang sedang dibicarakan.</w:t>
      </w:r>
      <w:r w:rsidRPr="00783D27">
        <w:rPr>
          <w:rStyle w:val="FootnoteReference"/>
          <w:rFonts w:ascii="Times New Roman" w:hAnsi="Times New Roman" w:cs="Times New Roman"/>
          <w:sz w:val="20"/>
          <w:szCs w:val="20"/>
        </w:rPr>
        <w:footnoteReference w:id="10"/>
      </w:r>
      <w:r w:rsidRPr="00783D27">
        <w:rPr>
          <w:rFonts w:ascii="Times New Roman" w:hAnsi="Times New Roman" w:cs="Times New Roman"/>
          <w:sz w:val="20"/>
          <w:szCs w:val="20"/>
        </w:rPr>
        <w:t xml:space="preserve"> Musrembang desa/kelurahan dimaksudkan untuk menyususn rencana pembangunan desa, bukan rencana kegiatan kelompok atau sektor tertentu saja. Musrembang desa/kelurahan dilakukan sebagai upaya mendorong kemajuan dan meningkatkan kesejahteraan desa secara utuh dan menyeluruh sehingga tidak boleh muncul egosektor dan egowilayah dalam menentukan prioritas kegiatan pembangunan desa.</w:t>
      </w:r>
    </w:p>
    <w:p w:rsidR="00D17CEF" w:rsidRPr="00783D27" w:rsidRDefault="00D17CEF" w:rsidP="00D17CEF">
      <w:pPr>
        <w:spacing w:after="0" w:line="240" w:lineRule="auto"/>
        <w:ind w:firstLine="540"/>
        <w:jc w:val="both"/>
        <w:rPr>
          <w:rFonts w:ascii="Times New Roman" w:hAnsi="Times New Roman" w:cs="Times New Roman"/>
          <w:b/>
          <w:sz w:val="20"/>
          <w:szCs w:val="20"/>
        </w:rPr>
      </w:pPr>
      <w:r w:rsidRPr="00783D27">
        <w:rPr>
          <w:rFonts w:ascii="Times New Roman" w:hAnsi="Times New Roman" w:cs="Times New Roman"/>
          <w:sz w:val="20"/>
          <w:szCs w:val="20"/>
        </w:rPr>
        <w:lastRenderedPageBreak/>
        <w:t>Menurut Nugroho, kebijakan pengembangan ekonomi perdesaan haruslah memuat :</w:t>
      </w:r>
    </w:p>
    <w:p w:rsidR="00D17CEF" w:rsidRPr="00783D27" w:rsidRDefault="00D17CEF" w:rsidP="00201B16">
      <w:pPr>
        <w:pStyle w:val="ListParagraph"/>
        <w:numPr>
          <w:ilvl w:val="0"/>
          <w:numId w:val="18"/>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Strategi dasar dalam memecahkan permasalahan :</w:t>
      </w:r>
    </w:p>
    <w:p w:rsidR="00D17CEF" w:rsidRPr="00783D27" w:rsidRDefault="00D17CEF" w:rsidP="00201B16">
      <w:pPr>
        <w:pStyle w:val="ListParagraph"/>
        <w:numPr>
          <w:ilvl w:val="0"/>
          <w:numId w:val="19"/>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Ketenagakerjaan yang berwujud pengangguran</w:t>
      </w:r>
    </w:p>
    <w:p w:rsidR="00D17CEF" w:rsidRPr="00783D27" w:rsidRDefault="00D17CEF" w:rsidP="00201B16">
      <w:pPr>
        <w:pStyle w:val="ListParagraph"/>
        <w:numPr>
          <w:ilvl w:val="0"/>
          <w:numId w:val="19"/>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Akses, kemampuan dan kesempatan terhadap faktor-faktor produksi yang berhubungan dengan kualitas SDM</w:t>
      </w:r>
    </w:p>
    <w:p w:rsidR="00D17CEF" w:rsidRPr="00783D27" w:rsidRDefault="00D17CEF" w:rsidP="00201B16">
      <w:pPr>
        <w:pStyle w:val="ListParagraph"/>
        <w:numPr>
          <w:ilvl w:val="0"/>
          <w:numId w:val="19"/>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Informasi terhadap pasar yang berwujud kendala-kendala struktural</w:t>
      </w:r>
    </w:p>
    <w:p w:rsidR="00D17CEF" w:rsidRPr="00783D27" w:rsidRDefault="00D17CEF" w:rsidP="00201B16">
      <w:pPr>
        <w:pStyle w:val="ListParagraph"/>
        <w:numPr>
          <w:ilvl w:val="0"/>
          <w:numId w:val="20"/>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Pencapaian sasaran untuk memecahkan permasalahan :</w:t>
      </w:r>
    </w:p>
    <w:p w:rsidR="00D17CEF" w:rsidRPr="00783D27" w:rsidRDefault="00D17CEF" w:rsidP="00201B16">
      <w:pPr>
        <w:pStyle w:val="ListParagraph"/>
        <w:numPr>
          <w:ilvl w:val="0"/>
          <w:numId w:val="21"/>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 xml:space="preserve">Meningkatnya investasi </w:t>
      </w:r>
    </w:p>
    <w:p w:rsidR="00D17CEF" w:rsidRPr="00783D27" w:rsidRDefault="00D17CEF" w:rsidP="00201B16">
      <w:pPr>
        <w:pStyle w:val="ListParagraph"/>
        <w:numPr>
          <w:ilvl w:val="0"/>
          <w:numId w:val="21"/>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Meningkatnya kontrak</w:t>
      </w:r>
    </w:p>
    <w:p w:rsidR="00D17CEF" w:rsidRPr="00783D27" w:rsidRDefault="00D17CEF" w:rsidP="00201B16">
      <w:pPr>
        <w:pStyle w:val="ListParagraph"/>
        <w:numPr>
          <w:ilvl w:val="0"/>
          <w:numId w:val="21"/>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Credible commitment</w:t>
      </w:r>
    </w:p>
    <w:p w:rsidR="00D17CEF" w:rsidRPr="00783D27" w:rsidRDefault="00D17CEF" w:rsidP="00201B16">
      <w:pPr>
        <w:pStyle w:val="ListParagraph"/>
        <w:numPr>
          <w:ilvl w:val="0"/>
          <w:numId w:val="22"/>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Kebijakan pendukung (secara tidak langsung) :</w:t>
      </w:r>
    </w:p>
    <w:p w:rsidR="00D17CEF" w:rsidRPr="00783D27" w:rsidRDefault="00D17CEF" w:rsidP="00201B16">
      <w:pPr>
        <w:pStyle w:val="ListParagraph"/>
        <w:numPr>
          <w:ilvl w:val="0"/>
          <w:numId w:val="23"/>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Pembangunan infrastruktur</w:t>
      </w:r>
    </w:p>
    <w:p w:rsidR="00D17CEF" w:rsidRPr="00783D27" w:rsidRDefault="00D17CEF" w:rsidP="00201B16">
      <w:pPr>
        <w:pStyle w:val="ListParagraph"/>
        <w:numPr>
          <w:ilvl w:val="0"/>
          <w:numId w:val="23"/>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Kebijakan ekonomi makro</w:t>
      </w:r>
    </w:p>
    <w:p w:rsidR="00D17CEF" w:rsidRPr="00783D27" w:rsidRDefault="00D17CEF" w:rsidP="00201B16">
      <w:pPr>
        <w:pStyle w:val="ListParagraph"/>
        <w:numPr>
          <w:ilvl w:val="0"/>
          <w:numId w:val="23"/>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Kebijakan penataan ruang dan pertanahan</w:t>
      </w:r>
    </w:p>
    <w:p w:rsidR="00D17CEF" w:rsidRPr="00783D27" w:rsidRDefault="00D17CEF" w:rsidP="00201B16">
      <w:pPr>
        <w:pStyle w:val="ListParagraph"/>
        <w:numPr>
          <w:ilvl w:val="0"/>
          <w:numId w:val="23"/>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Pengembangan partisipasi masyarakat</w:t>
      </w:r>
    </w:p>
    <w:p w:rsidR="00D17CEF" w:rsidRPr="00783D27" w:rsidRDefault="00D17CEF" w:rsidP="00201B16">
      <w:pPr>
        <w:pStyle w:val="ListParagraph"/>
        <w:numPr>
          <w:ilvl w:val="0"/>
          <w:numId w:val="23"/>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Pemerintahan</w:t>
      </w:r>
    </w:p>
    <w:p w:rsidR="00D17CEF" w:rsidRPr="00783D27" w:rsidRDefault="00D17CEF" w:rsidP="00201B16">
      <w:pPr>
        <w:pStyle w:val="ListParagraph"/>
        <w:numPr>
          <w:ilvl w:val="0"/>
          <w:numId w:val="23"/>
        </w:numPr>
        <w:spacing w:after="0" w:line="240" w:lineRule="auto"/>
        <w:jc w:val="both"/>
        <w:rPr>
          <w:rFonts w:ascii="Times New Roman" w:hAnsi="Times New Roman" w:cs="Times New Roman"/>
          <w:b/>
          <w:sz w:val="20"/>
          <w:szCs w:val="20"/>
        </w:rPr>
      </w:pPr>
      <w:r w:rsidRPr="00783D27">
        <w:rPr>
          <w:rFonts w:ascii="Times New Roman" w:hAnsi="Times New Roman" w:cs="Times New Roman"/>
          <w:sz w:val="20"/>
          <w:szCs w:val="20"/>
        </w:rPr>
        <w:t>Membangun kelembagaan</w:t>
      </w:r>
    </w:p>
    <w:p w:rsidR="00D17CEF" w:rsidRPr="00783D27" w:rsidRDefault="00D17CEF" w:rsidP="00201B16">
      <w:pPr>
        <w:pStyle w:val="ListParagraph"/>
        <w:numPr>
          <w:ilvl w:val="0"/>
          <w:numId w:val="24"/>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Kebijakan berorientasi program (secara langsung) :</w:t>
      </w:r>
    </w:p>
    <w:p w:rsidR="00D17CEF" w:rsidRPr="00783D27" w:rsidRDefault="00D17CEF" w:rsidP="00201B16">
      <w:pPr>
        <w:pStyle w:val="ListParagraph"/>
        <w:numPr>
          <w:ilvl w:val="0"/>
          <w:numId w:val="25"/>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Akses terhadap sumber daya</w:t>
      </w:r>
    </w:p>
    <w:p w:rsidR="00D17CEF" w:rsidRPr="00783D27" w:rsidRDefault="00D17CEF" w:rsidP="00201B16">
      <w:pPr>
        <w:pStyle w:val="ListParagraph"/>
        <w:numPr>
          <w:ilvl w:val="0"/>
          <w:numId w:val="25"/>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Akses terhadap teknologi</w:t>
      </w:r>
    </w:p>
    <w:p w:rsidR="00D17CEF" w:rsidRPr="00783D27" w:rsidRDefault="00D17CEF" w:rsidP="00201B16">
      <w:pPr>
        <w:pStyle w:val="ListParagraph"/>
        <w:numPr>
          <w:ilvl w:val="0"/>
          <w:numId w:val="25"/>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Akses terhadap pasar</w:t>
      </w:r>
    </w:p>
    <w:p w:rsidR="00D17CEF" w:rsidRPr="00F3627F" w:rsidRDefault="00D17CEF" w:rsidP="00201B16">
      <w:pPr>
        <w:pStyle w:val="ListParagraph"/>
        <w:numPr>
          <w:ilvl w:val="0"/>
          <w:numId w:val="25"/>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Akses terhadap sumber-sumber pembiayaan.</w:t>
      </w:r>
      <w:r w:rsidRPr="00783D27">
        <w:rPr>
          <w:rStyle w:val="FootnoteReference"/>
          <w:rFonts w:ascii="Times New Roman" w:hAnsi="Times New Roman" w:cs="Times New Roman"/>
          <w:sz w:val="20"/>
          <w:szCs w:val="20"/>
        </w:rPr>
        <w:footnoteReference w:id="11"/>
      </w:r>
    </w:p>
    <w:p w:rsidR="00D17CEF" w:rsidRPr="00783D27" w:rsidRDefault="00D17CEF" w:rsidP="00D17CEF">
      <w:pPr>
        <w:autoSpaceDE w:val="0"/>
        <w:autoSpaceDN w:val="0"/>
        <w:adjustRightInd w:val="0"/>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Untuk mengaktualisasikan secara optimal strategi kebijakan  tersebut di atas, perumusan perencanaan pengembangan ekonomi perdesaan, perlu disesuaikan dengan karakteristik wilayah dan ketersediaan teknologi tepat guna. Sehingga alokasi sumberdaya dan dana yang terbatas dapat menghasilkan output yang optimal, yang pada gilirannya akan berdampak positif terhadap pembangunan wilayah. Pengalaman yang sangat berharga bagi kita selama ini menjelaskan bahwa program pembangunan desa kurang terkoodinasi dalam suatu sistem yang baik dalam konteks sumberdaya maupun secara fungsional seringkali kurang menjamin dalam tiga hal </w:t>
      </w:r>
      <w:r w:rsidRPr="00783D27">
        <w:rPr>
          <w:rFonts w:ascii="Times New Roman" w:hAnsi="Times New Roman" w:cs="Times New Roman"/>
          <w:i/>
          <w:iCs/>
          <w:sz w:val="20"/>
          <w:szCs w:val="20"/>
        </w:rPr>
        <w:t xml:space="preserve">endurance </w:t>
      </w:r>
      <w:r w:rsidRPr="00783D27">
        <w:rPr>
          <w:rFonts w:ascii="Times New Roman" w:hAnsi="Times New Roman" w:cs="Times New Roman"/>
          <w:sz w:val="20"/>
          <w:szCs w:val="20"/>
        </w:rPr>
        <w:t xml:space="preserve">(daya tahan), </w:t>
      </w:r>
      <w:r w:rsidRPr="00783D27">
        <w:rPr>
          <w:rFonts w:ascii="Times New Roman" w:hAnsi="Times New Roman" w:cs="Times New Roman"/>
          <w:i/>
          <w:iCs/>
          <w:sz w:val="20"/>
          <w:szCs w:val="20"/>
        </w:rPr>
        <w:t>integrity</w:t>
      </w:r>
      <w:r w:rsidRPr="00783D27">
        <w:rPr>
          <w:rFonts w:ascii="Times New Roman" w:hAnsi="Times New Roman" w:cs="Times New Roman"/>
          <w:sz w:val="20"/>
          <w:szCs w:val="20"/>
        </w:rPr>
        <w:t xml:space="preserve"> (keutuhan) dan </w:t>
      </w:r>
      <w:r w:rsidRPr="00783D27">
        <w:rPr>
          <w:rFonts w:ascii="Times New Roman" w:hAnsi="Times New Roman" w:cs="Times New Roman"/>
          <w:i/>
          <w:iCs/>
          <w:sz w:val="20"/>
          <w:szCs w:val="20"/>
        </w:rPr>
        <w:t xml:space="preserve">continuity </w:t>
      </w:r>
      <w:r w:rsidRPr="00783D27">
        <w:rPr>
          <w:rFonts w:ascii="Times New Roman" w:hAnsi="Times New Roman" w:cs="Times New Roman"/>
          <w:sz w:val="20"/>
          <w:szCs w:val="20"/>
        </w:rPr>
        <w:t xml:space="preserve">(kesinambungan). Pengembangan ekonomi perdesaan haruslah sinergi dari pembangunan wilayah perdesaaan dimana memiliki tujuan untuk meningkatkan taraf kehidupan sosial dan ekonomi masyarakat. </w:t>
      </w:r>
    </w:p>
    <w:p w:rsidR="00D17CEF" w:rsidRPr="00783D27" w:rsidRDefault="00D17CEF" w:rsidP="00201B16">
      <w:pPr>
        <w:pStyle w:val="ListParagraph"/>
        <w:numPr>
          <w:ilvl w:val="0"/>
          <w:numId w:val="29"/>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lastRenderedPageBreak/>
        <w:t>Konsep Pemberdayaan Masyarakat</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Auguste Comte mengatakan bahwa masyarakat merupakan kelompok-kelompok makhluk hidup dengan realitas-realitas baru yang berkembang menurut hukum-hukumnya sendiri dan berkembang menurut pola perkembangan yang tersendiri.</w:t>
      </w:r>
      <w:r w:rsidRPr="00783D27">
        <w:rPr>
          <w:rStyle w:val="FootnoteReference"/>
          <w:rFonts w:ascii="Times New Roman" w:hAnsi="Times New Roman" w:cs="Times New Roman"/>
          <w:sz w:val="20"/>
          <w:szCs w:val="20"/>
        </w:rPr>
        <w:footnoteReference w:id="12"/>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Menurut Sumodiningrat, bahwa pemberdayaan masyarakat merupakan upaya untuk memandirikan masyarakat lewat perwujudan potensi kemampuan yang mereka miliki.</w:t>
      </w:r>
      <w:r w:rsidRPr="00783D27">
        <w:rPr>
          <w:rStyle w:val="FootnoteReference"/>
          <w:rFonts w:ascii="Times New Roman" w:hAnsi="Times New Roman" w:cs="Times New Roman"/>
          <w:sz w:val="20"/>
          <w:szCs w:val="20"/>
        </w:rPr>
        <w:footnoteReference w:id="13"/>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Secara konseptual, pemberdayaan masyarakat adalah upaya untuk meningkatkan harkat dan martabat lapisan masyarakat yang dalam kondisi sekarang tidak mampu untuk melepaskan diri dari perangkap kemiskinan dan keterbelakangan. Dengan kata lain memberdayakan adalah memampukan dan memandirikan masyarakat. </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umum, partisipasi dan peran aktif pemerintah dalam pelaksanaan PNPM adalah :</w:t>
      </w:r>
    </w:p>
    <w:p w:rsidR="00D17CEF" w:rsidRPr="00783D27" w:rsidRDefault="00D17CEF" w:rsidP="00201B16">
      <w:pPr>
        <w:pStyle w:val="ListParagraph"/>
        <w:numPr>
          <w:ilvl w:val="0"/>
          <w:numId w:val="15"/>
        </w:numPr>
        <w:spacing w:after="0" w:line="240" w:lineRule="auto"/>
        <w:ind w:left="1080"/>
        <w:jc w:val="both"/>
        <w:rPr>
          <w:rFonts w:ascii="Times New Roman" w:hAnsi="Times New Roman" w:cs="Times New Roman"/>
          <w:sz w:val="20"/>
          <w:szCs w:val="20"/>
        </w:rPr>
      </w:pPr>
      <w:r w:rsidRPr="00783D27">
        <w:rPr>
          <w:rFonts w:ascii="Times New Roman" w:hAnsi="Times New Roman" w:cs="Times New Roman"/>
          <w:sz w:val="20"/>
          <w:szCs w:val="20"/>
        </w:rPr>
        <w:t>Menumbuhkan iklim yang mendukung untuk upaya pemberdayaan masyarakat. Khususnya masyarakat miskin.</w:t>
      </w:r>
    </w:p>
    <w:p w:rsidR="00D17CEF" w:rsidRPr="00783D27" w:rsidRDefault="00D17CEF" w:rsidP="00201B16">
      <w:pPr>
        <w:pStyle w:val="ListParagraph"/>
        <w:numPr>
          <w:ilvl w:val="0"/>
          <w:numId w:val="15"/>
        </w:numPr>
        <w:spacing w:after="0" w:line="240" w:lineRule="auto"/>
        <w:ind w:left="1080"/>
        <w:jc w:val="both"/>
        <w:rPr>
          <w:rFonts w:ascii="Times New Roman" w:hAnsi="Times New Roman" w:cs="Times New Roman"/>
          <w:sz w:val="20"/>
          <w:szCs w:val="20"/>
        </w:rPr>
      </w:pPr>
      <w:r w:rsidRPr="00783D27">
        <w:rPr>
          <w:rFonts w:ascii="Times New Roman" w:hAnsi="Times New Roman" w:cs="Times New Roman"/>
          <w:sz w:val="20"/>
          <w:szCs w:val="20"/>
        </w:rPr>
        <w:t>Mendorong “pelembagaan” mekanisme yang menjamin terwujudnya komunikasi, koordinasi dan keterpaduan antara pemerintah dengan aspirasi dan kebutuhan masyarakat.</w:t>
      </w:r>
    </w:p>
    <w:p w:rsidR="00D17CEF" w:rsidRPr="00F3627F" w:rsidRDefault="00D17CEF" w:rsidP="00201B16">
      <w:pPr>
        <w:pStyle w:val="ListParagraph"/>
        <w:numPr>
          <w:ilvl w:val="0"/>
          <w:numId w:val="15"/>
        </w:numPr>
        <w:spacing w:after="0" w:line="240" w:lineRule="auto"/>
        <w:ind w:left="1080"/>
        <w:jc w:val="both"/>
        <w:rPr>
          <w:rFonts w:ascii="Times New Roman" w:hAnsi="Times New Roman" w:cs="Times New Roman"/>
          <w:sz w:val="20"/>
          <w:szCs w:val="20"/>
        </w:rPr>
      </w:pPr>
      <w:r w:rsidRPr="00783D27">
        <w:rPr>
          <w:rFonts w:ascii="Times New Roman" w:hAnsi="Times New Roman" w:cs="Times New Roman"/>
          <w:sz w:val="20"/>
          <w:szCs w:val="20"/>
        </w:rPr>
        <w:t>Melakukan audit untuk semua pelaku PNPM-MP dan menjadi wasit.</w:t>
      </w:r>
      <w:r w:rsidRPr="00783D27">
        <w:rPr>
          <w:rStyle w:val="FootnoteReference"/>
          <w:rFonts w:ascii="Times New Roman" w:hAnsi="Times New Roman" w:cs="Times New Roman"/>
          <w:sz w:val="20"/>
          <w:szCs w:val="20"/>
        </w:rPr>
        <w:footnoteReference w:id="14"/>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Dalam proses pemberdayaan masyarakat diarahkan pada pengembangan sumberdaya manusia (di pedesaan), penciptaan peluang berusaha yang sesuai dengan keinginan masyarakat. Masyarakat menetukan jenis usaha, kondisi wilayah yang ada pada gilirannya dapat menciptakan lembaga dan sistem pelayanan dari, oleh dan untuk masyarakat setempat. Upaya pemberdayaan masyarakat ini kemudian pada pemberdayaan ekonomi rakyat. Keberdayaan dalam konteks masyarakat adalah kemampuan individu yang bersenyawa dalam masyarakat dan membangun keberdayaan masyarakat yang bersangkutan. Suatu masyarakat yang sebagian besar anggotanya sehat fisik dan mental, terdidik dan kuat, tentunya memiliki keberdayaan yang tinggi. Keberdayaan masyarakat merupakan unsur dasar yang memungkinkan suatu masyarakat bertahan, dan dalam pengertian yang dinamis mengembangkan diri dan mencapai kemajuan. </w:t>
      </w:r>
      <w:r w:rsidRPr="00783D27">
        <w:rPr>
          <w:rFonts w:ascii="Times New Roman" w:hAnsi="Times New Roman" w:cs="Times New Roman"/>
          <w:sz w:val="20"/>
          <w:szCs w:val="20"/>
        </w:rPr>
        <w:lastRenderedPageBreak/>
        <w:t>Keberdayaan masyarakat itu sendiri menjadi sumber dari apa yang di dalam wawasan politik disebut sebagai ketahanan nasional. Artinya bahwa apabila masyarakat memiliki kemampuan ekonomi yang tinggi, maka hal tersebut merupakan bagian dari ketahanan ekonomi nasional.</w:t>
      </w:r>
    </w:p>
    <w:p w:rsidR="00D17CEF" w:rsidRPr="00783D27" w:rsidRDefault="00D17CEF" w:rsidP="00201B16">
      <w:pPr>
        <w:pStyle w:val="ListParagraph"/>
        <w:numPr>
          <w:ilvl w:val="0"/>
          <w:numId w:val="30"/>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Tujuan Pemberdayaan</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Tujuan yang ingin dicapai dari pemberdayaan adalah untuk membentuk individu dan masyarakat menjadi mandiri. Kemandirian tersebut meliputi kemandirian berpikir, bertindak dan mengendalikan apa yang mereka lakukan tersebut. Kemandirian masyarakat adalah merupakan suatu kondisi yang dialami oleh masyarakat yang ditandai oleh kemampuan untuk memikirkan, memutuskan serta melakukan sesuatu yang dipandang tepat demi mencapai pemecahan masalah- masalah yang dihadapi dengan mempergunakan daya kemampuan yang terdiri atas :</w:t>
      </w:r>
    </w:p>
    <w:p w:rsidR="00D17CEF" w:rsidRPr="00783D27" w:rsidRDefault="00D17CEF" w:rsidP="00201B16">
      <w:pPr>
        <w:pStyle w:val="ListParagraph"/>
        <w:numPr>
          <w:ilvl w:val="0"/>
          <w:numId w:val="13"/>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Kognitif adalah kemampuan berpikir yang dilandasi oleh pengetahuan dan wawasan seseorang atau masyarakat dalam rangka mencari solusi atas permasalahan yang dihadapi.</w:t>
      </w:r>
    </w:p>
    <w:p w:rsidR="00D17CEF" w:rsidRPr="00783D27" w:rsidRDefault="00D17CEF" w:rsidP="00201B16">
      <w:pPr>
        <w:pStyle w:val="ListParagraph"/>
        <w:numPr>
          <w:ilvl w:val="0"/>
          <w:numId w:val="13"/>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Konotatif adalah suatu sikap perilaku masyarakat yang terbentuk yang diarahkan pada perilaku yang sensitif terhadap nilai-nilai pembangunan dan pemberdayaan.</w:t>
      </w:r>
    </w:p>
    <w:p w:rsidR="00D17CEF" w:rsidRPr="00783D27" w:rsidRDefault="00D17CEF" w:rsidP="00201B16">
      <w:pPr>
        <w:pStyle w:val="ListParagraph"/>
        <w:numPr>
          <w:ilvl w:val="0"/>
          <w:numId w:val="13"/>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Psikomotorik adalah kecakapan dan keterampilan yang dimiliki masyarakat sebagai upaya pendukung masyarakat dalam rangka melakukan aktifitas pembangunan.</w:t>
      </w:r>
    </w:p>
    <w:p w:rsidR="00D17CEF" w:rsidRPr="00783D27" w:rsidRDefault="00D17CEF" w:rsidP="00201B16">
      <w:pPr>
        <w:pStyle w:val="ListParagraph"/>
        <w:numPr>
          <w:ilvl w:val="0"/>
          <w:numId w:val="13"/>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Afektif adalah merupakan sense yang dimiliki oleh masyarakat yang diharapkan dapat diintervensi untuk mencapai keberdayaan dalam sikap dan perilaku.</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Terjadinya keberdayaan pada empat aspek tersebut akan dapat memberikan kontribusi pada terciptanya kemandirian masyarakat yang dicita-citakan. Karena dengan demikian dalam masyarakat akan terjadi kecukupan wawasan, yang dilengkapi dengan kecakapan keterampilan yang memadai, diperkuat oleh rasa memerlukan pembangunan dan perilaku sadar akan kebutuhannya tersebut.</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Menurut Paul Freire,</w:t>
      </w:r>
    </w:p>
    <w:p w:rsidR="00D17CEF" w:rsidRPr="00783D27" w:rsidRDefault="00D17CEF" w:rsidP="00D17CEF">
      <w:pPr>
        <w:pStyle w:val="ListParagraph"/>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pemberdayaan masyarakat berinti pada suatu metodologi yang disebut </w:t>
      </w:r>
      <w:r w:rsidRPr="00783D27">
        <w:rPr>
          <w:rFonts w:ascii="Times New Roman" w:hAnsi="Times New Roman" w:cs="Times New Roman"/>
          <w:i/>
          <w:sz w:val="20"/>
          <w:szCs w:val="20"/>
        </w:rPr>
        <w:t xml:space="preserve">conscientization </w:t>
      </w:r>
      <w:r w:rsidRPr="00783D27">
        <w:rPr>
          <w:rFonts w:ascii="Times New Roman" w:hAnsi="Times New Roman" w:cs="Times New Roman"/>
          <w:sz w:val="20"/>
          <w:szCs w:val="20"/>
        </w:rPr>
        <w:t xml:space="preserve">yaitu merupakan proses belajar untuk melihat kontradiksi sosial, ekonomi, dan politik dalam masyarakat. Paradigma ini mendorong masyarakat untuk mencari cara menciptakan kebebasan dari struktur-struktur yang opresif. Bertolak dari pengertian ini maka sebuah partisipasi masyarakat tidak hanya sebatas </w:t>
      </w:r>
      <w:r w:rsidRPr="00783D27">
        <w:rPr>
          <w:rFonts w:ascii="Times New Roman" w:hAnsi="Times New Roman" w:cs="Times New Roman"/>
          <w:sz w:val="20"/>
          <w:szCs w:val="20"/>
        </w:rPr>
        <w:lastRenderedPageBreak/>
        <w:t>pada pelaksanaan suatu program saja melainkan menyentuh pada nilai politik.</w:t>
      </w:r>
      <w:r w:rsidRPr="00783D27">
        <w:rPr>
          <w:rStyle w:val="FootnoteReference"/>
          <w:rFonts w:ascii="Times New Roman" w:hAnsi="Times New Roman" w:cs="Times New Roman"/>
          <w:sz w:val="20"/>
          <w:szCs w:val="20"/>
        </w:rPr>
        <w:footnoteReference w:id="15"/>
      </w:r>
    </w:p>
    <w:p w:rsidR="00D17CEF" w:rsidRPr="00783D27" w:rsidRDefault="00D17CEF" w:rsidP="00D17CEF">
      <w:pPr>
        <w:pStyle w:val="ListParagraph"/>
        <w:spacing w:after="0" w:line="240" w:lineRule="auto"/>
        <w:ind w:left="1260"/>
        <w:jc w:val="both"/>
        <w:rPr>
          <w:rFonts w:ascii="Times New Roman" w:hAnsi="Times New Roman" w:cs="Times New Roman"/>
          <w:sz w:val="20"/>
          <w:szCs w:val="20"/>
        </w:rPr>
      </w:pP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Oleh karena itu, penulis berpandangan bahwa hakikat tujuan pemberdayaan ialah membentuk kekuatan individu dan masyarakat menjadi pribadi yang mandiri. Dengan kemandirian masyarakat bisa membuka akses yang seluas-luasnya agar tidak terjadi monopoli dan dominasi kekuasaan. Sehingga, kelompok masyarakat mampu memanfaatkan potensi maupun sumber daya yang dimiliki untuk mewujudkan kesejahteraan dan kemandirian.</w:t>
      </w:r>
    </w:p>
    <w:p w:rsidR="00D17CEF" w:rsidRPr="00783D27" w:rsidRDefault="00D17CEF" w:rsidP="00201B16">
      <w:pPr>
        <w:pStyle w:val="ListParagraph"/>
        <w:numPr>
          <w:ilvl w:val="0"/>
          <w:numId w:val="31"/>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Bentuk-bentuk Kegiatan Pemberdayaan</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Pemberdayaan harus dilakukan secara terus menerus, komprehensif, dan simultan sampai ambang batas tercapainya keseimbangan yang dinamis antara pemerintah dan semua segmen yang diperintah. </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Menurut Ndraha, diperlukan berbagai program pemberdayaan, diantaranya:</w:t>
      </w:r>
    </w:p>
    <w:p w:rsidR="00D17CEF" w:rsidRPr="00783D27" w:rsidRDefault="00D17CEF" w:rsidP="00201B16">
      <w:pPr>
        <w:pStyle w:val="ListParagraph"/>
        <w:numPr>
          <w:ilvl w:val="0"/>
          <w:numId w:val="14"/>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Pemberdayaan politik, yang bertujuan meningkatkan daya tawar atau </w:t>
      </w:r>
      <w:r w:rsidRPr="00783D27">
        <w:rPr>
          <w:rFonts w:ascii="Times New Roman" w:hAnsi="Times New Roman" w:cs="Times New Roman"/>
          <w:i/>
          <w:sz w:val="20"/>
          <w:szCs w:val="20"/>
        </w:rPr>
        <w:t xml:space="preserve">bargaining position </w:t>
      </w:r>
      <w:r w:rsidRPr="00783D27">
        <w:rPr>
          <w:rFonts w:ascii="Times New Roman" w:hAnsi="Times New Roman" w:cs="Times New Roman"/>
          <w:sz w:val="20"/>
          <w:szCs w:val="20"/>
        </w:rPr>
        <w:t xml:space="preserve">yang diperintah terhadap pemerintah. </w:t>
      </w:r>
      <w:r w:rsidRPr="00783D27">
        <w:rPr>
          <w:rFonts w:ascii="Times New Roman" w:hAnsi="Times New Roman" w:cs="Times New Roman"/>
          <w:i/>
          <w:sz w:val="20"/>
          <w:szCs w:val="20"/>
        </w:rPr>
        <w:t xml:space="preserve">Bargaing </w:t>
      </w:r>
      <w:r w:rsidRPr="00783D27">
        <w:rPr>
          <w:rFonts w:ascii="Times New Roman" w:hAnsi="Times New Roman" w:cs="Times New Roman"/>
          <w:sz w:val="20"/>
          <w:szCs w:val="20"/>
        </w:rPr>
        <w:t>ini dimaksudkan agar yang diprintah mendapatkan apa yang merupakan haknya dalam bentuk barang, jasa, layanan, dan kepedulian tanpa merugikan pihak lain.</w:t>
      </w:r>
    </w:p>
    <w:p w:rsidR="00D17CEF" w:rsidRPr="00783D27" w:rsidRDefault="00D17CEF" w:rsidP="00201B16">
      <w:pPr>
        <w:pStyle w:val="ListParagraph"/>
        <w:numPr>
          <w:ilvl w:val="0"/>
          <w:numId w:val="14"/>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Pemberdayaan ekonomi, diperuntukkan sebagai upaya meningkatkan kemampuan yang diperintah sebagai konsumen agar dapat berfungsi sebagai penanggung dari dampak negatif pertumbuhan, pembayar resiko salah urus, pemikul beban, pembangunan, kegagalan program, dan akibat kerusakan lingkungan.</w:t>
      </w:r>
    </w:p>
    <w:p w:rsidR="00D17CEF" w:rsidRPr="00783D27" w:rsidRDefault="00D17CEF" w:rsidP="00201B16">
      <w:pPr>
        <w:pStyle w:val="ListParagraph"/>
        <w:numPr>
          <w:ilvl w:val="0"/>
          <w:numId w:val="14"/>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 xml:space="preserve">Pemberdayaan sosial-budaya, bertujuan meningkatkan kemampuan sumber daya manusia melalui </w:t>
      </w:r>
      <w:r w:rsidRPr="00783D27">
        <w:rPr>
          <w:rFonts w:ascii="Times New Roman" w:hAnsi="Times New Roman" w:cs="Times New Roman"/>
          <w:i/>
          <w:sz w:val="20"/>
          <w:szCs w:val="20"/>
        </w:rPr>
        <w:t xml:space="preserve">human investment </w:t>
      </w:r>
      <w:r w:rsidRPr="00783D27">
        <w:rPr>
          <w:rFonts w:ascii="Times New Roman" w:hAnsi="Times New Roman" w:cs="Times New Roman"/>
          <w:sz w:val="20"/>
          <w:szCs w:val="20"/>
        </w:rPr>
        <w:t>guna meningkatkan nilai manusia (</w:t>
      </w:r>
      <w:r w:rsidRPr="00783D27">
        <w:rPr>
          <w:rFonts w:ascii="Times New Roman" w:hAnsi="Times New Roman" w:cs="Times New Roman"/>
          <w:i/>
          <w:sz w:val="20"/>
          <w:szCs w:val="20"/>
        </w:rPr>
        <w:t>human dignity</w:t>
      </w:r>
      <w:r w:rsidRPr="00783D27">
        <w:rPr>
          <w:rFonts w:ascii="Times New Roman" w:hAnsi="Times New Roman" w:cs="Times New Roman"/>
          <w:sz w:val="20"/>
          <w:szCs w:val="20"/>
        </w:rPr>
        <w:t>), penggunaan (</w:t>
      </w:r>
      <w:r w:rsidRPr="00783D27">
        <w:rPr>
          <w:rFonts w:ascii="Times New Roman" w:hAnsi="Times New Roman" w:cs="Times New Roman"/>
          <w:i/>
          <w:sz w:val="20"/>
          <w:szCs w:val="20"/>
        </w:rPr>
        <w:t>human utilization</w:t>
      </w:r>
      <w:r w:rsidRPr="00783D27">
        <w:rPr>
          <w:rFonts w:ascii="Times New Roman" w:hAnsi="Times New Roman" w:cs="Times New Roman"/>
          <w:sz w:val="20"/>
          <w:szCs w:val="20"/>
        </w:rPr>
        <w:t>), dan perlakuan yang adil terhadap manusia.</w:t>
      </w:r>
    </w:p>
    <w:p w:rsidR="00D17CEF" w:rsidRPr="00F3627F" w:rsidRDefault="00D17CEF" w:rsidP="00201B16">
      <w:pPr>
        <w:pStyle w:val="ListParagraph"/>
        <w:numPr>
          <w:ilvl w:val="0"/>
          <w:numId w:val="14"/>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Pemberdayaan lingkungan, dimaksudkan sebagai program perawatan dan pelestarian lingkungan, agar pihak yang diperintah dan lingkungannya mampu beradaptasi secara kondusif dan saling menguntungkan.</w:t>
      </w:r>
      <w:r w:rsidRPr="00783D27">
        <w:rPr>
          <w:rStyle w:val="FootnoteReference"/>
          <w:rFonts w:ascii="Times New Roman" w:hAnsi="Times New Roman" w:cs="Times New Roman"/>
          <w:sz w:val="20"/>
          <w:szCs w:val="20"/>
        </w:rPr>
        <w:footnoteReference w:id="16"/>
      </w: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lastRenderedPageBreak/>
        <w:t>Dari berbagai konsep pemberdayaan masyarakat yang ada, secara umum pelaksanaan program-program ditingkat komunitas mengacu pada kerangka kebijakan PNPM Mandiri yang ada.</w:t>
      </w:r>
    </w:p>
    <w:p w:rsidR="00D17CEF" w:rsidRPr="00783D27" w:rsidRDefault="00D17CEF" w:rsidP="00D17CEF">
      <w:pPr>
        <w:pStyle w:val="ListParagraph"/>
        <w:spacing w:after="0" w:line="240" w:lineRule="auto"/>
        <w:ind w:left="0" w:firstLine="540"/>
        <w:jc w:val="both"/>
        <w:rPr>
          <w:rFonts w:ascii="Times New Roman" w:hAnsi="Times New Roman" w:cs="Times New Roman"/>
          <w:sz w:val="20"/>
          <w:szCs w:val="20"/>
        </w:rPr>
      </w:pPr>
      <w:r w:rsidRPr="00783D27">
        <w:rPr>
          <w:rFonts w:ascii="Times New Roman" w:hAnsi="Times New Roman" w:cs="Times New Roman"/>
          <w:sz w:val="20"/>
          <w:szCs w:val="20"/>
        </w:rPr>
        <w:t>Komponen program dalam PNPM Mandiri antara lain mencakup tentang :</w:t>
      </w:r>
    </w:p>
    <w:p w:rsidR="00D17CEF" w:rsidRPr="00783D27" w:rsidRDefault="00D17CEF" w:rsidP="00201B16">
      <w:pPr>
        <w:pStyle w:val="ListParagraph"/>
        <w:numPr>
          <w:ilvl w:val="0"/>
          <w:numId w:val="1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Pengembangan masyarakat.</w:t>
      </w:r>
    </w:p>
    <w:p w:rsidR="00D17CEF" w:rsidRPr="00783D27" w:rsidRDefault="00D17CEF" w:rsidP="00201B16">
      <w:pPr>
        <w:pStyle w:val="ListParagraph"/>
        <w:numPr>
          <w:ilvl w:val="0"/>
          <w:numId w:val="1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Bantuan langsung Masyarakat.</w:t>
      </w:r>
    </w:p>
    <w:p w:rsidR="00D17CEF" w:rsidRPr="00783D27" w:rsidRDefault="00D17CEF" w:rsidP="00201B16">
      <w:pPr>
        <w:pStyle w:val="ListParagraph"/>
        <w:numPr>
          <w:ilvl w:val="0"/>
          <w:numId w:val="1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Peningkatan kapasitas pemerintahan dan pelaku lokal.</w:t>
      </w:r>
    </w:p>
    <w:p w:rsidR="00D17CEF" w:rsidRPr="00783D27" w:rsidRDefault="00D17CEF" w:rsidP="00201B16">
      <w:pPr>
        <w:pStyle w:val="ListParagraph"/>
        <w:numPr>
          <w:ilvl w:val="0"/>
          <w:numId w:val="1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Bantuan pengelolaan program.</w:t>
      </w:r>
      <w:r w:rsidRPr="00783D27">
        <w:rPr>
          <w:rStyle w:val="FootnoteReference"/>
          <w:rFonts w:ascii="Times New Roman" w:hAnsi="Times New Roman" w:cs="Times New Roman"/>
          <w:sz w:val="20"/>
          <w:szCs w:val="20"/>
        </w:rPr>
        <w:footnoteReference w:id="17"/>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Keempat kegiatan pemberdayaan masyarakat tersebut menjadi penting untuk dilakukan dan diterapkan dalam menunjang dan mempercepat akselerasi kualitas hidup masyarakat yang pada awalnya belum berdaya menjadi berdaya, dan mandiri.</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Sementara itu, dalam rangka pemberdayaan pemerintahan desa, maka diharapkan dapat terwujud kondisi pemerintahan desa yang kuat dan mandiri. Guna mewujudkan pemberdayaan pemerintahan desa tersebut, maka perlu dikembangkan agar mencapai kondisi desa yang kuat dan mandiri dengan cara :</w:t>
      </w:r>
    </w:p>
    <w:p w:rsidR="00D17CEF" w:rsidRPr="00783D27" w:rsidRDefault="00D17CEF" w:rsidP="00201B16">
      <w:pPr>
        <w:pStyle w:val="ListParagraph"/>
        <w:numPr>
          <w:ilvl w:val="0"/>
          <w:numId w:val="2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Penataan dan pengembangan desa, kerjasama antar desa dan lembaga adat.</w:t>
      </w:r>
    </w:p>
    <w:p w:rsidR="00D17CEF" w:rsidRPr="00783D27" w:rsidRDefault="00D17CEF" w:rsidP="00201B16">
      <w:pPr>
        <w:pStyle w:val="ListParagraph"/>
        <w:numPr>
          <w:ilvl w:val="0"/>
          <w:numId w:val="2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Penataan dan pengembangan lembaga pemerintahan desa dan paguyuban pemerintahan desa.</w:t>
      </w:r>
    </w:p>
    <w:p w:rsidR="00D17CEF" w:rsidRPr="00783D27" w:rsidRDefault="00D17CEF" w:rsidP="00201B16">
      <w:pPr>
        <w:pStyle w:val="ListParagraph"/>
        <w:numPr>
          <w:ilvl w:val="0"/>
          <w:numId w:val="2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Peningkatan kapasitas aparatur pemerintahan desa.</w:t>
      </w:r>
    </w:p>
    <w:p w:rsidR="00D17CEF" w:rsidRPr="00783D27" w:rsidRDefault="00D17CEF" w:rsidP="00201B16">
      <w:pPr>
        <w:pStyle w:val="ListParagraph"/>
        <w:numPr>
          <w:ilvl w:val="0"/>
          <w:numId w:val="2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Meningkatkan ketahanan masyarakat.</w:t>
      </w:r>
    </w:p>
    <w:p w:rsidR="00D17CEF" w:rsidRPr="00783D27" w:rsidRDefault="00D17CEF" w:rsidP="00201B16">
      <w:pPr>
        <w:pStyle w:val="ListParagraph"/>
        <w:numPr>
          <w:ilvl w:val="0"/>
          <w:numId w:val="2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Pengembangan usaha ekonomi masyarakat.</w:t>
      </w:r>
    </w:p>
    <w:p w:rsidR="00D17CEF" w:rsidRPr="00F3627F" w:rsidRDefault="00D17CEF" w:rsidP="00201B16">
      <w:pPr>
        <w:pStyle w:val="ListParagraph"/>
        <w:numPr>
          <w:ilvl w:val="0"/>
          <w:numId w:val="26"/>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Peningkatan sumber daya alam yang berwawasan lingkungan.</w:t>
      </w:r>
      <w:r w:rsidRPr="00783D27">
        <w:rPr>
          <w:rStyle w:val="FootnoteReference"/>
          <w:rFonts w:ascii="Times New Roman" w:hAnsi="Times New Roman" w:cs="Times New Roman"/>
          <w:sz w:val="20"/>
          <w:szCs w:val="20"/>
        </w:rPr>
        <w:footnoteReference w:id="18"/>
      </w:r>
    </w:p>
    <w:p w:rsidR="00D17CEF" w:rsidRPr="00783D27" w:rsidRDefault="00D17CEF" w:rsidP="00201B16">
      <w:pPr>
        <w:pStyle w:val="ListParagraph"/>
        <w:numPr>
          <w:ilvl w:val="0"/>
          <w:numId w:val="32"/>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Pemberdayaan Masyarakat Desa</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Pemberdayaan masyarakat desa adalah upaya untuk mengembangkan kemandirian dan kesejahteraan masyarakat dengan meningkatkan pengetahuan, sikap, keterampilan, perilaku, kemampuan, kesadaran, serta memanfaatkan sumber daya melalui penetapan kebijakan, program, kegiatan, dan pendampingan yang sesuai dengan esensi masalah dan prioritas kebutuhan masyarakat desa.</w:t>
      </w:r>
      <w:r w:rsidRPr="00783D27">
        <w:rPr>
          <w:rStyle w:val="FootnoteReference"/>
          <w:rFonts w:ascii="Times New Roman" w:hAnsi="Times New Roman" w:cs="Times New Roman"/>
          <w:sz w:val="20"/>
          <w:szCs w:val="20"/>
        </w:rPr>
        <w:footnoteReference w:id="19"/>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lastRenderedPageBreak/>
        <w:t>Pemberdayaan masyarakat desa bertujuan untuk memampukan desa dalam melakukan tindakan bersama sebagai suatu kesatuan yang melibatkan berbagai pemangku kepentingan ditingkat pemerintah desa, masyarakat desa, maupun pihak lain untuk mendorong partisipasi dan mendayagunakan kemampuan masyarakat desa dalam proses pembangunan desa, menyusun perencanaan pembangunan yang berpihak pada kelompok miskin, serta meningkatkan kapasitas dan kualitas sumberdaya manusia di desa.</w:t>
      </w:r>
    </w:p>
    <w:p w:rsidR="00D17CEF" w:rsidRPr="00783D27" w:rsidRDefault="00D17CEF" w:rsidP="00095EA3">
      <w:pPr>
        <w:pStyle w:val="ListParagraph"/>
        <w:spacing w:after="0" w:line="240" w:lineRule="auto"/>
        <w:ind w:left="360"/>
        <w:jc w:val="both"/>
        <w:rPr>
          <w:rFonts w:ascii="Times New Roman" w:hAnsi="Times New Roman" w:cs="Times New Roman"/>
          <w:sz w:val="20"/>
          <w:szCs w:val="20"/>
        </w:rPr>
      </w:pPr>
      <w:r w:rsidRPr="00783D27">
        <w:rPr>
          <w:rFonts w:ascii="Times New Roman" w:hAnsi="Times New Roman" w:cs="Times New Roman"/>
          <w:b/>
          <w:sz w:val="20"/>
          <w:szCs w:val="20"/>
        </w:rPr>
        <w:t>Kerangka Pikir</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Secara mendasar, pembangunan desa dan peningkatan kesejahteraan merupakan dua hal yang sangat penting  dan pada hakikatnya bersinergi terhadap pembangunan daerah dan nasional. Dari berbagai program pembangunan dan peningkatan kesejahteraan yang dirancang pemerintah pada akhirnya setiap program tersebut akan bermuara ke desa. </w:t>
      </w:r>
    </w:p>
    <w:p w:rsidR="00D17CEF" w:rsidRPr="00783D27" w:rsidRDefault="00D17CEF" w:rsidP="00095EA3">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Seperti yang kita ketahui sebelumnya, bahwa PNPM Mandiri Perdesaan memiliki berbagai jenis kegiatan diantaranya kegiatan pembangunan, peningkatan bidang pelayanan kesehatan dan pendidikan, peningkatan keterampilan kelompok  usaha ekonomi, dan penambahan permodalan Simpan Pinjam Perempuan. Dari berbagai jenis kegiatan dari PNPM Mandiri Perdesaan tersebut tentunya memberikan dampak/ pengaruh terhadap perkembangan ekonomi yang ada di desa, baik dari segi pendapatan masyarakat maupun dari segi pembangunan.</w:t>
      </w:r>
    </w:p>
    <w:p w:rsidR="00D17CEF" w:rsidRPr="00783D27" w:rsidRDefault="00D17CEF" w:rsidP="00D17CEF">
      <w:p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C. Hipotesis</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Berdasarkan kerangka pikir pada penelitian ini, maka penelitian menentukan hipotesis.</w:t>
      </w:r>
    </w:p>
    <w:p w:rsidR="00D17CEF" w:rsidRPr="00783D27" w:rsidRDefault="00D17CEF" w:rsidP="00D17CEF">
      <w:p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H0 : Tidak terdapat pengaruh yang positif dan signifikan antara Pengaruh PNPM Mandiri Perdesaan terhadap Perkembangan Ekonomi Desa Di Desa Paccing Kecamatan Awangpone Kabupaten Bone.</w:t>
      </w:r>
    </w:p>
    <w:p w:rsidR="00D17CEF" w:rsidRPr="00783D27" w:rsidRDefault="00D17CEF" w:rsidP="00095EA3">
      <w:p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H1 : Terdapat pengaruh positif dan signifikan antara Pengaruh PNPM Mandiri Perdesaan terhadap Perkembangan Ekonomi Desa Di Desa Paccing Kecamatan Awangpone Kabupaten Bone.</w:t>
      </w:r>
    </w:p>
    <w:p w:rsidR="00D17CEF" w:rsidRPr="00783D27" w:rsidRDefault="00D17CEF" w:rsidP="00D17CEF">
      <w:pPr>
        <w:pStyle w:val="ListParagraph"/>
        <w:spacing w:after="0" w:line="240" w:lineRule="auto"/>
        <w:ind w:left="0"/>
        <w:jc w:val="center"/>
        <w:rPr>
          <w:rFonts w:ascii="Times New Roman" w:hAnsi="Times New Roman" w:cs="Times New Roman"/>
          <w:b/>
          <w:sz w:val="20"/>
          <w:szCs w:val="20"/>
        </w:rPr>
      </w:pPr>
      <w:r w:rsidRPr="00783D27">
        <w:rPr>
          <w:rFonts w:ascii="Times New Roman" w:hAnsi="Times New Roman" w:cs="Times New Roman"/>
          <w:b/>
          <w:sz w:val="20"/>
          <w:szCs w:val="20"/>
        </w:rPr>
        <w:t>METODE PENELITIAN</w:t>
      </w:r>
    </w:p>
    <w:p w:rsidR="00D17CEF" w:rsidRPr="00783D27" w:rsidRDefault="00D17CEF" w:rsidP="00201B16">
      <w:pPr>
        <w:pStyle w:val="ListParagraph"/>
        <w:numPr>
          <w:ilvl w:val="0"/>
          <w:numId w:val="35"/>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 xml:space="preserve">Pendekatan dan </w:t>
      </w:r>
      <w:r w:rsidRPr="00783D27">
        <w:rPr>
          <w:rFonts w:ascii="Times New Roman" w:hAnsi="Times New Roman" w:cs="Times New Roman"/>
          <w:b/>
          <w:sz w:val="20"/>
          <w:szCs w:val="20"/>
          <w:lang w:val="id-ID"/>
        </w:rPr>
        <w:t xml:space="preserve">Jenis Penelitian </w:t>
      </w:r>
    </w:p>
    <w:p w:rsidR="00D17CEF" w:rsidRPr="00783D27" w:rsidRDefault="00D17CEF" w:rsidP="00D17CEF">
      <w:pPr>
        <w:spacing w:after="0" w:line="240" w:lineRule="auto"/>
        <w:ind w:firstLine="540"/>
        <w:jc w:val="both"/>
        <w:rPr>
          <w:rFonts w:ascii="Times New Roman" w:hAnsi="Times New Roman" w:cs="Times New Roman"/>
          <w:b/>
          <w:sz w:val="20"/>
          <w:szCs w:val="20"/>
        </w:rPr>
      </w:pPr>
      <w:r w:rsidRPr="00783D27">
        <w:rPr>
          <w:rFonts w:ascii="Times New Roman" w:hAnsi="Times New Roman" w:cs="Times New Roman"/>
          <w:sz w:val="20"/>
          <w:szCs w:val="20"/>
          <w:lang w:val="id-ID"/>
        </w:rPr>
        <w:t>Menurut Kerlinger penelitian adalah “proses penemuan yang mempunyai karakteristik sistematis, terkontrol, empiris, dan berdasarkan teori dan hipotesis atau jawaban sementara”.</w:t>
      </w:r>
      <w:r w:rsidRPr="00783D27">
        <w:rPr>
          <w:rStyle w:val="FootnoteReference"/>
          <w:rFonts w:ascii="Times New Roman" w:hAnsi="Times New Roman" w:cs="Times New Roman"/>
          <w:sz w:val="20"/>
          <w:szCs w:val="20"/>
          <w:lang w:val="id-ID"/>
        </w:rPr>
        <w:footnoteReference w:id="20"/>
      </w:r>
    </w:p>
    <w:p w:rsidR="00D17CEF" w:rsidRPr="00783D27" w:rsidRDefault="00D17CEF" w:rsidP="00D17CEF">
      <w:pPr>
        <w:spacing w:after="0" w:line="240" w:lineRule="auto"/>
        <w:ind w:firstLine="540"/>
        <w:jc w:val="both"/>
        <w:rPr>
          <w:rFonts w:ascii="Times New Roman" w:hAnsi="Times New Roman" w:cs="Times New Roman"/>
          <w:b/>
          <w:sz w:val="20"/>
          <w:szCs w:val="20"/>
          <w:lang w:val="id-ID"/>
        </w:rPr>
      </w:pPr>
      <w:r w:rsidRPr="00783D27">
        <w:rPr>
          <w:rFonts w:ascii="Times New Roman" w:hAnsi="Times New Roman" w:cs="Times New Roman"/>
          <w:sz w:val="20"/>
          <w:szCs w:val="20"/>
          <w:lang w:val="id-ID"/>
        </w:rPr>
        <w:t>Penelitian ini merupakan penelitian dengan menggunakan pendekatan kuantitati</w:t>
      </w:r>
      <w:r w:rsidRPr="00783D27">
        <w:rPr>
          <w:rFonts w:ascii="Times New Roman" w:hAnsi="Times New Roman" w:cs="Times New Roman"/>
          <w:sz w:val="20"/>
          <w:szCs w:val="20"/>
          <w:lang w:val="en-US"/>
        </w:rPr>
        <w:t>f</w:t>
      </w:r>
      <w:r w:rsidRPr="00783D27">
        <w:rPr>
          <w:rFonts w:ascii="Times New Roman" w:hAnsi="Times New Roman" w:cs="Times New Roman"/>
          <w:sz w:val="20"/>
          <w:szCs w:val="20"/>
          <w:lang w:val="id-ID"/>
        </w:rPr>
        <w:t xml:space="preserve"> deskriptif, karena penelitian disini adalah jenis penelitian pengumpulan data dan analisis datanya menggunakan angka </w:t>
      </w:r>
      <w:r w:rsidRPr="00783D27">
        <w:rPr>
          <w:rFonts w:ascii="Times New Roman" w:hAnsi="Times New Roman" w:cs="Times New Roman"/>
          <w:sz w:val="20"/>
          <w:szCs w:val="20"/>
          <w:lang w:val="id-ID"/>
        </w:rPr>
        <w:lastRenderedPageBreak/>
        <w:t xml:space="preserve">kuantitatif. Sedangkan deskriptif yang dimaksud adalah penelitian yang digunakan untuk mendeskripsikan satu variabel dengan satu kelompok. </w:t>
      </w:r>
    </w:p>
    <w:p w:rsidR="00D17CEF" w:rsidRPr="00783D27" w:rsidRDefault="00D17CEF" w:rsidP="00201B16">
      <w:pPr>
        <w:pStyle w:val="ListParagraph"/>
        <w:numPr>
          <w:ilvl w:val="0"/>
          <w:numId w:val="35"/>
        </w:numPr>
        <w:spacing w:after="0" w:line="240" w:lineRule="auto"/>
        <w:jc w:val="both"/>
        <w:rPr>
          <w:rFonts w:ascii="Times New Roman" w:hAnsi="Times New Roman" w:cs="Times New Roman"/>
          <w:b/>
          <w:sz w:val="20"/>
          <w:szCs w:val="20"/>
          <w:lang w:val="id-ID"/>
        </w:rPr>
      </w:pPr>
      <w:r w:rsidRPr="00783D27">
        <w:rPr>
          <w:rFonts w:ascii="Times New Roman" w:hAnsi="Times New Roman" w:cs="Times New Roman"/>
          <w:b/>
          <w:sz w:val="20"/>
          <w:szCs w:val="20"/>
        </w:rPr>
        <w:t>Variabel P</w:t>
      </w:r>
      <w:r w:rsidRPr="00783D27">
        <w:rPr>
          <w:rFonts w:ascii="Times New Roman" w:hAnsi="Times New Roman" w:cs="Times New Roman"/>
          <w:b/>
          <w:sz w:val="20"/>
          <w:szCs w:val="20"/>
          <w:lang w:val="id-ID"/>
        </w:rPr>
        <w:t>enelitian dan Desain Penelitian</w:t>
      </w:r>
    </w:p>
    <w:p w:rsidR="00D17CEF" w:rsidRPr="00783D27" w:rsidRDefault="00D17CEF" w:rsidP="00201B16">
      <w:pPr>
        <w:pStyle w:val="ListParagraph"/>
        <w:numPr>
          <w:ilvl w:val="0"/>
          <w:numId w:val="36"/>
        </w:numPr>
        <w:spacing w:after="0" w:line="240" w:lineRule="auto"/>
        <w:jc w:val="both"/>
        <w:rPr>
          <w:rFonts w:ascii="Times New Roman" w:hAnsi="Times New Roman" w:cs="Times New Roman"/>
          <w:b/>
          <w:sz w:val="20"/>
          <w:szCs w:val="20"/>
          <w:lang w:val="id-ID"/>
        </w:rPr>
      </w:pPr>
      <w:r w:rsidRPr="00783D27">
        <w:rPr>
          <w:rFonts w:ascii="Times New Roman" w:hAnsi="Times New Roman" w:cs="Times New Roman"/>
          <w:b/>
          <w:sz w:val="20"/>
          <w:szCs w:val="20"/>
          <w:lang w:val="id-ID"/>
        </w:rPr>
        <w:t>Variabel Penelitian</w:t>
      </w:r>
    </w:p>
    <w:p w:rsidR="00D17CEF" w:rsidRPr="00783D27" w:rsidRDefault="00D17CEF" w:rsidP="00095EA3">
      <w:pPr>
        <w:spacing w:after="0" w:line="240" w:lineRule="auto"/>
        <w:ind w:firstLine="540"/>
        <w:jc w:val="both"/>
        <w:rPr>
          <w:rFonts w:ascii="Times New Roman" w:hAnsi="Times New Roman" w:cs="Times New Roman"/>
          <w:sz w:val="20"/>
          <w:szCs w:val="20"/>
          <w:lang w:val="en-US"/>
        </w:rPr>
      </w:pPr>
      <w:r w:rsidRPr="00783D27">
        <w:rPr>
          <w:rFonts w:ascii="Times New Roman" w:hAnsi="Times New Roman" w:cs="Times New Roman"/>
          <w:sz w:val="20"/>
          <w:szCs w:val="20"/>
          <w:lang w:val="id-ID"/>
        </w:rPr>
        <w:t>Dalam suatu penelitian, variabel merupakan objek penelitian atau apa yang menjadi perhatian penelitian. Maka variabel-variabel penelitian yang akan digunakan dalam penelitian ini terdiri bebas (</w:t>
      </w:r>
      <w:r w:rsidRPr="00783D27">
        <w:rPr>
          <w:rFonts w:ascii="Times New Roman" w:hAnsi="Times New Roman" w:cs="Times New Roman"/>
          <w:i/>
          <w:sz w:val="20"/>
          <w:szCs w:val="20"/>
          <w:lang w:val="id-ID"/>
        </w:rPr>
        <w:t>independen variable</w:t>
      </w:r>
      <w:r w:rsidRPr="00783D27">
        <w:rPr>
          <w:rFonts w:ascii="Times New Roman" w:hAnsi="Times New Roman" w:cs="Times New Roman"/>
          <w:sz w:val="20"/>
          <w:szCs w:val="20"/>
          <w:lang w:val="id-ID"/>
        </w:rPr>
        <w:t>) dan variabel terikat (</w:t>
      </w:r>
      <w:r w:rsidRPr="00783D27">
        <w:rPr>
          <w:rFonts w:ascii="Times New Roman" w:hAnsi="Times New Roman" w:cs="Times New Roman"/>
          <w:i/>
          <w:sz w:val="20"/>
          <w:szCs w:val="20"/>
          <w:lang w:val="id-ID"/>
        </w:rPr>
        <w:t>dependen variable</w:t>
      </w:r>
      <w:r w:rsidRPr="00783D27">
        <w:rPr>
          <w:rFonts w:ascii="Times New Roman" w:hAnsi="Times New Roman" w:cs="Times New Roman"/>
          <w:sz w:val="20"/>
          <w:szCs w:val="20"/>
          <w:lang w:val="id-ID"/>
        </w:rPr>
        <w:t xml:space="preserve">). Sehingga dalam penelitian ini yang menjadi variabel adalah </w:t>
      </w:r>
      <w:r w:rsidRPr="00783D27">
        <w:rPr>
          <w:rFonts w:ascii="Times New Roman" w:hAnsi="Times New Roman" w:cs="Times New Roman"/>
          <w:sz w:val="20"/>
          <w:szCs w:val="20"/>
          <w:lang w:val="en-US"/>
        </w:rPr>
        <w:t>PNPM Mandiri Perdesaan</w:t>
      </w:r>
      <w:r w:rsidRPr="00783D27">
        <w:rPr>
          <w:rFonts w:ascii="Times New Roman" w:hAnsi="Times New Roman" w:cs="Times New Roman"/>
          <w:sz w:val="20"/>
          <w:szCs w:val="20"/>
          <w:lang w:val="id-ID"/>
        </w:rPr>
        <w:t xml:space="preserve"> sebagai variabel bebas (X) dan </w:t>
      </w:r>
      <w:r w:rsidRPr="00783D27">
        <w:rPr>
          <w:rFonts w:ascii="Times New Roman" w:hAnsi="Times New Roman" w:cs="Times New Roman"/>
          <w:sz w:val="20"/>
          <w:szCs w:val="20"/>
          <w:lang w:val="en-US"/>
        </w:rPr>
        <w:t>Perkembangan Ekonomi Desa</w:t>
      </w:r>
      <w:r w:rsidRPr="00783D27">
        <w:rPr>
          <w:rFonts w:ascii="Times New Roman" w:hAnsi="Times New Roman" w:cs="Times New Roman"/>
          <w:sz w:val="20"/>
          <w:szCs w:val="20"/>
          <w:lang w:val="id-ID"/>
        </w:rPr>
        <w:t xml:space="preserve"> sebagai variabel terikat (Y).</w:t>
      </w:r>
    </w:p>
    <w:p w:rsidR="00D17CEF" w:rsidRPr="00783D27" w:rsidRDefault="00D17CEF" w:rsidP="00201B16">
      <w:pPr>
        <w:pStyle w:val="ListParagraph"/>
        <w:numPr>
          <w:ilvl w:val="0"/>
          <w:numId w:val="36"/>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lang w:val="id-ID"/>
        </w:rPr>
        <w:t>Desain Penelitian</w:t>
      </w:r>
    </w:p>
    <w:p w:rsidR="00D17CEF" w:rsidRPr="00783D27" w:rsidRDefault="00D17CEF" w:rsidP="00D17CEF">
      <w:pPr>
        <w:spacing w:after="0" w:line="240" w:lineRule="auto"/>
        <w:ind w:firstLine="540"/>
        <w:jc w:val="both"/>
        <w:rPr>
          <w:rFonts w:ascii="Times New Roman" w:hAnsi="Times New Roman" w:cs="Times New Roman"/>
          <w:b/>
          <w:sz w:val="20"/>
          <w:szCs w:val="20"/>
        </w:rPr>
      </w:pPr>
      <w:r w:rsidRPr="00783D27">
        <w:rPr>
          <w:rFonts w:ascii="Times New Roman" w:hAnsi="Times New Roman" w:cs="Times New Roman"/>
          <w:sz w:val="20"/>
          <w:szCs w:val="20"/>
          <w:lang w:val="id-ID"/>
        </w:rPr>
        <w:t>Jenis penelitian ini adalah penelitian kuantitati</w:t>
      </w:r>
      <w:r w:rsidRPr="00783D27">
        <w:rPr>
          <w:rFonts w:ascii="Times New Roman" w:hAnsi="Times New Roman" w:cs="Times New Roman"/>
          <w:sz w:val="20"/>
          <w:szCs w:val="20"/>
          <w:lang w:val="en-US"/>
        </w:rPr>
        <w:t>f</w:t>
      </w:r>
      <w:r w:rsidRPr="00783D27">
        <w:rPr>
          <w:rFonts w:ascii="Times New Roman" w:hAnsi="Times New Roman" w:cs="Times New Roman"/>
          <w:sz w:val="20"/>
          <w:szCs w:val="20"/>
          <w:lang w:val="id-ID"/>
        </w:rPr>
        <w:t xml:space="preserve"> deskriptif. Penelitian ini merupakan penelitian yang mengkaji tentang </w:t>
      </w:r>
      <w:r w:rsidRPr="00783D27">
        <w:rPr>
          <w:rFonts w:ascii="Times New Roman" w:hAnsi="Times New Roman" w:cs="Times New Roman"/>
          <w:sz w:val="20"/>
          <w:szCs w:val="20"/>
          <w:lang w:val="en-US"/>
        </w:rPr>
        <w:t>pengaruh PNPM Mandiri Perdesaan terhadap perkembangan ekonomi desa</w:t>
      </w:r>
      <w:r w:rsidRPr="00783D27">
        <w:rPr>
          <w:rFonts w:ascii="Times New Roman" w:hAnsi="Times New Roman" w:cs="Times New Roman"/>
          <w:sz w:val="20"/>
          <w:szCs w:val="20"/>
          <w:lang w:val="id-ID"/>
        </w:rPr>
        <w:t>.</w:t>
      </w:r>
    </w:p>
    <w:p w:rsidR="00D17CEF" w:rsidRPr="00783D27" w:rsidRDefault="00D17CEF" w:rsidP="00D17CEF">
      <w:pPr>
        <w:spacing w:after="0" w:line="240" w:lineRule="auto"/>
        <w:ind w:firstLine="540"/>
        <w:jc w:val="both"/>
        <w:rPr>
          <w:rFonts w:ascii="Times New Roman" w:hAnsi="Times New Roman" w:cs="Times New Roman"/>
          <w:b/>
          <w:sz w:val="20"/>
          <w:szCs w:val="20"/>
          <w:lang w:val="id-ID"/>
        </w:rPr>
      </w:pPr>
      <w:r w:rsidRPr="00783D27">
        <w:rPr>
          <w:rFonts w:ascii="Times New Roman" w:hAnsi="Times New Roman" w:cs="Times New Roman"/>
          <w:sz w:val="20"/>
          <w:szCs w:val="20"/>
          <w:lang w:val="id-ID"/>
        </w:rPr>
        <w:t>Untuk memudahkan mengetahui proses pengamb</w:t>
      </w:r>
      <w:r w:rsidRPr="00783D27">
        <w:rPr>
          <w:rFonts w:ascii="Times New Roman" w:hAnsi="Times New Roman" w:cs="Times New Roman"/>
          <w:sz w:val="20"/>
          <w:szCs w:val="20"/>
          <w:lang w:val="en-US"/>
        </w:rPr>
        <w:t>il</w:t>
      </w:r>
      <w:r w:rsidRPr="00783D27">
        <w:rPr>
          <w:rFonts w:ascii="Times New Roman" w:hAnsi="Times New Roman" w:cs="Times New Roman"/>
          <w:sz w:val="20"/>
          <w:szCs w:val="20"/>
          <w:lang w:val="id-ID"/>
        </w:rPr>
        <w:t>an data yang dilakukan dalam penelitian  ini, maka dibuatkan desain penelitian sebagai acuan dalam pengambilan data. Adapun desain penelitia</w:t>
      </w:r>
      <w:r w:rsidRPr="00783D27">
        <w:rPr>
          <w:rFonts w:ascii="Times New Roman" w:hAnsi="Times New Roman" w:cs="Times New Roman"/>
          <w:sz w:val="20"/>
          <w:szCs w:val="20"/>
          <w:lang w:val="en-US"/>
        </w:rPr>
        <w:t xml:space="preserve">n </w:t>
      </w:r>
      <w:r w:rsidRPr="00783D27">
        <w:rPr>
          <w:rFonts w:ascii="Times New Roman" w:hAnsi="Times New Roman" w:cs="Times New Roman"/>
          <w:sz w:val="20"/>
          <w:szCs w:val="20"/>
          <w:lang w:val="id-ID"/>
        </w:rPr>
        <w:t>ini dapat digambarkan sebagai berikut:</w:t>
      </w:r>
    </w:p>
    <w:p w:rsidR="00D17CEF" w:rsidRPr="00783D27" w:rsidRDefault="00783D27" w:rsidP="00D17CEF">
      <w:pPr>
        <w:spacing w:after="0" w:line="240" w:lineRule="auto"/>
        <w:jc w:val="both"/>
        <w:rPr>
          <w:rFonts w:ascii="Times New Roman" w:hAnsi="Times New Roman" w:cs="Times New Roman"/>
          <w:sz w:val="20"/>
          <w:szCs w:val="20"/>
          <w:lang w:val="id-ID"/>
        </w:rPr>
      </w:pPr>
      <w:r w:rsidRPr="00783D27">
        <w:rPr>
          <w:rFonts w:ascii="Times New Roman" w:hAnsi="Times New Roman" w:cs="Times New Roman"/>
          <w:noProof/>
          <w:sz w:val="20"/>
          <w:szCs w:val="20"/>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4.35pt;margin-top:9.85pt;width:29.4pt;height:29.65pt;z-index:251660288" strokecolor="black [3213]" strokeweight="3pt">
            <v:textbox style="mso-next-textbox:#_x0000_s1026">
              <w:txbxContent>
                <w:p w:rsidR="00A66BA9" w:rsidRPr="00783D27" w:rsidRDefault="00A66BA9" w:rsidP="00D17CEF">
                  <w:pPr>
                    <w:jc w:val="center"/>
                    <w:rPr>
                      <w:rFonts w:ascii="Times New Roman" w:hAnsi="Times New Roman" w:cs="Times New Roman"/>
                      <w:color w:val="000000" w:themeColor="text1"/>
                      <w:sz w:val="28"/>
                      <w:szCs w:val="28"/>
                      <w:lang w:val="id-ID"/>
                    </w:rPr>
                  </w:pPr>
                  <w:r w:rsidRPr="00783D27">
                    <w:rPr>
                      <w:rFonts w:ascii="Times New Roman" w:hAnsi="Times New Roman" w:cs="Times New Roman"/>
                      <w:color w:val="000000" w:themeColor="text1"/>
                      <w:sz w:val="28"/>
                      <w:szCs w:val="28"/>
                      <w:lang w:val="id-ID"/>
                    </w:rPr>
                    <w:t>X</w:t>
                  </w:r>
                </w:p>
              </w:txbxContent>
            </v:textbox>
          </v:shape>
        </w:pict>
      </w:r>
    </w:p>
    <w:p w:rsidR="00D17CEF" w:rsidRPr="00783D27" w:rsidRDefault="00783D27" w:rsidP="00D17CEF">
      <w:pPr>
        <w:spacing w:after="0" w:line="240" w:lineRule="auto"/>
        <w:jc w:val="both"/>
        <w:rPr>
          <w:rFonts w:ascii="Times New Roman" w:hAnsi="Times New Roman" w:cs="Times New Roman"/>
          <w:i/>
          <w:sz w:val="20"/>
          <w:szCs w:val="20"/>
          <w:lang w:val="id-ID"/>
        </w:rPr>
      </w:pPr>
      <w:r w:rsidRPr="00783D27">
        <w:rPr>
          <w:rFonts w:ascii="Times New Roman" w:hAnsi="Times New Roman" w:cs="Times New Roman"/>
          <w:noProof/>
          <w:sz w:val="20"/>
          <w:szCs w:val="20"/>
          <w:lang w:val="id-ID" w:eastAsia="id-ID"/>
        </w:rPr>
        <w:pict>
          <v:shape id="_x0000_s1027" type="#_x0000_t202" style="position:absolute;left:0;text-align:left;margin-left:173.85pt;margin-top:2.1pt;width:29.4pt;height:29.65pt;z-index:251661312" strokeweight="2.25pt">
            <v:textbox style="mso-next-textbox:#_x0000_s1027">
              <w:txbxContent>
                <w:p w:rsidR="00A66BA9" w:rsidRPr="00783D27" w:rsidRDefault="00A66BA9" w:rsidP="00D17CEF">
                  <w:pPr>
                    <w:jc w:val="center"/>
                    <w:rPr>
                      <w:rFonts w:ascii="Times New Roman" w:hAnsi="Times New Roman" w:cs="Times New Roman"/>
                      <w:color w:val="000000" w:themeColor="text1"/>
                      <w:sz w:val="28"/>
                      <w:szCs w:val="28"/>
                      <w:lang w:val="id-ID"/>
                    </w:rPr>
                  </w:pPr>
                  <w:r w:rsidRPr="00783D27">
                    <w:rPr>
                      <w:rFonts w:ascii="Times New Roman" w:hAnsi="Times New Roman" w:cs="Times New Roman"/>
                      <w:color w:val="000000" w:themeColor="text1"/>
                      <w:sz w:val="28"/>
                      <w:szCs w:val="28"/>
                      <w:lang w:val="id-ID"/>
                    </w:rPr>
                    <w:t>Y</w:t>
                  </w:r>
                </w:p>
              </w:txbxContent>
            </v:textbox>
          </v:shape>
        </w:pict>
      </w:r>
    </w:p>
    <w:p w:rsidR="00D17CEF" w:rsidRPr="00783D27" w:rsidRDefault="00783D27" w:rsidP="00D17CEF">
      <w:pPr>
        <w:spacing w:line="240" w:lineRule="auto"/>
        <w:rPr>
          <w:rFonts w:ascii="Times New Roman" w:hAnsi="Times New Roman" w:cs="Times New Roman"/>
          <w:i/>
          <w:sz w:val="20"/>
          <w:szCs w:val="20"/>
          <w:lang w:val="en-US"/>
        </w:rPr>
      </w:pPr>
      <w:r w:rsidRPr="00783D27">
        <w:rPr>
          <w:rFonts w:ascii="Times New Roman" w:hAnsi="Times New Roman" w:cs="Times New Roman"/>
          <w:noProof/>
          <w:sz w:val="20"/>
          <w:szCs w:val="20"/>
          <w:lang w:val="id-ID" w:eastAsia="id-ID"/>
        </w:rPr>
        <w:pict>
          <v:shapetype id="_x0000_t32" coordsize="21600,21600" o:spt="32" o:oned="t" path="m,l21600,21600e" filled="f">
            <v:path arrowok="t" fillok="f" o:connecttype="none"/>
            <o:lock v:ext="edit" shapetype="t"/>
          </v:shapetype>
          <v:shape id="_x0000_s1028" type="#_x0000_t32" style="position:absolute;margin-left:46.5pt;margin-top:.1pt;width:118.35pt;height:.05pt;z-index:251662336" o:connectortype="straight" strokecolor="black [3213]">
            <v:stroke endarrow="block"/>
          </v:shape>
        </w:pict>
      </w:r>
    </w:p>
    <w:p w:rsidR="00D17CEF" w:rsidRPr="00783D27" w:rsidRDefault="00D17CEF" w:rsidP="00D17CEF">
      <w:pPr>
        <w:spacing w:line="240" w:lineRule="auto"/>
        <w:jc w:val="center"/>
        <w:rPr>
          <w:rFonts w:ascii="Times New Roman" w:hAnsi="Times New Roman" w:cs="Times New Roman"/>
          <w:sz w:val="20"/>
          <w:szCs w:val="20"/>
          <w:lang w:val="id-ID"/>
        </w:rPr>
      </w:pPr>
      <w:r w:rsidRPr="00783D27">
        <w:rPr>
          <w:rFonts w:ascii="Times New Roman" w:hAnsi="Times New Roman" w:cs="Times New Roman"/>
          <w:i/>
          <w:sz w:val="20"/>
          <w:szCs w:val="20"/>
          <w:lang w:val="id-ID"/>
        </w:rPr>
        <w:t>Skema</w:t>
      </w:r>
      <w:r w:rsidRPr="00783D27">
        <w:rPr>
          <w:rFonts w:ascii="Times New Roman" w:hAnsi="Times New Roman" w:cs="Times New Roman"/>
          <w:i/>
          <w:sz w:val="20"/>
          <w:szCs w:val="20"/>
          <w:lang w:val="en-US"/>
        </w:rPr>
        <w:t xml:space="preserve"> .</w:t>
      </w:r>
      <w:r w:rsidRPr="00783D27">
        <w:rPr>
          <w:rFonts w:ascii="Times New Roman" w:hAnsi="Times New Roman" w:cs="Times New Roman"/>
          <w:i/>
          <w:sz w:val="20"/>
          <w:szCs w:val="20"/>
          <w:lang w:val="id-ID"/>
        </w:rPr>
        <w:t xml:space="preserve"> </w:t>
      </w:r>
      <w:r w:rsidRPr="00783D27">
        <w:rPr>
          <w:rFonts w:ascii="Times New Roman" w:hAnsi="Times New Roman" w:cs="Times New Roman"/>
          <w:sz w:val="20"/>
          <w:szCs w:val="20"/>
          <w:lang w:val="id-ID"/>
        </w:rPr>
        <w:t>Kerangka Desain Penelitian</w:t>
      </w:r>
    </w:p>
    <w:p w:rsidR="00D17CEF" w:rsidRPr="00783D27" w:rsidRDefault="00D17CEF" w:rsidP="00095EA3">
      <w:pPr>
        <w:spacing w:after="0" w:line="240" w:lineRule="auto"/>
        <w:jc w:val="both"/>
        <w:rPr>
          <w:rFonts w:ascii="Times New Roman" w:hAnsi="Times New Roman" w:cs="Times New Roman"/>
          <w:sz w:val="20"/>
          <w:szCs w:val="20"/>
          <w:lang w:val="id-ID"/>
        </w:rPr>
      </w:pPr>
      <w:r w:rsidRPr="00783D27">
        <w:rPr>
          <w:rFonts w:ascii="Times New Roman" w:hAnsi="Times New Roman" w:cs="Times New Roman"/>
          <w:sz w:val="20"/>
          <w:szCs w:val="20"/>
          <w:lang w:val="id-ID"/>
        </w:rPr>
        <w:t>Keterangan :</w:t>
      </w:r>
    </w:p>
    <w:p w:rsidR="00D17CEF" w:rsidRPr="00783D27" w:rsidRDefault="00D17CEF" w:rsidP="00095EA3">
      <w:pPr>
        <w:spacing w:after="0" w:line="240" w:lineRule="auto"/>
        <w:jc w:val="both"/>
        <w:rPr>
          <w:rFonts w:ascii="Times New Roman" w:hAnsi="Times New Roman" w:cs="Times New Roman"/>
          <w:sz w:val="20"/>
          <w:szCs w:val="20"/>
          <w:lang w:val="en-US"/>
        </w:rPr>
      </w:pPr>
      <w:r w:rsidRPr="00783D27">
        <w:rPr>
          <w:rFonts w:ascii="Times New Roman" w:hAnsi="Times New Roman" w:cs="Times New Roman"/>
          <w:sz w:val="20"/>
          <w:szCs w:val="20"/>
          <w:lang w:val="id-ID"/>
        </w:rPr>
        <w:t>X=</w:t>
      </w:r>
      <w:r w:rsidRPr="00783D27">
        <w:rPr>
          <w:rFonts w:ascii="Times New Roman" w:hAnsi="Times New Roman" w:cs="Times New Roman"/>
          <w:sz w:val="20"/>
          <w:szCs w:val="20"/>
          <w:lang w:val="en-US"/>
        </w:rPr>
        <w:t xml:space="preserve"> PNPM Mandiri Perdesaan</w:t>
      </w:r>
    </w:p>
    <w:p w:rsidR="00D17CEF" w:rsidRPr="00783D27" w:rsidRDefault="00D17CEF" w:rsidP="00095EA3">
      <w:pPr>
        <w:spacing w:after="0" w:line="240" w:lineRule="auto"/>
        <w:jc w:val="both"/>
        <w:rPr>
          <w:rFonts w:ascii="Times New Roman" w:hAnsi="Times New Roman" w:cs="Times New Roman"/>
          <w:sz w:val="20"/>
          <w:szCs w:val="20"/>
          <w:lang w:val="en-US"/>
        </w:rPr>
      </w:pPr>
      <w:r w:rsidRPr="00783D27">
        <w:rPr>
          <w:rFonts w:ascii="Times New Roman" w:hAnsi="Times New Roman" w:cs="Times New Roman"/>
          <w:sz w:val="20"/>
          <w:szCs w:val="20"/>
          <w:lang w:val="id-ID"/>
        </w:rPr>
        <w:t xml:space="preserve">Y= </w:t>
      </w:r>
      <w:r w:rsidRPr="00783D27">
        <w:rPr>
          <w:rFonts w:ascii="Times New Roman" w:hAnsi="Times New Roman" w:cs="Times New Roman"/>
          <w:sz w:val="20"/>
          <w:szCs w:val="20"/>
          <w:lang w:val="en-US"/>
        </w:rPr>
        <w:t>Perkembangan Ekonomi Desa</w:t>
      </w:r>
    </w:p>
    <w:p w:rsidR="00D17CEF" w:rsidRPr="00783D27" w:rsidRDefault="00D17CEF" w:rsidP="00201B16">
      <w:pPr>
        <w:pStyle w:val="ListParagraph"/>
        <w:numPr>
          <w:ilvl w:val="0"/>
          <w:numId w:val="35"/>
        </w:numPr>
        <w:spacing w:after="0" w:line="240" w:lineRule="auto"/>
        <w:jc w:val="both"/>
        <w:rPr>
          <w:rFonts w:ascii="Times New Roman" w:hAnsi="Times New Roman" w:cs="Times New Roman"/>
          <w:b/>
          <w:sz w:val="20"/>
          <w:szCs w:val="20"/>
          <w:lang w:val="id-ID"/>
        </w:rPr>
      </w:pPr>
      <w:r w:rsidRPr="00783D27">
        <w:rPr>
          <w:rFonts w:ascii="Times New Roman" w:hAnsi="Times New Roman" w:cs="Times New Roman"/>
          <w:b/>
          <w:sz w:val="20"/>
          <w:szCs w:val="20"/>
          <w:lang w:val="id-ID"/>
        </w:rPr>
        <w:t>Def</w:t>
      </w:r>
      <w:r w:rsidRPr="00783D27">
        <w:rPr>
          <w:rFonts w:ascii="Times New Roman" w:hAnsi="Times New Roman" w:cs="Times New Roman"/>
          <w:b/>
          <w:sz w:val="20"/>
          <w:szCs w:val="20"/>
          <w:lang w:val="en-US"/>
        </w:rPr>
        <w:t>i</w:t>
      </w:r>
      <w:r w:rsidRPr="00783D27">
        <w:rPr>
          <w:rFonts w:ascii="Times New Roman" w:hAnsi="Times New Roman" w:cs="Times New Roman"/>
          <w:b/>
          <w:sz w:val="20"/>
          <w:szCs w:val="20"/>
          <w:lang w:val="id-ID"/>
        </w:rPr>
        <w:t>nisi Operasional Variabel Dan Pengukuran Variabel</w:t>
      </w:r>
    </w:p>
    <w:p w:rsidR="00D17CEF" w:rsidRPr="00783D27" w:rsidRDefault="00D17CEF" w:rsidP="00201B16">
      <w:pPr>
        <w:pStyle w:val="ListParagraph"/>
        <w:numPr>
          <w:ilvl w:val="0"/>
          <w:numId w:val="37"/>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lang w:val="id-ID"/>
        </w:rPr>
        <w:t>Def</w:t>
      </w:r>
      <w:r w:rsidRPr="00783D27">
        <w:rPr>
          <w:rFonts w:ascii="Times New Roman" w:hAnsi="Times New Roman" w:cs="Times New Roman"/>
          <w:b/>
          <w:sz w:val="20"/>
          <w:szCs w:val="20"/>
          <w:lang w:val="en-US"/>
        </w:rPr>
        <w:t>i</w:t>
      </w:r>
      <w:r w:rsidRPr="00783D27">
        <w:rPr>
          <w:rFonts w:ascii="Times New Roman" w:hAnsi="Times New Roman" w:cs="Times New Roman"/>
          <w:b/>
          <w:sz w:val="20"/>
          <w:szCs w:val="20"/>
          <w:lang w:val="id-ID"/>
        </w:rPr>
        <w:t>nisi Operasional Variabel</w:t>
      </w:r>
    </w:p>
    <w:p w:rsidR="00D17CEF" w:rsidRPr="00783D27" w:rsidRDefault="00D17CEF" w:rsidP="00D17CEF">
      <w:pPr>
        <w:spacing w:after="0" w:line="240" w:lineRule="auto"/>
        <w:ind w:firstLine="540"/>
        <w:jc w:val="both"/>
        <w:rPr>
          <w:rFonts w:ascii="Times New Roman" w:hAnsi="Times New Roman" w:cs="Times New Roman"/>
          <w:b/>
          <w:sz w:val="20"/>
          <w:szCs w:val="20"/>
        </w:rPr>
      </w:pPr>
      <w:r w:rsidRPr="00783D27">
        <w:rPr>
          <w:rFonts w:ascii="Times New Roman" w:hAnsi="Times New Roman" w:cs="Times New Roman"/>
          <w:sz w:val="20"/>
          <w:szCs w:val="20"/>
          <w:lang w:val="id-ID"/>
        </w:rPr>
        <w:t xml:space="preserve">Penelitan ini mengkaji dua variabel, yaitu variabel X adalah </w:t>
      </w:r>
      <w:r w:rsidRPr="00783D27">
        <w:rPr>
          <w:rFonts w:ascii="Times New Roman" w:hAnsi="Times New Roman" w:cs="Times New Roman"/>
          <w:sz w:val="20"/>
          <w:szCs w:val="20"/>
          <w:lang w:val="en-US"/>
        </w:rPr>
        <w:t>PNPM Mandiri Perdesaan</w:t>
      </w:r>
      <w:r w:rsidRPr="00783D27">
        <w:rPr>
          <w:rFonts w:ascii="Times New Roman" w:hAnsi="Times New Roman" w:cs="Times New Roman"/>
          <w:sz w:val="20"/>
          <w:szCs w:val="20"/>
          <w:lang w:val="id-ID"/>
        </w:rPr>
        <w:t xml:space="preserve"> dan variabel Y adalah </w:t>
      </w:r>
      <w:r w:rsidRPr="00783D27">
        <w:rPr>
          <w:rFonts w:ascii="Times New Roman" w:hAnsi="Times New Roman" w:cs="Times New Roman"/>
          <w:sz w:val="20"/>
          <w:szCs w:val="20"/>
          <w:lang w:val="en-US"/>
        </w:rPr>
        <w:t>Perkembangan Ekonomi Desa</w:t>
      </w:r>
      <w:r w:rsidRPr="00783D27">
        <w:rPr>
          <w:rFonts w:ascii="Times New Roman" w:hAnsi="Times New Roman" w:cs="Times New Roman"/>
          <w:sz w:val="20"/>
          <w:szCs w:val="20"/>
          <w:lang w:val="id-ID"/>
        </w:rPr>
        <w:t>. Kedua variabel penelitian tersebut dioperasioanalkan sebagai berikut:</w:t>
      </w:r>
    </w:p>
    <w:p w:rsidR="00D17CEF" w:rsidRPr="00783D27" w:rsidRDefault="00D17CEF" w:rsidP="00201B16">
      <w:pPr>
        <w:pStyle w:val="ListParagraph"/>
        <w:numPr>
          <w:ilvl w:val="0"/>
          <w:numId w:val="33"/>
        </w:numPr>
        <w:spacing w:after="0" w:line="240" w:lineRule="auto"/>
        <w:jc w:val="both"/>
        <w:rPr>
          <w:rFonts w:ascii="Times New Roman" w:hAnsi="Times New Roman" w:cs="Times New Roman"/>
          <w:b/>
          <w:sz w:val="20"/>
          <w:szCs w:val="20"/>
          <w:lang w:val="id-ID"/>
        </w:rPr>
      </w:pPr>
      <w:r w:rsidRPr="00783D27">
        <w:rPr>
          <w:rFonts w:ascii="Times New Roman" w:hAnsi="Times New Roman" w:cs="Times New Roman"/>
          <w:sz w:val="20"/>
          <w:szCs w:val="20"/>
          <w:lang w:val="en-US"/>
        </w:rPr>
        <w:t>PNPM Mandiri Perdesaan</w:t>
      </w:r>
      <w:r w:rsidRPr="00783D27">
        <w:rPr>
          <w:rFonts w:ascii="Times New Roman" w:hAnsi="Times New Roman" w:cs="Times New Roman"/>
          <w:sz w:val="20"/>
          <w:szCs w:val="20"/>
          <w:lang w:val="id-ID"/>
        </w:rPr>
        <w:t xml:space="preserve"> yang dimaksudkan dalam penelitian ini adalah </w:t>
      </w:r>
      <w:r w:rsidRPr="00783D27">
        <w:rPr>
          <w:rFonts w:ascii="Times New Roman" w:hAnsi="Times New Roman" w:cs="Times New Roman"/>
          <w:sz w:val="20"/>
          <w:szCs w:val="20"/>
        </w:rPr>
        <w:t xml:space="preserve">pelaksanaan kegiatan </w:t>
      </w:r>
      <w:r w:rsidRPr="00783D27">
        <w:rPr>
          <w:rFonts w:ascii="Times New Roman" w:hAnsi="Times New Roman" w:cs="Times New Roman"/>
          <w:sz w:val="20"/>
          <w:szCs w:val="20"/>
          <w:lang w:val="en-US"/>
        </w:rPr>
        <w:t xml:space="preserve">PNPM Mandiri Perdesaan yang ada di Desa Paccing Kecamatan Awangpone Kabupaten Bone yang berorientasi pemberdayaan seperti </w:t>
      </w:r>
      <w:r w:rsidRPr="00783D27">
        <w:rPr>
          <w:rFonts w:ascii="Times New Roman" w:hAnsi="Times New Roman" w:cs="Times New Roman"/>
          <w:sz w:val="20"/>
          <w:szCs w:val="20"/>
        </w:rPr>
        <w:t>kegiatan pembangunan atau perbaikan prasarana sarana dasar, Peningkatan bidang pelayanan kesehatan dan pendidikan, dan lain-lain.</w:t>
      </w:r>
      <w:r w:rsidRPr="00783D27">
        <w:rPr>
          <w:rFonts w:ascii="Times New Roman" w:hAnsi="Times New Roman" w:cs="Times New Roman"/>
          <w:sz w:val="20"/>
          <w:szCs w:val="20"/>
          <w:lang w:val="en-US"/>
        </w:rPr>
        <w:t xml:space="preserve"> </w:t>
      </w:r>
    </w:p>
    <w:p w:rsidR="00D17CEF" w:rsidRPr="00783D27" w:rsidRDefault="00D17CEF" w:rsidP="00201B16">
      <w:pPr>
        <w:pStyle w:val="ListParagraph"/>
        <w:numPr>
          <w:ilvl w:val="0"/>
          <w:numId w:val="33"/>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lang w:val="en-US"/>
        </w:rPr>
        <w:t>Perkembangan Ekonomi Desa</w:t>
      </w:r>
      <w:r w:rsidRPr="00783D27">
        <w:rPr>
          <w:rFonts w:ascii="Times New Roman" w:hAnsi="Times New Roman" w:cs="Times New Roman"/>
          <w:sz w:val="20"/>
          <w:szCs w:val="20"/>
          <w:lang w:val="id-ID"/>
        </w:rPr>
        <w:t xml:space="preserve"> </w:t>
      </w:r>
      <w:r w:rsidRPr="00783D27">
        <w:rPr>
          <w:rFonts w:ascii="Times New Roman" w:hAnsi="Times New Roman" w:cs="Times New Roman"/>
          <w:sz w:val="20"/>
          <w:szCs w:val="20"/>
          <w:lang w:val="en-US"/>
        </w:rPr>
        <w:t xml:space="preserve">yang </w:t>
      </w:r>
      <w:r w:rsidRPr="00783D27">
        <w:rPr>
          <w:rFonts w:ascii="Times New Roman" w:hAnsi="Times New Roman" w:cs="Times New Roman"/>
          <w:sz w:val="20"/>
          <w:szCs w:val="20"/>
          <w:lang w:val="id-ID"/>
        </w:rPr>
        <w:t xml:space="preserve">dimaksud dalam penelitian ini adalah </w:t>
      </w:r>
      <w:r w:rsidRPr="00783D27">
        <w:rPr>
          <w:rFonts w:ascii="Times New Roman" w:hAnsi="Times New Roman" w:cs="Times New Roman"/>
          <w:sz w:val="20"/>
          <w:szCs w:val="20"/>
          <w:lang w:val="en-US"/>
        </w:rPr>
        <w:t xml:space="preserve">kenaikan pendapatan ekonomi desa dengan </w:t>
      </w:r>
      <w:r w:rsidRPr="00783D27">
        <w:rPr>
          <w:rFonts w:ascii="Times New Roman" w:hAnsi="Times New Roman" w:cs="Times New Roman"/>
          <w:sz w:val="20"/>
          <w:szCs w:val="20"/>
        </w:rPr>
        <w:t xml:space="preserve">menggambarkan strategi dan kebijakan pengembangan ekonomi perdesaan. </w:t>
      </w:r>
    </w:p>
    <w:p w:rsidR="00D17CEF" w:rsidRPr="00783D27" w:rsidRDefault="00D17CEF" w:rsidP="00201B16">
      <w:pPr>
        <w:pStyle w:val="ListParagraph"/>
        <w:numPr>
          <w:ilvl w:val="0"/>
          <w:numId w:val="38"/>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Pengukuran Variabel</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lastRenderedPageBreak/>
        <w:t>Untuk mengukur variabel penelitian ini maka digunakan instrument berupa angket yang diajukan kepada responden dengan menggunakan skala likert.</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Menurut Sugiono, bahwa “skala likert digunakan untuk mengukur sikap, pendapat dan persepsi seseorang atau sekelompok tentang fenomena sosial.</w:t>
      </w:r>
      <w:r w:rsidRPr="00783D27">
        <w:rPr>
          <w:rStyle w:val="FootnoteReference"/>
          <w:rFonts w:ascii="Times New Roman" w:hAnsi="Times New Roman" w:cs="Times New Roman"/>
          <w:sz w:val="20"/>
          <w:szCs w:val="20"/>
        </w:rPr>
        <w:footnoteReference w:id="21"/>
      </w:r>
    </w:p>
    <w:p w:rsidR="00D17CEF" w:rsidRPr="00783D27" w:rsidRDefault="00D17CEF" w:rsidP="00D17CEF">
      <w:p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Dalam skala  Likert, variabel yang akan diukur dijabarkan menjadi indikator variabel. Kemudian indikator tersebut dijadikan sebagai titik tolak untuk menyusun item-item instrumen yang dapat berupa pernyataan atau pertanyaan. Jawaban setiap item instrumen yang menggunakan skala Likert mempunyai gradasi dari sangat positif sama dengan negatif. Untuk keperluan analisis kuantitatif, maka jawaban itu dapat diberikan skor, misalnya.</w:t>
      </w:r>
    </w:p>
    <w:p w:rsidR="00D17CEF" w:rsidRPr="00783D27" w:rsidRDefault="00D17CEF" w:rsidP="00201B16">
      <w:pPr>
        <w:pStyle w:val="ListParagraph"/>
        <w:numPr>
          <w:ilvl w:val="0"/>
          <w:numId w:val="34"/>
        </w:numPr>
        <w:spacing w:after="0" w:line="240" w:lineRule="auto"/>
        <w:ind w:left="720"/>
        <w:jc w:val="both"/>
        <w:rPr>
          <w:rFonts w:ascii="Times New Roman" w:hAnsi="Times New Roman" w:cs="Times New Roman"/>
          <w:sz w:val="20"/>
          <w:szCs w:val="20"/>
        </w:rPr>
      </w:pPr>
      <w:r w:rsidRPr="00783D27">
        <w:rPr>
          <w:rFonts w:ascii="Times New Roman" w:hAnsi="Times New Roman" w:cs="Times New Roman"/>
          <w:sz w:val="20"/>
          <w:szCs w:val="20"/>
        </w:rPr>
        <w:t>Sangat setuju /selalu/ sangat positif</w:t>
      </w:r>
      <w:r w:rsidRPr="00783D27">
        <w:rPr>
          <w:rFonts w:ascii="Times New Roman" w:hAnsi="Times New Roman" w:cs="Times New Roman"/>
          <w:sz w:val="20"/>
          <w:szCs w:val="20"/>
        </w:rPr>
        <w:tab/>
      </w:r>
      <w:r w:rsidRPr="00783D27">
        <w:rPr>
          <w:rFonts w:ascii="Times New Roman" w:hAnsi="Times New Roman" w:cs="Times New Roman"/>
          <w:sz w:val="20"/>
          <w:szCs w:val="20"/>
        </w:rPr>
        <w:tab/>
        <w:t>= Skor 5</w:t>
      </w:r>
    </w:p>
    <w:p w:rsidR="00D17CEF" w:rsidRPr="00783D27" w:rsidRDefault="00D17CEF" w:rsidP="00201B16">
      <w:pPr>
        <w:pStyle w:val="ListParagraph"/>
        <w:numPr>
          <w:ilvl w:val="0"/>
          <w:numId w:val="34"/>
        </w:numPr>
        <w:spacing w:after="0" w:line="240" w:lineRule="auto"/>
        <w:ind w:left="720"/>
        <w:jc w:val="both"/>
        <w:rPr>
          <w:rFonts w:ascii="Times New Roman" w:hAnsi="Times New Roman" w:cs="Times New Roman"/>
          <w:sz w:val="20"/>
          <w:szCs w:val="20"/>
        </w:rPr>
      </w:pPr>
      <w:r w:rsidRPr="00783D27">
        <w:rPr>
          <w:rFonts w:ascii="Times New Roman" w:hAnsi="Times New Roman" w:cs="Times New Roman"/>
          <w:sz w:val="20"/>
          <w:szCs w:val="20"/>
        </w:rPr>
        <w:t>Setuju/ sering/ positif</w:t>
      </w:r>
      <w:r w:rsidRPr="00783D27">
        <w:rPr>
          <w:rFonts w:ascii="Times New Roman" w:hAnsi="Times New Roman" w:cs="Times New Roman"/>
          <w:sz w:val="20"/>
          <w:szCs w:val="20"/>
        </w:rPr>
        <w:tab/>
      </w:r>
      <w:r w:rsidRPr="00783D27">
        <w:rPr>
          <w:rFonts w:ascii="Times New Roman" w:hAnsi="Times New Roman" w:cs="Times New Roman"/>
          <w:sz w:val="20"/>
          <w:szCs w:val="20"/>
        </w:rPr>
        <w:tab/>
      </w:r>
      <w:r w:rsidRPr="00783D27">
        <w:rPr>
          <w:rFonts w:ascii="Times New Roman" w:hAnsi="Times New Roman" w:cs="Times New Roman"/>
          <w:sz w:val="20"/>
          <w:szCs w:val="20"/>
        </w:rPr>
        <w:tab/>
      </w:r>
      <w:r w:rsidRPr="00783D27">
        <w:rPr>
          <w:rFonts w:ascii="Times New Roman" w:hAnsi="Times New Roman" w:cs="Times New Roman"/>
          <w:sz w:val="20"/>
          <w:szCs w:val="20"/>
        </w:rPr>
        <w:tab/>
        <w:t>= Skor 4</w:t>
      </w:r>
    </w:p>
    <w:p w:rsidR="00D17CEF" w:rsidRPr="00783D27" w:rsidRDefault="00D17CEF" w:rsidP="00201B16">
      <w:pPr>
        <w:pStyle w:val="ListParagraph"/>
        <w:numPr>
          <w:ilvl w:val="0"/>
          <w:numId w:val="34"/>
        </w:numPr>
        <w:spacing w:after="0" w:line="240" w:lineRule="auto"/>
        <w:ind w:left="720"/>
        <w:jc w:val="both"/>
        <w:rPr>
          <w:rFonts w:ascii="Times New Roman" w:hAnsi="Times New Roman" w:cs="Times New Roman"/>
          <w:sz w:val="20"/>
          <w:szCs w:val="20"/>
        </w:rPr>
      </w:pPr>
      <w:r w:rsidRPr="00783D27">
        <w:rPr>
          <w:rFonts w:ascii="Times New Roman" w:hAnsi="Times New Roman" w:cs="Times New Roman"/>
          <w:sz w:val="20"/>
          <w:szCs w:val="20"/>
        </w:rPr>
        <w:t>Kurang Setuju/  kadang-kadang/ netral</w:t>
      </w:r>
      <w:r w:rsidRPr="00783D27">
        <w:rPr>
          <w:rFonts w:ascii="Times New Roman" w:hAnsi="Times New Roman" w:cs="Times New Roman"/>
          <w:sz w:val="20"/>
          <w:szCs w:val="20"/>
        </w:rPr>
        <w:tab/>
        <w:t xml:space="preserve">= Skor 3 </w:t>
      </w:r>
    </w:p>
    <w:p w:rsidR="00D17CEF" w:rsidRPr="00783D27" w:rsidRDefault="00D17CEF" w:rsidP="00201B16">
      <w:pPr>
        <w:pStyle w:val="ListParagraph"/>
        <w:numPr>
          <w:ilvl w:val="0"/>
          <w:numId w:val="34"/>
        </w:numPr>
        <w:spacing w:after="0" w:line="240" w:lineRule="auto"/>
        <w:ind w:left="720"/>
        <w:jc w:val="both"/>
        <w:rPr>
          <w:rFonts w:ascii="Times New Roman" w:hAnsi="Times New Roman" w:cs="Times New Roman"/>
          <w:sz w:val="20"/>
          <w:szCs w:val="20"/>
        </w:rPr>
      </w:pPr>
      <w:r w:rsidRPr="00783D27">
        <w:rPr>
          <w:rFonts w:ascii="Times New Roman" w:hAnsi="Times New Roman" w:cs="Times New Roman"/>
          <w:sz w:val="20"/>
          <w:szCs w:val="20"/>
        </w:rPr>
        <w:t>Tidak Setuju/ hampir tidak pernah/ negatif</w:t>
      </w:r>
      <w:r w:rsidRPr="00783D27">
        <w:rPr>
          <w:rFonts w:ascii="Times New Roman" w:hAnsi="Times New Roman" w:cs="Times New Roman"/>
          <w:sz w:val="20"/>
          <w:szCs w:val="20"/>
        </w:rPr>
        <w:tab/>
        <w:t>= Skor 2</w:t>
      </w:r>
    </w:p>
    <w:p w:rsidR="00D17CEF" w:rsidRPr="00783D27" w:rsidRDefault="00D17CEF" w:rsidP="00201B16">
      <w:pPr>
        <w:pStyle w:val="ListParagraph"/>
        <w:numPr>
          <w:ilvl w:val="0"/>
          <w:numId w:val="34"/>
        </w:numPr>
        <w:spacing w:after="0" w:line="240" w:lineRule="auto"/>
        <w:ind w:left="720"/>
        <w:jc w:val="both"/>
        <w:rPr>
          <w:rFonts w:ascii="Times New Roman" w:hAnsi="Times New Roman" w:cs="Times New Roman"/>
          <w:sz w:val="20"/>
          <w:szCs w:val="20"/>
        </w:rPr>
      </w:pPr>
      <w:r w:rsidRPr="00783D27">
        <w:rPr>
          <w:rFonts w:ascii="Times New Roman" w:hAnsi="Times New Roman" w:cs="Times New Roman"/>
          <w:sz w:val="20"/>
          <w:szCs w:val="20"/>
        </w:rPr>
        <w:t>Sangat tidak setuju/ tidak pernah</w:t>
      </w:r>
      <w:r w:rsidRPr="00783D27">
        <w:rPr>
          <w:rFonts w:ascii="Times New Roman" w:hAnsi="Times New Roman" w:cs="Times New Roman"/>
          <w:sz w:val="20"/>
          <w:szCs w:val="20"/>
        </w:rPr>
        <w:tab/>
      </w:r>
      <w:r w:rsidRPr="00783D27">
        <w:rPr>
          <w:rFonts w:ascii="Times New Roman" w:hAnsi="Times New Roman" w:cs="Times New Roman"/>
          <w:sz w:val="20"/>
          <w:szCs w:val="20"/>
        </w:rPr>
        <w:tab/>
        <w:t>= Skor 1</w:t>
      </w:r>
    </w:p>
    <w:p w:rsidR="00D17CEF" w:rsidRPr="00783D27" w:rsidRDefault="00D17CEF" w:rsidP="00D17CEF">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Berpedoman dari pendapat diatas , maka untuk menentukan kategori pada PNPM Mandiri Perdesaan terhadap Perkembangan ekonomi desa, penelitian memilih standar pengukuran  yaitu 68-80 dikategorikan sangat baik, 55-67 dikategorikan baik, 42-54 dikategorikan cukup baik, 29-41 dikategorikan kurang baik, dan 16-28 dikategorikan tidak baik.</w:t>
      </w:r>
    </w:p>
    <w:p w:rsidR="00D17CEF" w:rsidRPr="00783D27" w:rsidRDefault="00D17CEF" w:rsidP="00201B16">
      <w:pPr>
        <w:pStyle w:val="ListParagraph"/>
        <w:numPr>
          <w:ilvl w:val="0"/>
          <w:numId w:val="44"/>
        </w:numPr>
        <w:spacing w:after="0" w:line="240" w:lineRule="auto"/>
        <w:jc w:val="both"/>
        <w:rPr>
          <w:rFonts w:ascii="Times New Roman" w:hAnsi="Times New Roman" w:cs="Times New Roman"/>
          <w:b/>
          <w:sz w:val="20"/>
          <w:szCs w:val="20"/>
          <w:lang w:val="id-ID"/>
        </w:rPr>
      </w:pPr>
      <w:r w:rsidRPr="00783D27">
        <w:rPr>
          <w:rFonts w:ascii="Times New Roman" w:hAnsi="Times New Roman" w:cs="Times New Roman"/>
          <w:b/>
          <w:sz w:val="20"/>
          <w:szCs w:val="20"/>
          <w:lang w:val="id-ID"/>
        </w:rPr>
        <w:t xml:space="preserve">Populasi Dan Sampel </w:t>
      </w:r>
    </w:p>
    <w:p w:rsidR="00D17CEF" w:rsidRPr="00783D27" w:rsidRDefault="00D17CEF" w:rsidP="00201B16">
      <w:pPr>
        <w:pStyle w:val="ListParagraph"/>
        <w:numPr>
          <w:ilvl w:val="0"/>
          <w:numId w:val="39"/>
        </w:numPr>
        <w:tabs>
          <w:tab w:val="left" w:pos="540"/>
        </w:tabs>
        <w:spacing w:after="0" w:line="240" w:lineRule="auto"/>
        <w:jc w:val="both"/>
        <w:rPr>
          <w:rFonts w:ascii="Times New Roman" w:hAnsi="Times New Roman" w:cs="Times New Roman"/>
          <w:b/>
          <w:sz w:val="20"/>
          <w:szCs w:val="20"/>
          <w:lang w:val="id-ID"/>
        </w:rPr>
      </w:pPr>
      <w:r w:rsidRPr="00783D27">
        <w:rPr>
          <w:rFonts w:ascii="Times New Roman" w:hAnsi="Times New Roman" w:cs="Times New Roman"/>
          <w:b/>
          <w:sz w:val="20"/>
          <w:szCs w:val="20"/>
          <w:lang w:val="id-ID"/>
        </w:rPr>
        <w:t xml:space="preserve">Populasi </w:t>
      </w:r>
    </w:p>
    <w:p w:rsidR="00D17CEF" w:rsidRPr="00783D27" w:rsidRDefault="00D17CEF" w:rsidP="00D17CEF">
      <w:pPr>
        <w:spacing w:after="0" w:line="240" w:lineRule="auto"/>
        <w:ind w:firstLine="540"/>
        <w:jc w:val="both"/>
        <w:rPr>
          <w:rFonts w:ascii="Times New Roman" w:hAnsi="Times New Roman" w:cs="Times New Roman"/>
          <w:sz w:val="20"/>
          <w:szCs w:val="20"/>
          <w:lang w:val="en-US"/>
        </w:rPr>
      </w:pPr>
      <w:r w:rsidRPr="00783D27">
        <w:rPr>
          <w:rFonts w:ascii="Times New Roman" w:hAnsi="Times New Roman" w:cs="Times New Roman"/>
          <w:sz w:val="20"/>
          <w:szCs w:val="20"/>
          <w:lang w:val="id-ID"/>
        </w:rPr>
        <w:t>Populasi merupakan seluruh data yang menjadi perhatian, dalam suatu ruang lingkup dan waktu yang ditentukan”. Jadi populasi adalah keseluruhan subyek penelitian. Yang menjadi populasi dalam penelitian ini adalah seluruh</w:t>
      </w:r>
      <w:r w:rsidRPr="00783D27">
        <w:rPr>
          <w:rFonts w:ascii="Times New Roman" w:hAnsi="Times New Roman" w:cs="Times New Roman"/>
          <w:sz w:val="20"/>
          <w:szCs w:val="20"/>
          <w:lang w:val="en-US"/>
        </w:rPr>
        <w:t xml:space="preserve"> penduduk desa Paccing Kecamatan Awangpone Kabupaten Bone sebanyak 2.506 jiwa yang terbagi dalam lima Dusun.</w:t>
      </w:r>
    </w:p>
    <w:p w:rsidR="00D17CEF" w:rsidRPr="00783D27" w:rsidRDefault="00D17CEF" w:rsidP="00201B16">
      <w:pPr>
        <w:pStyle w:val="ListParagraph"/>
        <w:numPr>
          <w:ilvl w:val="0"/>
          <w:numId w:val="40"/>
        </w:numPr>
        <w:spacing w:after="0" w:line="240" w:lineRule="auto"/>
        <w:jc w:val="both"/>
        <w:rPr>
          <w:rFonts w:ascii="Times New Roman" w:hAnsi="Times New Roman" w:cs="Times New Roman"/>
          <w:b/>
          <w:sz w:val="20"/>
          <w:szCs w:val="20"/>
          <w:lang w:val="id-ID"/>
        </w:rPr>
      </w:pPr>
      <w:r w:rsidRPr="00783D27">
        <w:rPr>
          <w:rFonts w:ascii="Times New Roman" w:hAnsi="Times New Roman" w:cs="Times New Roman"/>
          <w:b/>
          <w:sz w:val="20"/>
          <w:szCs w:val="20"/>
          <w:lang w:val="id-ID"/>
        </w:rPr>
        <w:t>Sampel</w:t>
      </w:r>
    </w:p>
    <w:p w:rsidR="00D17CEF" w:rsidRPr="00783D27" w:rsidRDefault="00D17CEF" w:rsidP="00D17CEF">
      <w:pPr>
        <w:spacing w:after="0" w:line="240" w:lineRule="auto"/>
        <w:ind w:firstLine="540"/>
        <w:jc w:val="both"/>
        <w:rPr>
          <w:rFonts w:ascii="Times New Roman" w:hAnsi="Times New Roman" w:cs="Times New Roman"/>
          <w:b/>
          <w:sz w:val="20"/>
          <w:szCs w:val="20"/>
        </w:rPr>
      </w:pPr>
      <w:r w:rsidRPr="00783D27">
        <w:rPr>
          <w:rFonts w:ascii="Times New Roman" w:hAnsi="Times New Roman" w:cs="Times New Roman"/>
          <w:sz w:val="20"/>
          <w:szCs w:val="20"/>
          <w:lang w:val="id-ID"/>
        </w:rPr>
        <w:t>Sampel adalah suatu representasi/wakil yang memiliki karakteristik yang sama dengan populasi.</w:t>
      </w:r>
    </w:p>
    <w:p w:rsidR="00D17CEF" w:rsidRPr="00783D27" w:rsidRDefault="00D17CEF" w:rsidP="00D17CEF">
      <w:pPr>
        <w:spacing w:after="0" w:line="240" w:lineRule="auto"/>
        <w:ind w:firstLine="540"/>
        <w:jc w:val="both"/>
        <w:rPr>
          <w:rFonts w:ascii="Times New Roman" w:hAnsi="Times New Roman" w:cs="Times New Roman"/>
          <w:sz w:val="20"/>
          <w:szCs w:val="20"/>
          <w:lang w:val="en-US"/>
        </w:rPr>
      </w:pPr>
      <w:r w:rsidRPr="00783D27">
        <w:rPr>
          <w:rFonts w:ascii="Times New Roman" w:hAnsi="Times New Roman" w:cs="Times New Roman"/>
          <w:sz w:val="20"/>
          <w:szCs w:val="20"/>
          <w:lang w:val="id-ID"/>
        </w:rPr>
        <w:t xml:space="preserve">Berdasarkan dari populasi yang ada ,maka penulis melakukan penarikan sampel pada penelitian ini dengan menggunakan sampel </w:t>
      </w:r>
      <w:r w:rsidRPr="00783D27">
        <w:rPr>
          <w:rFonts w:ascii="Times New Roman" w:hAnsi="Times New Roman" w:cs="Times New Roman"/>
          <w:i/>
          <w:sz w:val="20"/>
          <w:szCs w:val="20"/>
          <w:lang w:val="en-US"/>
        </w:rPr>
        <w:t>stratified random sampling</w:t>
      </w:r>
      <w:r w:rsidRPr="00783D27">
        <w:rPr>
          <w:rFonts w:ascii="Times New Roman" w:hAnsi="Times New Roman" w:cs="Times New Roman"/>
          <w:i/>
          <w:sz w:val="20"/>
          <w:szCs w:val="20"/>
          <w:lang w:val="id-ID"/>
        </w:rPr>
        <w:t xml:space="preserve">, </w:t>
      </w:r>
      <w:r w:rsidRPr="00783D27">
        <w:rPr>
          <w:rFonts w:ascii="Times New Roman" w:hAnsi="Times New Roman" w:cs="Times New Roman"/>
          <w:sz w:val="20"/>
          <w:szCs w:val="20"/>
          <w:lang w:val="en-US"/>
        </w:rPr>
        <w:t>dengan rumus sebagai berikut:</w:t>
      </w:r>
    </w:p>
    <w:p w:rsidR="00D17CEF" w:rsidRPr="00783D27" w:rsidRDefault="00D17CEF" w:rsidP="00D17CEF">
      <w:pPr>
        <w:spacing w:after="0" w:line="240" w:lineRule="auto"/>
        <w:ind w:firstLine="540"/>
        <w:jc w:val="both"/>
        <w:rPr>
          <w:rFonts w:ascii="Times New Roman" w:hAnsi="Times New Roman" w:cs="Times New Roman"/>
          <w:sz w:val="20"/>
          <w:szCs w:val="20"/>
          <w:lang w:val="en-US"/>
        </w:rPr>
      </w:pPr>
      <m:oMathPara>
        <m:oMath>
          <m:r>
            <w:rPr>
              <w:rFonts w:ascii="Cambria Math" w:hAnsi="Cambria Math" w:cs="Cambria Math"/>
              <w:sz w:val="20"/>
              <w:szCs w:val="20"/>
              <w:lang w:val="en-US"/>
            </w:rPr>
            <m:t>n</m:t>
          </m:r>
          <m:r>
            <m:rPr>
              <m:sty m:val="p"/>
            </m:rPr>
            <w:rPr>
              <w:rFonts w:ascii="Cambria Math" w:hAnsi="Cambria Math" w:cs="Cambria Math"/>
              <w:sz w:val="20"/>
              <w:szCs w:val="20"/>
              <w:lang w:val="en-US"/>
            </w:rPr>
            <m:t>=</m:t>
          </m:r>
          <m:f>
            <m:fPr>
              <m:ctrlPr>
                <w:rPr>
                  <w:rFonts w:ascii="Cambria Math" w:hAnsi="Cambria Math" w:cs="Times New Roman"/>
                  <w:sz w:val="20"/>
                  <w:szCs w:val="20"/>
                  <w:lang w:val="en-US"/>
                </w:rPr>
              </m:ctrlPr>
            </m:fPr>
            <m:num>
              <m:r>
                <m:rPr>
                  <m:sty m:val="p"/>
                </m:rPr>
                <w:rPr>
                  <w:rFonts w:ascii="Cambria Math" w:hAnsi="Cambria Math" w:cs="Cambria Math"/>
                  <w:sz w:val="20"/>
                  <w:szCs w:val="20"/>
                  <w:lang w:val="en-US"/>
                </w:rPr>
                <m:t>N</m:t>
              </m:r>
            </m:num>
            <m:den>
              <m:r>
                <m:rPr>
                  <m:sty m:val="p"/>
                </m:rPr>
                <w:rPr>
                  <w:rFonts w:ascii="Cambria Math" w:hAnsi="Cambria Math" w:cs="Cambria Math"/>
                  <w:sz w:val="20"/>
                  <w:szCs w:val="20"/>
                  <w:lang w:val="en-US"/>
                </w:rPr>
                <m:t xml:space="preserve">N. </m:t>
              </m:r>
              <m:sSup>
                <m:sSupPr>
                  <m:ctrlPr>
                    <w:rPr>
                      <w:rFonts w:ascii="Cambria Math" w:hAnsi="Cambria Math" w:cs="Times New Roman"/>
                      <w:sz w:val="20"/>
                      <w:szCs w:val="20"/>
                      <w:lang w:val="en-US"/>
                    </w:rPr>
                  </m:ctrlPr>
                </m:sSupPr>
                <m:e>
                  <m:r>
                    <w:rPr>
                      <w:rFonts w:ascii="Cambria Math" w:hAnsi="Cambria Math" w:cs="Times New Roman"/>
                      <w:sz w:val="20"/>
                      <w:szCs w:val="20"/>
                      <w:lang w:val="en-US"/>
                    </w:rPr>
                    <m:t>d</m:t>
                  </m:r>
                </m:e>
                <m:sup>
                  <m:r>
                    <w:rPr>
                      <w:rFonts w:ascii="Cambria Math" w:hAnsi="Cambria Math" w:cs="Times New Roman"/>
                      <w:sz w:val="20"/>
                      <w:szCs w:val="20"/>
                      <w:lang w:val="en-US"/>
                    </w:rPr>
                    <m:t>2</m:t>
                  </m:r>
                </m:sup>
              </m:sSup>
              <m:r>
                <m:rPr>
                  <m:sty m:val="p"/>
                </m:rPr>
                <w:rPr>
                  <w:rFonts w:ascii="Cambria Math" w:hAnsi="Cambria Math" w:cs="Cambria Math"/>
                  <w:sz w:val="20"/>
                  <w:szCs w:val="20"/>
                  <w:lang w:val="en-US"/>
                </w:rPr>
                <m:t>+ 1</m:t>
              </m:r>
            </m:den>
          </m:f>
        </m:oMath>
      </m:oMathPara>
    </w:p>
    <w:p w:rsidR="00D17CEF" w:rsidRPr="00783D27" w:rsidRDefault="00D17CEF" w:rsidP="00D17CEF">
      <w:pPr>
        <w:spacing w:after="0" w:line="240" w:lineRule="auto"/>
        <w:ind w:firstLine="540"/>
        <w:jc w:val="both"/>
        <w:rPr>
          <w:rFonts w:ascii="Times New Roman" w:hAnsi="Times New Roman" w:cs="Times New Roman"/>
          <w:sz w:val="20"/>
          <w:szCs w:val="20"/>
          <w:lang w:val="en-US"/>
        </w:rPr>
      </w:pPr>
      <w:r w:rsidRPr="00783D27">
        <w:rPr>
          <w:rFonts w:ascii="Times New Roman" w:hAnsi="Times New Roman" w:cs="Times New Roman"/>
          <w:sz w:val="20"/>
          <w:szCs w:val="20"/>
          <w:lang w:val="en-US"/>
        </w:rPr>
        <w:t>Dimana : n   = Jumlah sampel</w:t>
      </w:r>
    </w:p>
    <w:p w:rsidR="00D17CEF" w:rsidRPr="00783D27" w:rsidRDefault="00D17CEF" w:rsidP="00D17CEF">
      <w:pPr>
        <w:spacing w:after="0" w:line="240" w:lineRule="auto"/>
        <w:ind w:firstLine="540"/>
        <w:jc w:val="both"/>
        <w:rPr>
          <w:rFonts w:ascii="Times New Roman" w:hAnsi="Times New Roman" w:cs="Times New Roman"/>
          <w:sz w:val="20"/>
          <w:szCs w:val="20"/>
          <w:lang w:val="en-US"/>
        </w:rPr>
      </w:pPr>
      <w:r w:rsidRPr="00783D27">
        <w:rPr>
          <w:rFonts w:ascii="Times New Roman" w:hAnsi="Times New Roman" w:cs="Times New Roman"/>
          <w:sz w:val="20"/>
          <w:szCs w:val="20"/>
          <w:lang w:val="en-US"/>
        </w:rPr>
        <w:tab/>
      </w:r>
      <w:r w:rsidRPr="00783D27">
        <w:rPr>
          <w:rFonts w:ascii="Times New Roman" w:hAnsi="Times New Roman" w:cs="Times New Roman"/>
          <w:sz w:val="20"/>
          <w:szCs w:val="20"/>
          <w:lang w:val="en-US"/>
        </w:rPr>
        <w:tab/>
        <w:t>N   = Jumlah populasi</w:t>
      </w:r>
    </w:p>
    <w:p w:rsidR="00D17CEF" w:rsidRPr="00095EA3" w:rsidRDefault="00D17CEF" w:rsidP="00095EA3">
      <w:pPr>
        <w:spacing w:after="0" w:line="240" w:lineRule="auto"/>
        <w:ind w:firstLine="540"/>
        <w:jc w:val="both"/>
        <w:rPr>
          <w:rFonts w:ascii="Times New Roman" w:eastAsiaTheme="minorEastAsia" w:hAnsi="Times New Roman" w:cs="Times New Roman"/>
          <w:sz w:val="20"/>
          <w:szCs w:val="20"/>
          <w:lang w:val="en-US"/>
        </w:rPr>
      </w:pPr>
      <w:r w:rsidRPr="00783D27">
        <w:rPr>
          <w:rFonts w:ascii="Times New Roman" w:hAnsi="Times New Roman" w:cs="Times New Roman"/>
          <w:sz w:val="20"/>
          <w:szCs w:val="20"/>
          <w:lang w:val="en-US"/>
        </w:rPr>
        <w:lastRenderedPageBreak/>
        <w:tab/>
      </w:r>
      <w:r w:rsidRPr="00783D27">
        <w:rPr>
          <w:rFonts w:ascii="Times New Roman" w:hAnsi="Times New Roman" w:cs="Times New Roman"/>
          <w:sz w:val="20"/>
          <w:szCs w:val="20"/>
          <w:lang w:val="en-US"/>
        </w:rPr>
        <w:tab/>
      </w:r>
      <m:oMath>
        <m:sSup>
          <m:sSupPr>
            <m:ctrlPr>
              <w:rPr>
                <w:rFonts w:ascii="Cambria Math" w:hAnsi="Cambria Math" w:cs="Times New Roman"/>
                <w:sz w:val="20"/>
                <w:szCs w:val="20"/>
                <w:lang w:val="en-US"/>
              </w:rPr>
            </m:ctrlPr>
          </m:sSupPr>
          <m:e>
            <m:r>
              <w:rPr>
                <w:rFonts w:ascii="Cambria Math" w:hAnsi="Cambria Math" w:cs="Times New Roman"/>
                <w:sz w:val="20"/>
                <w:szCs w:val="20"/>
                <w:lang w:val="en-US"/>
              </w:rPr>
              <m:t>d</m:t>
            </m:r>
          </m:e>
          <m:sup>
            <m:r>
              <w:rPr>
                <w:rFonts w:ascii="Cambria Math" w:hAnsi="Cambria Math" w:cs="Times New Roman"/>
                <w:sz w:val="20"/>
                <w:szCs w:val="20"/>
                <w:lang w:val="en-US"/>
              </w:rPr>
              <m:t>2</m:t>
            </m:r>
          </m:sup>
        </m:sSup>
      </m:oMath>
      <w:r w:rsidRPr="00783D27">
        <w:rPr>
          <w:rFonts w:ascii="Times New Roman" w:eastAsiaTheme="minorEastAsia" w:hAnsi="Times New Roman" w:cs="Times New Roman"/>
          <w:sz w:val="20"/>
          <w:szCs w:val="20"/>
          <w:lang w:val="en-US"/>
        </w:rPr>
        <w:t xml:space="preserve">  = presisi yang ditetapkan</w:t>
      </w:r>
      <w:r w:rsidRPr="00783D27">
        <w:rPr>
          <w:rStyle w:val="FootnoteReference"/>
          <w:rFonts w:ascii="Times New Roman" w:eastAsiaTheme="minorEastAsia" w:hAnsi="Times New Roman" w:cs="Times New Roman"/>
          <w:sz w:val="20"/>
          <w:szCs w:val="20"/>
          <w:lang w:val="en-US"/>
        </w:rPr>
        <w:footnoteReference w:id="22"/>
      </w:r>
    </w:p>
    <w:p w:rsidR="00D23CBE" w:rsidRPr="00783D27" w:rsidRDefault="00D23CBE" w:rsidP="00201B16">
      <w:pPr>
        <w:pStyle w:val="ListParagraph"/>
        <w:numPr>
          <w:ilvl w:val="0"/>
          <w:numId w:val="43"/>
        </w:numPr>
        <w:tabs>
          <w:tab w:val="left" w:pos="1215"/>
        </w:tabs>
        <w:spacing w:after="0" w:line="240" w:lineRule="auto"/>
        <w:jc w:val="both"/>
        <w:rPr>
          <w:rFonts w:ascii="Times New Roman" w:eastAsiaTheme="minorEastAsia" w:hAnsi="Times New Roman" w:cs="Times New Roman"/>
          <w:b/>
          <w:sz w:val="20"/>
          <w:szCs w:val="20"/>
          <w:lang w:val="id-ID"/>
        </w:rPr>
      </w:pPr>
      <w:r w:rsidRPr="00783D27">
        <w:rPr>
          <w:rFonts w:ascii="Times New Roman" w:eastAsiaTheme="minorEastAsia" w:hAnsi="Times New Roman" w:cs="Times New Roman"/>
          <w:b/>
          <w:sz w:val="20"/>
          <w:szCs w:val="20"/>
          <w:lang w:val="id-ID"/>
        </w:rPr>
        <w:t>Teknik Pengumpulan Data</w:t>
      </w:r>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b/>
          <w:sz w:val="20"/>
          <w:szCs w:val="20"/>
        </w:rPr>
      </w:pPr>
      <w:r w:rsidRPr="00783D27">
        <w:rPr>
          <w:rFonts w:ascii="Times New Roman" w:eastAsiaTheme="minorEastAsia" w:hAnsi="Times New Roman" w:cs="Times New Roman"/>
          <w:sz w:val="20"/>
          <w:szCs w:val="20"/>
          <w:lang w:val="id-ID"/>
        </w:rPr>
        <w:t>Dalam penelitian ini ada beberapa cara yang penulis akan lakukan dalam pengumpulan data, sebagai berikut:</w:t>
      </w:r>
    </w:p>
    <w:p w:rsidR="00D23CBE" w:rsidRPr="00783D27" w:rsidRDefault="00D23CBE" w:rsidP="00201B16">
      <w:pPr>
        <w:pStyle w:val="ListParagraph"/>
        <w:numPr>
          <w:ilvl w:val="0"/>
          <w:numId w:val="41"/>
        </w:numPr>
        <w:spacing w:after="0" w:line="240" w:lineRule="auto"/>
        <w:ind w:left="36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 xml:space="preserve">Observasi </w:t>
      </w:r>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Teknik observasi adalah pengamatan yang dilakukan oleh penelit</w:t>
      </w:r>
      <w:r w:rsidRPr="00783D27">
        <w:rPr>
          <w:rFonts w:ascii="Times New Roman" w:eastAsiaTheme="minorEastAsia" w:hAnsi="Times New Roman" w:cs="Times New Roman"/>
          <w:sz w:val="20"/>
          <w:szCs w:val="20"/>
          <w:lang w:val="en-US"/>
        </w:rPr>
        <w:t>i</w:t>
      </w:r>
      <w:r w:rsidRPr="00783D27">
        <w:rPr>
          <w:rFonts w:ascii="Times New Roman" w:eastAsiaTheme="minorEastAsia" w:hAnsi="Times New Roman" w:cs="Times New Roman"/>
          <w:sz w:val="20"/>
          <w:szCs w:val="20"/>
          <w:lang w:val="id-ID"/>
        </w:rPr>
        <w:t xml:space="preserve"> dengan cara langsung mendatangi lokasi penelitian. Penulis mengadakan observasi atau pengamatan dan pencatatan secara tidak langsung kepada obyek penelitian. Metode  observasi ini digunakan untuk memperoleh data tentang kondisi masyarakat sekitar dan kegiatan </w:t>
      </w:r>
      <w:r w:rsidRPr="00783D27">
        <w:rPr>
          <w:rFonts w:ascii="Times New Roman" w:eastAsiaTheme="minorEastAsia" w:hAnsi="Times New Roman" w:cs="Times New Roman"/>
          <w:sz w:val="20"/>
          <w:szCs w:val="20"/>
          <w:lang w:val="en-US"/>
        </w:rPr>
        <w:t>yang ada di desa khususnya mengenai PNPM Mandiri Perdesaan</w:t>
      </w:r>
      <w:r w:rsidRPr="00783D27">
        <w:rPr>
          <w:rFonts w:ascii="Times New Roman" w:eastAsiaTheme="minorEastAsia" w:hAnsi="Times New Roman" w:cs="Times New Roman"/>
          <w:sz w:val="20"/>
          <w:szCs w:val="20"/>
          <w:lang w:val="id-ID"/>
        </w:rPr>
        <w:t xml:space="preserve">. </w:t>
      </w:r>
    </w:p>
    <w:p w:rsidR="00D23CBE" w:rsidRPr="00783D27" w:rsidRDefault="00D23CBE" w:rsidP="00201B16">
      <w:pPr>
        <w:pStyle w:val="ListParagraph"/>
        <w:numPr>
          <w:ilvl w:val="0"/>
          <w:numId w:val="42"/>
        </w:numPr>
        <w:tabs>
          <w:tab w:val="left" w:pos="1215"/>
        </w:tabs>
        <w:spacing w:after="0" w:line="240" w:lineRule="auto"/>
        <w:ind w:left="360"/>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 xml:space="preserve">Angket </w:t>
      </w:r>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 xml:space="preserve">Angket yaitu pertanyaan tertulis yang diberikan kepada responden, dalam hal ini angket diberikan pada </w:t>
      </w:r>
      <w:r w:rsidRPr="00783D27">
        <w:rPr>
          <w:rFonts w:ascii="Times New Roman" w:eastAsiaTheme="minorEastAsia" w:hAnsi="Times New Roman" w:cs="Times New Roman"/>
          <w:sz w:val="20"/>
          <w:szCs w:val="20"/>
          <w:lang w:val="en-US"/>
        </w:rPr>
        <w:t>masyarakat</w:t>
      </w:r>
      <w:r w:rsidRPr="00783D27">
        <w:rPr>
          <w:rFonts w:ascii="Times New Roman" w:eastAsiaTheme="minorEastAsia" w:hAnsi="Times New Roman" w:cs="Times New Roman"/>
          <w:sz w:val="20"/>
          <w:szCs w:val="20"/>
          <w:lang w:val="id-ID"/>
        </w:rPr>
        <w:t xml:space="preserve"> sebagai responden untuk mengetahui pengaruh </w:t>
      </w:r>
      <w:r w:rsidRPr="00783D27">
        <w:rPr>
          <w:rFonts w:ascii="Times New Roman" w:eastAsiaTheme="minorEastAsia" w:hAnsi="Times New Roman" w:cs="Times New Roman"/>
          <w:sz w:val="20"/>
          <w:szCs w:val="20"/>
          <w:lang w:val="en-US"/>
        </w:rPr>
        <w:t>PNPM Mandiri Perdesaan terhadap perkembangan ekonomi desa di desa Paccing kecamatan Awangpone Kabupaten Bone.</w:t>
      </w:r>
    </w:p>
    <w:p w:rsidR="00D23CBE" w:rsidRPr="00783D27" w:rsidRDefault="00D23CBE" w:rsidP="00201B16">
      <w:pPr>
        <w:pStyle w:val="ListParagraph"/>
        <w:numPr>
          <w:ilvl w:val="0"/>
          <w:numId w:val="36"/>
        </w:numPr>
        <w:spacing w:after="0" w:line="240" w:lineRule="auto"/>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 xml:space="preserve">Dokumentasi </w:t>
      </w:r>
    </w:p>
    <w:p w:rsidR="00D23CBE" w:rsidRPr="00783D27" w:rsidRDefault="00D23CBE" w:rsidP="00095EA3">
      <w:pPr>
        <w:tabs>
          <w:tab w:val="left" w:pos="1215"/>
        </w:tabs>
        <w:spacing w:after="0" w:line="240" w:lineRule="auto"/>
        <w:ind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lang w:val="id-ID"/>
        </w:rPr>
        <w:t xml:space="preserve">Dokumentasi dilakukan untuk mengetahui data responden yang akan </w:t>
      </w:r>
      <w:r w:rsidRPr="00783D27">
        <w:rPr>
          <w:rFonts w:ascii="Times New Roman" w:eastAsiaTheme="minorEastAsia" w:hAnsi="Times New Roman" w:cs="Times New Roman"/>
          <w:sz w:val="20"/>
          <w:szCs w:val="20"/>
        </w:rPr>
        <w:t xml:space="preserve">diteliti di </w:t>
      </w:r>
      <w:r w:rsidRPr="00783D27">
        <w:rPr>
          <w:rFonts w:ascii="Times New Roman" w:eastAsiaTheme="minorEastAsia" w:hAnsi="Times New Roman" w:cs="Times New Roman"/>
          <w:sz w:val="20"/>
          <w:szCs w:val="20"/>
          <w:lang w:val="en-US"/>
        </w:rPr>
        <w:t>di desa Paccing kecamatan Awangpone Kabupaten Bone</w:t>
      </w:r>
      <w:r w:rsidRPr="00783D27">
        <w:rPr>
          <w:rFonts w:ascii="Times New Roman" w:eastAsiaTheme="minorEastAsia" w:hAnsi="Times New Roman" w:cs="Times New Roman"/>
          <w:sz w:val="20"/>
          <w:szCs w:val="20"/>
        </w:rPr>
        <w:t>.</w:t>
      </w:r>
    </w:p>
    <w:p w:rsidR="00D23CBE" w:rsidRPr="00783D27" w:rsidRDefault="00D23CBE" w:rsidP="00201B16">
      <w:pPr>
        <w:pStyle w:val="ListParagraph"/>
        <w:numPr>
          <w:ilvl w:val="0"/>
          <w:numId w:val="49"/>
        </w:numPr>
        <w:tabs>
          <w:tab w:val="left" w:pos="1215"/>
        </w:tabs>
        <w:spacing w:after="0" w:line="240" w:lineRule="auto"/>
        <w:jc w:val="both"/>
        <w:rPr>
          <w:rFonts w:ascii="Times New Roman" w:eastAsiaTheme="minorEastAsia" w:hAnsi="Times New Roman" w:cs="Times New Roman"/>
          <w:b/>
          <w:sz w:val="20"/>
          <w:szCs w:val="20"/>
          <w:lang w:val="id-ID"/>
        </w:rPr>
      </w:pPr>
      <w:r w:rsidRPr="00783D27">
        <w:rPr>
          <w:rFonts w:ascii="Times New Roman" w:eastAsiaTheme="minorEastAsia" w:hAnsi="Times New Roman" w:cs="Times New Roman"/>
          <w:b/>
          <w:sz w:val="20"/>
          <w:szCs w:val="20"/>
        </w:rPr>
        <w:t>Teknik</w:t>
      </w:r>
      <w:r w:rsidRPr="00783D27">
        <w:rPr>
          <w:rFonts w:ascii="Times New Roman" w:eastAsiaTheme="minorEastAsia" w:hAnsi="Times New Roman" w:cs="Times New Roman"/>
          <w:b/>
          <w:sz w:val="20"/>
          <w:szCs w:val="20"/>
          <w:lang w:val="id-ID"/>
        </w:rPr>
        <w:t xml:space="preserve"> Analisis Data</w:t>
      </w:r>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b/>
          <w:sz w:val="20"/>
          <w:szCs w:val="20"/>
          <w:lang w:val="id-ID"/>
        </w:rPr>
      </w:pPr>
      <w:r w:rsidRPr="00783D27">
        <w:rPr>
          <w:rFonts w:ascii="Times New Roman" w:eastAsiaTheme="minorEastAsia" w:hAnsi="Times New Roman" w:cs="Times New Roman"/>
          <w:sz w:val="20"/>
          <w:szCs w:val="20"/>
          <w:lang w:val="id-ID"/>
        </w:rPr>
        <w:t>Teknik analisis statisti</w:t>
      </w:r>
      <w:r w:rsidRPr="00783D27">
        <w:rPr>
          <w:rFonts w:ascii="Times New Roman" w:eastAsiaTheme="minorEastAsia" w:hAnsi="Times New Roman" w:cs="Times New Roman"/>
          <w:sz w:val="20"/>
          <w:szCs w:val="20"/>
        </w:rPr>
        <w:t>k</w:t>
      </w:r>
      <w:r w:rsidRPr="00783D27">
        <w:rPr>
          <w:rFonts w:ascii="Times New Roman" w:eastAsiaTheme="minorEastAsia" w:hAnsi="Times New Roman" w:cs="Times New Roman"/>
          <w:sz w:val="20"/>
          <w:szCs w:val="20"/>
          <w:lang w:val="id-ID"/>
        </w:rPr>
        <w:t xml:space="preserve"> deskriptif adalah teknik data yang bertujuan untuk mendeskripsikan kedua variabel dengan menggunakan analisis persentase dan rata-rata (mean) serta standar deviasi.</w:t>
      </w:r>
    </w:p>
    <w:p w:rsidR="00D23CBE" w:rsidRPr="00783D27" w:rsidRDefault="00D23CBE" w:rsidP="00201B16">
      <w:pPr>
        <w:pStyle w:val="ListParagraph"/>
        <w:numPr>
          <w:ilvl w:val="0"/>
          <w:numId w:val="45"/>
        </w:num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rPr>
        <w:t>Persentase</w:t>
      </w:r>
    </w:p>
    <w:p w:rsidR="00D23CBE" w:rsidRPr="00783D27" w:rsidRDefault="00D23CBE" w:rsidP="00D23CBE">
      <w:pPr>
        <w:pStyle w:val="ListParagraph"/>
        <w:tabs>
          <w:tab w:val="left" w:pos="1215"/>
        </w:tabs>
        <w:spacing w:after="0" w:line="240" w:lineRule="auto"/>
        <w:ind w:left="108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P</w:t>
      </w:r>
      <w:r w:rsidRPr="00783D27">
        <w:rPr>
          <w:rFonts w:ascii="Times New Roman" w:eastAsiaTheme="minorEastAsia" w:hAnsi="Times New Roman" w:cs="Times New Roman"/>
          <w:sz w:val="20"/>
          <w:szCs w:val="20"/>
          <w:lang w:val="id-ID"/>
        </w:rPr>
        <w:tab/>
        <w:t>=</w:t>
      </w:r>
      <w:r w:rsidRPr="00783D27">
        <w:rPr>
          <w:rFonts w:ascii="Times New Roman" w:eastAsiaTheme="minorEastAsia" w:hAnsi="Times New Roman" w:cs="Times New Roman"/>
          <w:sz w:val="20"/>
          <w:szCs w:val="20"/>
        </w:rPr>
        <w:t xml:space="preserve"> </w:t>
      </w:r>
      <m:oMath>
        <m:f>
          <m:fPr>
            <m:ctrlPr>
              <w:rPr>
                <w:rFonts w:ascii="Cambria Math" w:eastAsiaTheme="minorEastAsia" w:hAnsi="Times New Roman" w:cs="Times New Roman"/>
                <w:i/>
                <w:sz w:val="20"/>
                <w:szCs w:val="20"/>
                <w:lang w:val="id-ID"/>
              </w:rPr>
            </m:ctrlPr>
          </m:fPr>
          <m:num>
            <m:r>
              <w:rPr>
                <w:rFonts w:ascii="Cambria Math" w:eastAsiaTheme="minorEastAsia" w:hAnsi="Cambria Math" w:cs="Times New Roman"/>
                <w:sz w:val="20"/>
                <w:szCs w:val="20"/>
                <w:lang w:val="id-ID"/>
              </w:rPr>
              <m:t>f</m:t>
            </m:r>
          </m:num>
          <m:den>
            <m:r>
              <w:rPr>
                <w:rFonts w:ascii="Cambria Math" w:eastAsiaTheme="minorEastAsia" w:hAnsi="Cambria Math" w:cs="Times New Roman"/>
                <w:sz w:val="20"/>
                <w:szCs w:val="20"/>
                <w:lang w:val="id-ID"/>
              </w:rPr>
              <m:t>N</m:t>
            </m:r>
          </m:den>
        </m:f>
      </m:oMath>
      <w:r w:rsidRPr="00783D27">
        <w:rPr>
          <w:rFonts w:ascii="Times New Roman" w:eastAsiaTheme="minorEastAsia" w:hAnsi="Times New Roman" w:cs="Times New Roman"/>
          <w:sz w:val="20"/>
          <w:szCs w:val="20"/>
          <w:lang w:val="id-ID"/>
        </w:rPr>
        <w:t>x100%</w:t>
      </w:r>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dimana:</w:t>
      </w:r>
      <w:r w:rsidRPr="00783D27">
        <w:rPr>
          <w:rFonts w:ascii="Times New Roman" w:eastAsiaTheme="minorEastAsia" w:hAnsi="Times New Roman" w:cs="Times New Roman"/>
          <w:sz w:val="20"/>
          <w:szCs w:val="20"/>
          <w:lang w:val="en-US"/>
        </w:rPr>
        <w:t xml:space="preserve"> </w:t>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P: angka persentase</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rPr>
        <w:tab/>
      </w:r>
      <w:r w:rsidRPr="00783D27">
        <w:rPr>
          <w:rFonts w:ascii="Times New Roman" w:eastAsiaTheme="minorEastAsia" w:hAnsi="Times New Roman" w:cs="Times New Roman"/>
          <w:sz w:val="20"/>
          <w:szCs w:val="20"/>
        </w:rPr>
        <w:tab/>
        <w:t>f</w:t>
      </w:r>
      <w:r w:rsidRPr="00783D27">
        <w:rPr>
          <w:rFonts w:ascii="Times New Roman" w:eastAsiaTheme="minorEastAsia" w:hAnsi="Times New Roman" w:cs="Times New Roman"/>
          <w:sz w:val="20"/>
          <w:szCs w:val="20"/>
          <w:lang w:val="id-ID"/>
        </w:rPr>
        <w:t>: frekuensi jawaban responden</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N: jumlah responden/sampel</w:t>
      </w:r>
    </w:p>
    <w:p w:rsidR="00D23CBE" w:rsidRPr="00783D27" w:rsidRDefault="00D23CBE" w:rsidP="00201B16">
      <w:pPr>
        <w:pStyle w:val="ListParagraph"/>
        <w:numPr>
          <w:ilvl w:val="0"/>
          <w:numId w:val="45"/>
        </w:num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R</w:t>
      </w:r>
      <w:r w:rsidRPr="00783D27">
        <w:rPr>
          <w:rFonts w:ascii="Times New Roman" w:eastAsiaTheme="minorEastAsia" w:hAnsi="Times New Roman" w:cs="Times New Roman"/>
          <w:sz w:val="20"/>
          <w:szCs w:val="20"/>
          <w:lang w:val="id-ID"/>
        </w:rPr>
        <w:t>ata-rata (mean)</w:t>
      </w:r>
    </w:p>
    <w:p w:rsidR="00D23CBE" w:rsidRPr="00783D27" w:rsidRDefault="00D23CBE" w:rsidP="00D23CBE">
      <w:pPr>
        <w:pStyle w:val="ListParagraph"/>
        <w:tabs>
          <w:tab w:val="left" w:pos="1215"/>
        </w:tabs>
        <w:spacing w:after="0" w:line="240" w:lineRule="auto"/>
        <w:ind w:left="765"/>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M=</w:t>
      </w:r>
      <m:oMath>
        <m:f>
          <m:fPr>
            <m:ctrlPr>
              <w:rPr>
                <w:rFonts w:ascii="Cambria Math" w:eastAsiaTheme="minorEastAsia" w:hAnsi="Times New Roman" w:cs="Times New Roman"/>
                <w:i/>
                <w:sz w:val="20"/>
                <w:szCs w:val="20"/>
                <w:lang w:val="id-ID"/>
              </w:rPr>
            </m:ctrlPr>
          </m:fPr>
          <m:num>
            <m:r>
              <w:rPr>
                <w:rFonts w:ascii="Cambria Math" w:eastAsiaTheme="minorEastAsia" w:hAnsi="Times New Roman" w:cs="Times New Roman"/>
                <w:sz w:val="20"/>
                <w:szCs w:val="20"/>
                <w:lang w:val="id-ID"/>
              </w:rPr>
              <m:t>∑</m:t>
            </m:r>
            <m:r>
              <w:rPr>
                <w:rFonts w:ascii="Cambria Math" w:eastAsiaTheme="minorEastAsia" w:hAnsi="Cambria Math" w:cs="Times New Roman"/>
                <w:sz w:val="20"/>
                <w:szCs w:val="20"/>
                <w:lang w:val="id-ID"/>
              </w:rPr>
              <m:t>Xi</m:t>
            </m:r>
          </m:num>
          <m:den>
            <m:r>
              <w:rPr>
                <w:rFonts w:ascii="Cambria Math" w:eastAsiaTheme="minorEastAsia" w:hAnsi="Cambria Math" w:cs="Times New Roman"/>
                <w:sz w:val="20"/>
                <w:szCs w:val="20"/>
                <w:lang w:val="id-ID"/>
              </w:rPr>
              <m:t>N</m:t>
            </m:r>
          </m:den>
        </m:f>
      </m:oMath>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d</w:t>
      </w:r>
      <w:r w:rsidRPr="00783D27">
        <w:rPr>
          <w:rFonts w:ascii="Times New Roman" w:eastAsiaTheme="minorEastAsia" w:hAnsi="Times New Roman" w:cs="Times New Roman"/>
          <w:sz w:val="20"/>
          <w:szCs w:val="20"/>
          <w:lang w:val="id-ID"/>
        </w:rPr>
        <w:t>imana :</w:t>
      </w:r>
      <w:r w:rsidRPr="00783D27">
        <w:rPr>
          <w:rFonts w:ascii="Times New Roman" w:eastAsiaTheme="minorEastAsia" w:hAnsi="Times New Roman" w:cs="Times New Roman"/>
          <w:sz w:val="20"/>
          <w:szCs w:val="20"/>
          <w:lang w:val="en-US"/>
        </w:rPr>
        <w:t xml:space="preserve"> </w:t>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 xml:space="preserve">M: rata-rata </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X: Nilai/harga</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N: Jumlah data</w:t>
      </w:r>
      <w:r w:rsidRPr="00783D27">
        <w:rPr>
          <w:rStyle w:val="FootnoteReference"/>
          <w:rFonts w:ascii="Times New Roman" w:eastAsiaTheme="minorEastAsia" w:hAnsi="Times New Roman" w:cs="Times New Roman"/>
          <w:sz w:val="20"/>
          <w:szCs w:val="20"/>
          <w:lang w:val="id-ID"/>
        </w:rPr>
        <w:footnoteReference w:id="23"/>
      </w:r>
    </w:p>
    <w:p w:rsidR="00D23CBE" w:rsidRPr="00783D27" w:rsidRDefault="00D23CBE" w:rsidP="00201B16">
      <w:pPr>
        <w:pStyle w:val="ListParagraph"/>
        <w:numPr>
          <w:ilvl w:val="0"/>
          <w:numId w:val="45"/>
        </w:num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S</w:t>
      </w:r>
      <w:r w:rsidRPr="00783D27">
        <w:rPr>
          <w:rFonts w:ascii="Times New Roman" w:eastAsiaTheme="minorEastAsia" w:hAnsi="Times New Roman" w:cs="Times New Roman"/>
          <w:sz w:val="20"/>
          <w:szCs w:val="20"/>
          <w:lang w:val="id-ID"/>
        </w:rPr>
        <w:t>tandar devias</w:t>
      </w:r>
      <w:r w:rsidRPr="00783D27">
        <w:rPr>
          <w:rFonts w:ascii="Times New Roman" w:eastAsiaTheme="minorEastAsia" w:hAnsi="Times New Roman" w:cs="Times New Roman"/>
          <w:sz w:val="20"/>
          <w:szCs w:val="20"/>
        </w:rPr>
        <w:t>i</w:t>
      </w:r>
    </w:p>
    <w:p w:rsidR="00D23CBE" w:rsidRPr="00783D27" w:rsidRDefault="00D23CBE" w:rsidP="00D23CBE">
      <w:pPr>
        <w:pStyle w:val="ListParagraph"/>
        <w:tabs>
          <w:tab w:val="left" w:pos="1215"/>
        </w:tabs>
        <w:spacing w:after="0" w:line="240" w:lineRule="auto"/>
        <w:ind w:left="108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 xml:space="preserve">SD = </w:t>
      </w:r>
      <m:oMath>
        <m:f>
          <m:fPr>
            <m:ctrlPr>
              <w:rPr>
                <w:rFonts w:ascii="Cambria Math" w:eastAsiaTheme="minorEastAsia" w:hAnsi="Times New Roman" w:cs="Times New Roman"/>
                <w:i/>
                <w:sz w:val="20"/>
                <w:szCs w:val="20"/>
                <w:lang w:val="id-ID"/>
              </w:rPr>
            </m:ctrlPr>
          </m:fPr>
          <m:num>
            <m:nary>
              <m:naryPr>
                <m:chr m:val="∑"/>
                <m:limLoc m:val="subSup"/>
                <m:supHide m:val="on"/>
                <m:ctrlPr>
                  <w:rPr>
                    <w:rFonts w:ascii="Cambria Math" w:eastAsiaTheme="minorEastAsia" w:hAnsi="Times New Roman" w:cs="Times New Roman"/>
                    <w:i/>
                    <w:sz w:val="20"/>
                    <w:szCs w:val="20"/>
                    <w:lang w:val="id-ID"/>
                  </w:rPr>
                </m:ctrlPr>
              </m:naryPr>
              <m:sub>
                <m:r>
                  <w:rPr>
                    <w:rFonts w:ascii="Cambria Math" w:eastAsiaTheme="minorEastAsia" w:hAnsi="Cambria Math" w:cs="Times New Roman"/>
                    <w:sz w:val="20"/>
                    <w:szCs w:val="20"/>
                    <w:lang w:val="id-ID"/>
                  </w:rPr>
                  <m:t>x</m:t>
                </m:r>
              </m:sub>
              <m:sup/>
              <m:e>
                <m:r>
                  <w:rPr>
                    <w:rFonts w:ascii="Cambria Math" w:eastAsiaTheme="minorEastAsia" w:hAnsi="Times New Roman" w:cs="Times New Roman"/>
                    <w:sz w:val="20"/>
                    <w:szCs w:val="20"/>
                    <w:lang w:val="id-ID"/>
                  </w:rPr>
                  <m:t>2</m:t>
                </m:r>
              </m:e>
            </m:nary>
          </m:num>
          <m:den>
            <m:r>
              <w:rPr>
                <w:rFonts w:ascii="Cambria Math" w:hAnsi="Cambria Math" w:cs="Times New Roman"/>
                <w:sz w:val="20"/>
                <w:szCs w:val="20"/>
              </w:rPr>
              <m:t>N</m:t>
            </m:r>
          </m:den>
        </m:f>
      </m:oMath>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d</w:t>
      </w:r>
      <w:r w:rsidRPr="00783D27">
        <w:rPr>
          <w:rFonts w:ascii="Times New Roman" w:eastAsiaTheme="minorEastAsia" w:hAnsi="Times New Roman" w:cs="Times New Roman"/>
          <w:sz w:val="20"/>
          <w:szCs w:val="20"/>
          <w:lang w:val="id-ID"/>
        </w:rPr>
        <w:t>imana: SD : Standar Deviasi</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X: Nilai Harga</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N: Jumlah data</w:t>
      </w:r>
      <w:r w:rsidRPr="00783D27">
        <w:rPr>
          <w:rStyle w:val="FootnoteReference"/>
          <w:rFonts w:ascii="Times New Roman" w:eastAsiaTheme="minorEastAsia" w:hAnsi="Times New Roman" w:cs="Times New Roman"/>
          <w:sz w:val="20"/>
          <w:szCs w:val="20"/>
          <w:lang w:val="id-ID"/>
        </w:rPr>
        <w:footnoteReference w:id="24"/>
      </w:r>
      <w:r w:rsidRPr="00783D27">
        <w:rPr>
          <w:rFonts w:ascii="Times New Roman" w:eastAsiaTheme="minorEastAsia" w:hAnsi="Times New Roman" w:cs="Times New Roman"/>
          <w:sz w:val="20"/>
          <w:szCs w:val="20"/>
          <w:lang w:val="id-ID"/>
        </w:rPr>
        <w:tab/>
      </w:r>
      <w:r w:rsidRPr="00783D27">
        <w:rPr>
          <w:rFonts w:ascii="Times New Roman" w:eastAsiaTheme="minorEastAsia" w:hAnsi="Times New Roman" w:cs="Times New Roman"/>
          <w:color w:val="FF0000"/>
          <w:sz w:val="20"/>
          <w:szCs w:val="20"/>
          <w:lang w:val="id-ID"/>
        </w:rPr>
        <w:tab/>
      </w:r>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color w:val="FF0000"/>
          <w:sz w:val="20"/>
          <w:szCs w:val="20"/>
          <w:lang w:val="id-ID"/>
        </w:rPr>
      </w:pPr>
      <w:r w:rsidRPr="00783D27">
        <w:rPr>
          <w:rFonts w:ascii="Times New Roman" w:eastAsiaTheme="minorEastAsia" w:hAnsi="Times New Roman" w:cs="Times New Roman"/>
          <w:sz w:val="20"/>
          <w:szCs w:val="20"/>
          <w:lang w:val="id-ID"/>
        </w:rPr>
        <w:t>Analis statistik kuantitatif dengan menggungakan teknik Chi kudrat(X</w:t>
      </w:r>
      <w:r w:rsidRPr="00783D27">
        <w:rPr>
          <w:rFonts w:ascii="Times New Roman" w:eastAsiaTheme="minorEastAsia" w:hAnsi="Times New Roman" w:cs="Times New Roman"/>
          <w:sz w:val="20"/>
          <w:szCs w:val="20"/>
          <w:vertAlign w:val="superscript"/>
          <w:lang w:val="id-ID"/>
        </w:rPr>
        <w:t>2</w:t>
      </w:r>
      <w:r w:rsidRPr="00783D27">
        <w:rPr>
          <w:rFonts w:ascii="Times New Roman" w:eastAsiaTheme="minorEastAsia" w:hAnsi="Times New Roman" w:cs="Times New Roman"/>
          <w:sz w:val="20"/>
          <w:szCs w:val="20"/>
          <w:lang w:val="id-ID"/>
        </w:rPr>
        <w:t xml:space="preserve">), korelasi </w:t>
      </w:r>
      <w:r w:rsidRPr="00783D27">
        <w:rPr>
          <w:rFonts w:ascii="Times New Roman" w:eastAsiaTheme="minorEastAsia" w:hAnsi="Times New Roman" w:cs="Times New Roman"/>
          <w:i/>
          <w:sz w:val="20"/>
          <w:szCs w:val="20"/>
          <w:lang w:val="id-ID"/>
        </w:rPr>
        <w:lastRenderedPageBreak/>
        <w:t>produck moment</w:t>
      </w:r>
      <w:r w:rsidRPr="00783D27">
        <w:rPr>
          <w:rFonts w:ascii="Times New Roman" w:eastAsiaTheme="minorEastAsia" w:hAnsi="Times New Roman" w:cs="Times New Roman"/>
          <w:sz w:val="20"/>
          <w:szCs w:val="20"/>
          <w:lang w:val="id-ID"/>
        </w:rPr>
        <w:t xml:space="preserve">, dan regresi sederhana untuk mengetahui seberapa pengaruh </w:t>
      </w:r>
      <w:r w:rsidRPr="00783D27">
        <w:rPr>
          <w:rFonts w:ascii="Times New Roman" w:eastAsiaTheme="minorEastAsia" w:hAnsi="Times New Roman" w:cs="Times New Roman"/>
          <w:sz w:val="20"/>
          <w:szCs w:val="20"/>
          <w:lang w:val="en-US"/>
        </w:rPr>
        <w:t>PNPM Mandiri Perdesaan terhadap perkembangan ekonomi desa di desa paccing kecamatan Awangpone Kabupaten Bone</w:t>
      </w:r>
      <w:r w:rsidRPr="00783D27">
        <w:rPr>
          <w:rFonts w:ascii="Times New Roman" w:eastAsiaTheme="minorEastAsia" w:hAnsi="Times New Roman" w:cs="Times New Roman"/>
          <w:sz w:val="20"/>
          <w:szCs w:val="20"/>
          <w:lang w:val="id-ID"/>
        </w:rPr>
        <w:t>.</w:t>
      </w:r>
    </w:p>
    <w:p w:rsidR="00D23CBE" w:rsidRPr="00783D27" w:rsidRDefault="00D23CBE" w:rsidP="00201B16">
      <w:pPr>
        <w:pStyle w:val="ListParagraph"/>
        <w:numPr>
          <w:ilvl w:val="0"/>
          <w:numId w:val="46"/>
        </w:num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Uji normalitas data</w:t>
      </w:r>
    </w:p>
    <w:p w:rsidR="00D23CBE" w:rsidRPr="00783D27" w:rsidRDefault="00D23CBE" w:rsidP="00D23CBE">
      <w:pPr>
        <w:tabs>
          <w:tab w:val="left" w:pos="1215"/>
        </w:tabs>
        <w:spacing w:after="0" w:line="240" w:lineRule="auto"/>
        <w:ind w:firstLine="540"/>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 xml:space="preserve">Uji normalitas data bertujuan untuk mengetahui kenormalan data tentang pengaruh </w:t>
      </w:r>
      <w:r w:rsidRPr="00783D27">
        <w:rPr>
          <w:rFonts w:ascii="Times New Roman" w:eastAsiaTheme="minorEastAsia" w:hAnsi="Times New Roman" w:cs="Times New Roman"/>
          <w:sz w:val="20"/>
          <w:szCs w:val="20"/>
          <w:lang w:val="en-US"/>
        </w:rPr>
        <w:t>PNPM Mandiri Perdesaan terhadap perkembangan ekonomi desa</w:t>
      </w:r>
      <w:r w:rsidRPr="00783D27">
        <w:rPr>
          <w:rFonts w:ascii="Times New Roman" w:eastAsiaTheme="minorEastAsia" w:hAnsi="Times New Roman" w:cs="Times New Roman"/>
          <w:sz w:val="20"/>
          <w:szCs w:val="20"/>
          <w:lang w:val="id-ID"/>
        </w:rPr>
        <w:t>. Uji normalitas yang digunakan adalah rumus Chi  Ku</w:t>
      </w:r>
      <w:r w:rsidRPr="00783D27">
        <w:rPr>
          <w:rFonts w:ascii="Times New Roman" w:eastAsiaTheme="minorEastAsia" w:hAnsi="Times New Roman" w:cs="Times New Roman"/>
          <w:sz w:val="20"/>
          <w:szCs w:val="20"/>
          <w:lang w:val="en-US"/>
        </w:rPr>
        <w:t>a</w:t>
      </w:r>
      <w:r w:rsidRPr="00783D27">
        <w:rPr>
          <w:rFonts w:ascii="Times New Roman" w:eastAsiaTheme="minorEastAsia" w:hAnsi="Times New Roman" w:cs="Times New Roman"/>
          <w:sz w:val="20"/>
          <w:szCs w:val="20"/>
          <w:lang w:val="id-ID"/>
        </w:rPr>
        <w:t>drat  dengan rumus:</w:t>
      </w:r>
    </w:p>
    <w:p w:rsidR="00D23CBE" w:rsidRPr="00783D27" w:rsidRDefault="00D23CBE" w:rsidP="00D23CBE">
      <w:pPr>
        <w:pStyle w:val="ListParagraph"/>
        <w:tabs>
          <w:tab w:val="left" w:pos="1215"/>
        </w:tabs>
        <w:spacing w:after="0" w:line="240" w:lineRule="auto"/>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X</w:t>
      </w:r>
      <m:oMath>
        <m:f>
          <m:fPr>
            <m:ctrlPr>
              <w:rPr>
                <w:rFonts w:ascii="Cambria Math" w:eastAsiaTheme="minorEastAsia" w:hAnsi="Times New Roman" w:cs="Times New Roman"/>
                <w:i/>
                <w:sz w:val="20"/>
                <w:szCs w:val="20"/>
                <w:lang w:val="id-ID"/>
              </w:rPr>
            </m:ctrlPr>
          </m:fPr>
          <m:num>
            <m:r>
              <w:rPr>
                <w:rFonts w:ascii="Cambria Math" w:eastAsiaTheme="minorEastAsia" w:hAnsi="Times New Roman" w:cs="Times New Roman"/>
                <w:sz w:val="20"/>
                <w:szCs w:val="20"/>
                <w:lang w:val="id-ID"/>
              </w:rPr>
              <m:t>2</m:t>
            </m:r>
          </m:num>
          <m:den>
            <m:r>
              <w:rPr>
                <w:rFonts w:ascii="Cambria Math" w:eastAsiaTheme="minorEastAsia" w:hAnsi="Cambria Math" w:cs="Times New Roman"/>
                <w:sz w:val="20"/>
                <w:szCs w:val="20"/>
                <w:lang w:val="id-ID"/>
              </w:rPr>
              <m:t>h</m:t>
            </m:r>
          </m:den>
        </m:f>
      </m:oMath>
      <w:r w:rsidRPr="00783D27">
        <w:rPr>
          <w:rFonts w:ascii="Times New Roman" w:eastAsiaTheme="minorEastAsia" w:hAnsi="Times New Roman" w:cs="Times New Roman"/>
          <w:sz w:val="20"/>
          <w:szCs w:val="20"/>
          <w:lang w:val="id-ID"/>
        </w:rPr>
        <w:t xml:space="preserve">= </w:t>
      </w:r>
      <m:oMath>
        <m:f>
          <m:fPr>
            <m:ctrlPr>
              <w:rPr>
                <w:rFonts w:ascii="Cambria Math" w:eastAsiaTheme="minorEastAsia" w:hAnsi="Times New Roman" w:cs="Times New Roman"/>
                <w:i/>
                <w:sz w:val="20"/>
                <w:szCs w:val="20"/>
                <w:lang w:val="id-ID"/>
              </w:rPr>
            </m:ctrlPr>
          </m:fPr>
          <m:num>
            <m:r>
              <w:rPr>
                <w:rFonts w:ascii="Cambria Math" w:hAnsi="Times New Roman" w:cs="Times New Roman"/>
                <w:sz w:val="20"/>
                <w:szCs w:val="20"/>
              </w:rPr>
              <m:t>(</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o-</m:t>
                </m:r>
                <m:sSub>
                  <m:sSubPr>
                    <m:ctrlPr>
                      <w:rPr>
                        <w:rFonts w:ascii="Cambria Math" w:hAnsi="Times New Roman"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h</m:t>
                    </m:r>
                    <m:r>
                      <w:rPr>
                        <w:rFonts w:ascii="Cambria Math" w:hAnsi="Times New Roman" w:cs="Times New Roman"/>
                        <w:sz w:val="20"/>
                        <w:szCs w:val="20"/>
                      </w:rPr>
                      <m:t>)2</m:t>
                    </m:r>
                  </m:sub>
                </m:sSub>
              </m:sub>
            </m:sSub>
          </m:num>
          <m:den>
            <m:r>
              <w:rPr>
                <w:rFonts w:ascii="Cambria Math" w:hAnsi="Cambria Math" w:cs="Times New Roman"/>
                <w:sz w:val="20"/>
                <w:szCs w:val="20"/>
              </w:rPr>
              <m:t>fh</m:t>
            </m:r>
          </m:den>
        </m:f>
      </m:oMath>
    </w:p>
    <w:p w:rsidR="00D23CBE" w:rsidRPr="00783D27" w:rsidRDefault="00D23CBE" w:rsidP="00D23CBE">
      <w:pPr>
        <w:tabs>
          <w:tab w:val="left" w:pos="1215"/>
        </w:tabs>
        <w:spacing w:after="0" w:line="240" w:lineRule="auto"/>
        <w:ind w:firstLine="540"/>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Dimana :</w:t>
      </w:r>
      <w:r w:rsidRPr="00783D27">
        <w:rPr>
          <w:rFonts w:ascii="Times New Roman" w:eastAsiaTheme="minorEastAsia" w:hAnsi="Times New Roman" w:cs="Times New Roman"/>
          <w:sz w:val="20"/>
          <w:szCs w:val="20"/>
          <w:lang w:val="en-US"/>
        </w:rPr>
        <w:t xml:space="preserve"> </w:t>
      </w:r>
      <w:r w:rsidRPr="00783D27">
        <w:rPr>
          <w:rFonts w:ascii="Times New Roman" w:eastAsiaTheme="minorEastAsia" w:hAnsi="Times New Roman" w:cs="Times New Roman"/>
          <w:sz w:val="20"/>
          <w:szCs w:val="20"/>
          <w:lang w:val="id-ID"/>
        </w:rPr>
        <w:t>X: HargaChi Kuadrat</w:t>
      </w:r>
    </w:p>
    <w:p w:rsidR="00D23CBE" w:rsidRPr="00783D27" w:rsidRDefault="00D23CBE" w:rsidP="00D23CBE">
      <w:pPr>
        <w:tabs>
          <w:tab w:val="left" w:pos="1215"/>
        </w:tabs>
        <w:spacing w:after="0" w:line="240" w:lineRule="auto"/>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f</w:t>
      </w:r>
      <w:r w:rsidRPr="00783D27">
        <w:rPr>
          <w:rFonts w:ascii="Times New Roman" w:eastAsiaTheme="minorEastAsia" w:hAnsi="Times New Roman" w:cs="Times New Roman"/>
          <w:sz w:val="20"/>
          <w:szCs w:val="20"/>
          <w:vertAlign w:val="subscript"/>
          <w:lang w:val="id-ID"/>
        </w:rPr>
        <w:t xml:space="preserve">o: </w:t>
      </w:r>
      <w:r w:rsidRPr="00783D27">
        <w:rPr>
          <w:rFonts w:ascii="Times New Roman" w:eastAsiaTheme="minorEastAsia" w:hAnsi="Times New Roman" w:cs="Times New Roman"/>
          <w:sz w:val="20"/>
          <w:szCs w:val="20"/>
          <w:lang w:val="id-ID"/>
        </w:rPr>
        <w:t>Frekuensi yang diobservasi</w:t>
      </w:r>
    </w:p>
    <w:p w:rsidR="00D23CBE" w:rsidRPr="00783D27" w:rsidRDefault="00D23CBE" w:rsidP="00D23CBE">
      <w:pPr>
        <w:tabs>
          <w:tab w:val="left" w:pos="1215"/>
        </w:tabs>
        <w:spacing w:after="0" w:line="240" w:lineRule="auto"/>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f</w:t>
      </w:r>
      <w:r w:rsidRPr="00783D27">
        <w:rPr>
          <w:rFonts w:ascii="Times New Roman" w:eastAsiaTheme="minorEastAsia" w:hAnsi="Times New Roman" w:cs="Times New Roman"/>
          <w:sz w:val="20"/>
          <w:szCs w:val="20"/>
          <w:vertAlign w:val="subscript"/>
          <w:lang w:val="id-ID"/>
        </w:rPr>
        <w:t xml:space="preserve">h: </w:t>
      </w:r>
      <w:r w:rsidRPr="00783D27">
        <w:rPr>
          <w:rFonts w:ascii="Times New Roman" w:eastAsiaTheme="minorEastAsia" w:hAnsi="Times New Roman" w:cs="Times New Roman"/>
          <w:sz w:val="20"/>
          <w:szCs w:val="20"/>
          <w:lang w:val="id-ID"/>
        </w:rPr>
        <w:t>Frekuensi yang diharapkan</w:t>
      </w:r>
      <w:r w:rsidRPr="00783D27">
        <w:rPr>
          <w:rStyle w:val="FootnoteReference"/>
          <w:rFonts w:ascii="Times New Roman" w:eastAsiaTheme="minorEastAsia" w:hAnsi="Times New Roman" w:cs="Times New Roman"/>
          <w:sz w:val="20"/>
          <w:szCs w:val="20"/>
          <w:lang w:val="id-ID"/>
        </w:rPr>
        <w:footnoteReference w:id="25"/>
      </w:r>
    </w:p>
    <w:p w:rsidR="00D23CBE" w:rsidRPr="00783D27" w:rsidRDefault="00D23CBE" w:rsidP="00D23CBE">
      <w:pPr>
        <w:tabs>
          <w:tab w:val="left" w:pos="1215"/>
        </w:tabs>
        <w:spacing w:after="0" w:line="240" w:lineRule="auto"/>
        <w:ind w:firstLine="540"/>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K</w:t>
      </w:r>
      <w:r w:rsidRPr="00783D27">
        <w:rPr>
          <w:rFonts w:ascii="Times New Roman" w:eastAsiaTheme="minorEastAsia" w:hAnsi="Times New Roman" w:cs="Times New Roman"/>
          <w:sz w:val="20"/>
          <w:szCs w:val="20"/>
          <w:lang w:val="id-ID"/>
        </w:rPr>
        <w:t>riteria pengujian ini dilakukan dengan membandingkan harga Chi Kuadrat hitung dengan harga tabel. Bila harga Chi Kudrat  hitung lebih kecil atau sama dengan harga Chi Kudrat ( H</w:t>
      </w:r>
      <w:r w:rsidRPr="00783D27">
        <w:rPr>
          <w:rFonts w:ascii="Times New Roman" w:eastAsiaTheme="minorEastAsia" w:hAnsi="Times New Roman" w:cs="Times New Roman"/>
          <w:sz w:val="20"/>
          <w:szCs w:val="20"/>
          <w:vertAlign w:val="subscript"/>
          <w:lang w:val="id-ID"/>
        </w:rPr>
        <w:t>h</w:t>
      </w:r>
      <w:r w:rsidRPr="00783D27">
        <w:rPr>
          <w:rFonts w:ascii="Times New Roman" w:eastAsiaTheme="minorEastAsia" w:hAnsi="Times New Roman" w:cs="Times New Roman"/>
          <w:sz w:val="20"/>
          <w:szCs w:val="20"/>
          <w:vertAlign w:val="superscript"/>
          <w:lang w:val="id-ID"/>
        </w:rPr>
        <w:t>2</w:t>
      </w:r>
      <w:r w:rsidRPr="00783D27">
        <w:rPr>
          <w:rFonts w:ascii="Times New Roman" w:eastAsiaTheme="minorEastAsia" w:hAnsi="Times New Roman" w:cs="Times New Roman"/>
          <w:sz w:val="20"/>
          <w:szCs w:val="20"/>
          <w:lang w:val="id-ID"/>
        </w:rPr>
        <w:t>≤X</w:t>
      </w:r>
      <w:r w:rsidRPr="00783D27">
        <w:rPr>
          <w:rFonts w:ascii="Times New Roman" w:eastAsiaTheme="minorEastAsia" w:hAnsi="Times New Roman" w:cs="Times New Roman"/>
          <w:sz w:val="20"/>
          <w:szCs w:val="20"/>
          <w:vertAlign w:val="subscript"/>
          <w:lang w:val="id-ID"/>
        </w:rPr>
        <w:t>t</w:t>
      </w:r>
      <w:r w:rsidRPr="00783D27">
        <w:rPr>
          <w:rFonts w:ascii="Times New Roman" w:eastAsiaTheme="minorEastAsia" w:hAnsi="Times New Roman" w:cs="Times New Roman"/>
          <w:sz w:val="20"/>
          <w:szCs w:val="20"/>
          <w:vertAlign w:val="superscript"/>
          <w:lang w:val="id-ID"/>
        </w:rPr>
        <w:t>2)</w:t>
      </w:r>
      <w:r w:rsidRPr="00783D27">
        <w:rPr>
          <w:rFonts w:ascii="Times New Roman" w:eastAsiaTheme="minorEastAsia" w:hAnsi="Times New Roman" w:cs="Times New Roman"/>
          <w:sz w:val="20"/>
          <w:szCs w:val="20"/>
          <w:lang w:val="id-ID"/>
        </w:rPr>
        <w:t>, Maka distribusi dinyatakan normal,dan apabila lebih besar(≤) dinyatakan tidak normal.</w:t>
      </w:r>
    </w:p>
    <w:p w:rsidR="00D23CBE" w:rsidRPr="00783D27" w:rsidRDefault="00D23CBE" w:rsidP="00201B16">
      <w:pPr>
        <w:pStyle w:val="ListParagraph"/>
        <w:numPr>
          <w:ilvl w:val="0"/>
          <w:numId w:val="47"/>
        </w:numPr>
        <w:tabs>
          <w:tab w:val="left" w:pos="1215"/>
        </w:tabs>
        <w:spacing w:after="0" w:line="240" w:lineRule="auto"/>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Analisi</w:t>
      </w:r>
      <w:r w:rsidRPr="00783D27">
        <w:rPr>
          <w:rFonts w:ascii="Times New Roman" w:eastAsiaTheme="minorEastAsia" w:hAnsi="Times New Roman" w:cs="Times New Roman"/>
          <w:sz w:val="20"/>
          <w:szCs w:val="20"/>
          <w:lang w:val="en-US"/>
        </w:rPr>
        <w:t>s</w:t>
      </w:r>
      <w:r w:rsidRPr="00783D27">
        <w:rPr>
          <w:rFonts w:ascii="Times New Roman" w:eastAsiaTheme="minorEastAsia" w:hAnsi="Times New Roman" w:cs="Times New Roman"/>
          <w:sz w:val="20"/>
          <w:szCs w:val="20"/>
          <w:lang w:val="id-ID"/>
        </w:rPr>
        <w:t xml:space="preserve"> Regresi liner sederhana</w:t>
      </w:r>
    </w:p>
    <w:p w:rsidR="00D23CBE" w:rsidRPr="00783D27" w:rsidRDefault="00D23CBE" w:rsidP="00D23CBE">
      <w:pPr>
        <w:pStyle w:val="ListParagraph"/>
        <w:tabs>
          <w:tab w:val="left" w:pos="1215"/>
        </w:tabs>
        <w:spacing w:after="0" w:line="240" w:lineRule="auto"/>
        <w:ind w:left="0"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lang w:val="id-ID"/>
        </w:rPr>
        <w:t xml:space="preserve">Analisi regresi liner digunakan untuk mengetahui pengaruh </w:t>
      </w:r>
      <w:r w:rsidRPr="00783D27">
        <w:rPr>
          <w:rFonts w:ascii="Times New Roman" w:eastAsiaTheme="minorEastAsia" w:hAnsi="Times New Roman" w:cs="Times New Roman"/>
          <w:sz w:val="20"/>
          <w:szCs w:val="20"/>
          <w:lang w:val="en-US"/>
        </w:rPr>
        <w:t>PNPM Mandiri Perdesaan terhadap perkembangan ekonomi desa</w:t>
      </w:r>
      <w:r w:rsidRPr="00783D27">
        <w:rPr>
          <w:rFonts w:ascii="Times New Roman" w:eastAsiaTheme="minorEastAsia" w:hAnsi="Times New Roman" w:cs="Times New Roman"/>
          <w:sz w:val="20"/>
          <w:szCs w:val="20"/>
        </w:rPr>
        <w:t xml:space="preserve"> di desa Paccing Kecamatan Awangpone Kabupaten Bone.</w:t>
      </w:r>
    </w:p>
    <w:p w:rsidR="00D23CBE" w:rsidRPr="00783D27" w:rsidRDefault="00D23CBE" w:rsidP="00D23CBE">
      <w:pPr>
        <w:tabs>
          <w:tab w:val="left" w:pos="540"/>
        </w:tabs>
        <w:spacing w:after="0" w:line="240" w:lineRule="auto"/>
        <w:ind w:firstLine="54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rPr>
        <w:t xml:space="preserve">Dalam </w:t>
      </w:r>
      <w:r w:rsidRPr="00783D27">
        <w:rPr>
          <w:rFonts w:ascii="Times New Roman" w:eastAsiaTheme="minorEastAsia" w:hAnsi="Times New Roman" w:cs="Times New Roman"/>
          <w:sz w:val="20"/>
          <w:szCs w:val="20"/>
          <w:lang w:val="id-ID"/>
        </w:rPr>
        <w:t xml:space="preserve"> rumus analisi regresi sederhana adalah</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Y= a+bX</w:t>
      </w:r>
    </w:p>
    <w:p w:rsidR="00D23CBE" w:rsidRPr="00783D27" w:rsidRDefault="00D23CBE" w:rsidP="00D23CBE">
      <w:pPr>
        <w:tabs>
          <w:tab w:val="left" w:pos="540"/>
        </w:tabs>
        <w:spacing w:after="0" w:line="240" w:lineRule="auto"/>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en-US"/>
        </w:rPr>
        <w:tab/>
        <w:t xml:space="preserve">Dimana : </w:t>
      </w:r>
    </w:p>
    <w:p w:rsidR="00D23CBE" w:rsidRPr="00783D27" w:rsidRDefault="00D23CBE" w:rsidP="00D23CBE">
      <w:pPr>
        <w:tabs>
          <w:tab w:val="left" w:pos="540"/>
        </w:tabs>
        <w:spacing w:after="0" w:line="240" w:lineRule="auto"/>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en-US"/>
        </w:rPr>
        <w:tab/>
        <w:t xml:space="preserve">Y </w:t>
      </w:r>
      <w:r w:rsidRPr="00783D27">
        <w:rPr>
          <w:rFonts w:ascii="Times New Roman" w:eastAsiaTheme="minorEastAsia" w:hAnsi="Times New Roman" w:cs="Times New Roman"/>
          <w:sz w:val="20"/>
          <w:szCs w:val="20"/>
          <w:lang w:val="en-US"/>
        </w:rPr>
        <w:tab/>
        <w:t>= subjek/nilai dalam variable dependen yang diprediksikan</w:t>
      </w:r>
    </w:p>
    <w:p w:rsidR="00D23CBE" w:rsidRPr="00783D27" w:rsidRDefault="00D23CBE" w:rsidP="00D23CBE">
      <w:pPr>
        <w:tabs>
          <w:tab w:val="left" w:pos="540"/>
        </w:tabs>
        <w:spacing w:after="0" w:line="240" w:lineRule="auto"/>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en-US"/>
        </w:rPr>
        <w:tab/>
        <w:t xml:space="preserve">a </w:t>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t>= harga Y bila X = 0 (harga konstanta)</w:t>
      </w:r>
    </w:p>
    <w:p w:rsidR="00D23CBE" w:rsidRPr="00783D27" w:rsidRDefault="00D23CBE" w:rsidP="00D23CBE">
      <w:pPr>
        <w:tabs>
          <w:tab w:val="left" w:pos="540"/>
        </w:tabs>
        <w:spacing w:after="0" w:line="240" w:lineRule="auto"/>
        <w:ind w:left="1350" w:hanging="1350"/>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en-US"/>
        </w:rPr>
        <w:tab/>
        <w:t xml:space="preserve">b    = angka arah atau koefisien regresi yang menunjukkan angka peningkatan maupun penurunan variabel dependen yang didasarkan pada variabel independen. Bila b (+) maka naik, dan bila (-) maka terjadi penurunan. </w:t>
      </w:r>
    </w:p>
    <w:p w:rsidR="00D23CBE" w:rsidRPr="00783D27" w:rsidRDefault="00D23CBE" w:rsidP="00D23CBE">
      <w:pPr>
        <w:spacing w:after="0" w:line="240" w:lineRule="auto"/>
        <w:ind w:left="54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X</w:t>
      </w:r>
      <w:r w:rsidRPr="00783D27">
        <w:rPr>
          <w:rFonts w:ascii="Times New Roman" w:eastAsiaTheme="minorEastAsia" w:hAnsi="Times New Roman" w:cs="Times New Roman"/>
          <w:sz w:val="20"/>
          <w:szCs w:val="20"/>
          <w:lang w:val="en-US"/>
        </w:rPr>
        <w:t xml:space="preserve">      =</w:t>
      </w:r>
      <w:r w:rsidRPr="00783D27">
        <w:rPr>
          <w:rFonts w:ascii="Times New Roman" w:eastAsiaTheme="minorEastAsia" w:hAnsi="Times New Roman" w:cs="Times New Roman"/>
          <w:sz w:val="20"/>
          <w:szCs w:val="20"/>
          <w:lang w:val="id-ID"/>
        </w:rPr>
        <w:t xml:space="preserve"> Subyek pada variabel independen yang mempunyai nilai tertentu.</w:t>
      </w:r>
    </w:p>
    <w:p w:rsidR="00D23CBE" w:rsidRPr="00783D27" w:rsidRDefault="00D23CBE" w:rsidP="00D23CBE">
      <w:pPr>
        <w:tabs>
          <w:tab w:val="left" w:pos="540"/>
        </w:tabs>
        <w:spacing w:after="0" w:line="240" w:lineRule="auto"/>
        <w:ind w:firstLine="540"/>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Kriteria pengujian adalah bilanmana  F</w:t>
      </w:r>
      <w:r w:rsidRPr="00783D27">
        <w:rPr>
          <w:rFonts w:ascii="Times New Roman" w:eastAsiaTheme="minorEastAsia" w:hAnsi="Times New Roman" w:cs="Times New Roman"/>
          <w:sz w:val="20"/>
          <w:szCs w:val="20"/>
          <w:vertAlign w:val="subscript"/>
          <w:lang w:val="id-ID"/>
        </w:rPr>
        <w:t xml:space="preserve">hitung </w:t>
      </w:r>
      <w:r w:rsidRPr="00783D27">
        <w:rPr>
          <w:rFonts w:ascii="Times New Roman" w:eastAsiaTheme="minorEastAsia" w:hAnsi="Times New Roman" w:cs="Times New Roman"/>
          <w:sz w:val="20"/>
          <w:szCs w:val="20"/>
          <w:lang w:val="id-ID"/>
        </w:rPr>
        <w:t>lebih besar dari F</w:t>
      </w:r>
      <w:r w:rsidRPr="00783D27">
        <w:rPr>
          <w:rFonts w:ascii="Times New Roman" w:eastAsiaTheme="minorEastAsia" w:hAnsi="Times New Roman" w:cs="Times New Roman"/>
          <w:sz w:val="20"/>
          <w:szCs w:val="20"/>
          <w:vertAlign w:val="subscript"/>
          <w:lang w:val="id-ID"/>
        </w:rPr>
        <w:t xml:space="preserve">tabel </w:t>
      </w:r>
      <w:r w:rsidRPr="00783D27">
        <w:rPr>
          <w:rFonts w:ascii="Times New Roman" w:eastAsiaTheme="minorEastAsia" w:hAnsi="Times New Roman" w:cs="Times New Roman"/>
          <w:sz w:val="20"/>
          <w:szCs w:val="20"/>
          <w:lang w:val="id-ID"/>
        </w:rPr>
        <w:t>pada uji taraf signifikan 5</w:t>
      </w:r>
      <w:r w:rsidRPr="00783D27">
        <w:rPr>
          <w:rFonts w:ascii="Times New Roman" w:eastAsiaTheme="minorEastAsia" w:hAnsi="Times New Roman" w:cs="Times New Roman"/>
          <w:sz w:val="20"/>
          <w:szCs w:val="20"/>
          <w:vertAlign w:val="subscript"/>
          <w:lang w:val="id-ID"/>
        </w:rPr>
        <w:t>%</w:t>
      </w:r>
      <w:r w:rsidRPr="00783D27">
        <w:rPr>
          <w:rFonts w:ascii="Times New Roman" w:eastAsiaTheme="minorEastAsia" w:hAnsi="Times New Roman" w:cs="Times New Roman"/>
          <w:sz w:val="20"/>
          <w:szCs w:val="20"/>
          <w:lang w:val="id-ID"/>
        </w:rPr>
        <w:t xml:space="preserve"> maka H</w:t>
      </w:r>
      <w:r w:rsidRPr="00783D27">
        <w:rPr>
          <w:rFonts w:ascii="Times New Roman" w:eastAsiaTheme="minorEastAsia" w:hAnsi="Times New Roman" w:cs="Times New Roman"/>
          <w:sz w:val="20"/>
          <w:szCs w:val="20"/>
          <w:vertAlign w:val="subscript"/>
          <w:lang w:val="id-ID"/>
        </w:rPr>
        <w:t xml:space="preserve">O </w:t>
      </w:r>
      <w:r w:rsidRPr="00783D27">
        <w:rPr>
          <w:rFonts w:ascii="Times New Roman" w:eastAsiaTheme="minorEastAsia" w:hAnsi="Times New Roman" w:cs="Times New Roman"/>
          <w:sz w:val="20"/>
          <w:szCs w:val="20"/>
          <w:lang w:val="id-ID"/>
        </w:rPr>
        <w:t xml:space="preserve"> ditolak yang menyatakan bahwa </w:t>
      </w:r>
      <w:r w:rsidRPr="00783D27">
        <w:rPr>
          <w:rFonts w:ascii="Times New Roman" w:eastAsiaTheme="minorEastAsia" w:hAnsi="Times New Roman" w:cs="Times New Roman"/>
          <w:sz w:val="20"/>
          <w:szCs w:val="20"/>
          <w:lang w:val="en-US"/>
        </w:rPr>
        <w:t>PNPM Mandiri perdesaan</w:t>
      </w:r>
      <w:r w:rsidRPr="00783D27">
        <w:rPr>
          <w:rFonts w:ascii="Times New Roman" w:eastAsiaTheme="minorEastAsia" w:hAnsi="Times New Roman" w:cs="Times New Roman"/>
          <w:sz w:val="20"/>
          <w:szCs w:val="20"/>
          <w:lang w:val="id-ID"/>
        </w:rPr>
        <w:t xml:space="preserve"> dalam </w:t>
      </w:r>
      <w:r w:rsidRPr="00783D27">
        <w:rPr>
          <w:rFonts w:ascii="Times New Roman" w:eastAsiaTheme="minorEastAsia" w:hAnsi="Times New Roman" w:cs="Times New Roman"/>
          <w:sz w:val="20"/>
          <w:szCs w:val="20"/>
          <w:lang w:val="en-US"/>
        </w:rPr>
        <w:t>perkembangan ekonomi desa</w:t>
      </w:r>
      <w:r w:rsidRPr="00783D27">
        <w:rPr>
          <w:rFonts w:ascii="Times New Roman" w:eastAsiaTheme="minorEastAsia" w:hAnsi="Times New Roman" w:cs="Times New Roman"/>
          <w:sz w:val="20"/>
          <w:szCs w:val="20"/>
          <w:lang w:val="id-ID"/>
        </w:rPr>
        <w:t xml:space="preserve"> maka perlu pengujian lanjutan,</w:t>
      </w:r>
      <w:r w:rsidRPr="00783D27">
        <w:rPr>
          <w:rFonts w:ascii="Times New Roman" w:eastAsiaTheme="minorEastAsia" w:hAnsi="Times New Roman" w:cs="Times New Roman"/>
          <w:sz w:val="20"/>
          <w:szCs w:val="20"/>
          <w:lang w:val="en-US"/>
        </w:rPr>
        <w:t xml:space="preserve"> </w:t>
      </w:r>
      <w:r w:rsidRPr="00783D27">
        <w:rPr>
          <w:rFonts w:ascii="Times New Roman" w:eastAsiaTheme="minorEastAsia" w:hAnsi="Times New Roman" w:cs="Times New Roman"/>
          <w:sz w:val="20"/>
          <w:szCs w:val="20"/>
          <w:lang w:val="id-ID"/>
        </w:rPr>
        <w:t>begitupula sebalikanya apabila F</w:t>
      </w:r>
      <w:r w:rsidRPr="00783D27">
        <w:rPr>
          <w:rFonts w:ascii="Times New Roman" w:eastAsiaTheme="minorEastAsia" w:hAnsi="Times New Roman" w:cs="Times New Roman"/>
          <w:sz w:val="20"/>
          <w:szCs w:val="20"/>
          <w:vertAlign w:val="subscript"/>
          <w:lang w:val="id-ID"/>
        </w:rPr>
        <w:t xml:space="preserve">hitung </w:t>
      </w:r>
      <w:r w:rsidRPr="00783D27">
        <w:rPr>
          <w:rFonts w:ascii="Times New Roman" w:eastAsiaTheme="minorEastAsia" w:hAnsi="Times New Roman" w:cs="Times New Roman"/>
          <w:sz w:val="20"/>
          <w:szCs w:val="20"/>
          <w:lang w:val="id-ID"/>
        </w:rPr>
        <w:t xml:space="preserve"> lebih kecil F</w:t>
      </w:r>
      <w:r w:rsidRPr="00783D27">
        <w:rPr>
          <w:rFonts w:ascii="Times New Roman" w:eastAsiaTheme="minorEastAsia" w:hAnsi="Times New Roman" w:cs="Times New Roman"/>
          <w:sz w:val="20"/>
          <w:szCs w:val="20"/>
          <w:vertAlign w:val="subscript"/>
          <w:lang w:val="id-ID"/>
        </w:rPr>
        <w:t xml:space="preserve">tabel </w:t>
      </w:r>
      <w:r w:rsidRPr="00783D27">
        <w:rPr>
          <w:rFonts w:ascii="Times New Roman" w:eastAsiaTheme="minorEastAsia" w:hAnsi="Times New Roman" w:cs="Times New Roman"/>
          <w:sz w:val="20"/>
          <w:szCs w:val="20"/>
          <w:lang w:val="id-ID"/>
        </w:rPr>
        <w:t>pada taraf signifikan 5% maka H</w:t>
      </w:r>
      <w:r w:rsidRPr="00783D27">
        <w:rPr>
          <w:rFonts w:ascii="Times New Roman" w:eastAsiaTheme="minorEastAsia" w:hAnsi="Times New Roman" w:cs="Times New Roman"/>
          <w:sz w:val="20"/>
          <w:szCs w:val="20"/>
          <w:vertAlign w:val="subscript"/>
          <w:lang w:val="id-ID"/>
        </w:rPr>
        <w:t>o</w:t>
      </w:r>
      <w:r w:rsidRPr="00783D27">
        <w:rPr>
          <w:rFonts w:ascii="Times New Roman" w:eastAsiaTheme="minorEastAsia" w:hAnsi="Times New Roman" w:cs="Times New Roman"/>
          <w:sz w:val="20"/>
          <w:szCs w:val="20"/>
          <w:lang w:val="id-ID"/>
        </w:rPr>
        <w:t xml:space="preserve"> diterima yang menyatakan bahwa </w:t>
      </w:r>
      <w:r w:rsidRPr="00783D27">
        <w:rPr>
          <w:rFonts w:ascii="Times New Roman" w:eastAsiaTheme="minorEastAsia" w:hAnsi="Times New Roman" w:cs="Times New Roman"/>
          <w:sz w:val="20"/>
          <w:szCs w:val="20"/>
          <w:lang w:val="en-US"/>
        </w:rPr>
        <w:t>PNPM Mandiri perdesaan</w:t>
      </w:r>
      <w:r w:rsidRPr="00783D27">
        <w:rPr>
          <w:rFonts w:ascii="Times New Roman" w:eastAsiaTheme="minorEastAsia" w:hAnsi="Times New Roman" w:cs="Times New Roman"/>
          <w:sz w:val="20"/>
          <w:szCs w:val="20"/>
          <w:lang w:val="id-ID"/>
        </w:rPr>
        <w:t xml:space="preserve"> tidak terpengaruh terhadap </w:t>
      </w:r>
      <w:r w:rsidRPr="00783D27">
        <w:rPr>
          <w:rFonts w:ascii="Times New Roman" w:eastAsiaTheme="minorEastAsia" w:hAnsi="Times New Roman" w:cs="Times New Roman"/>
          <w:sz w:val="20"/>
          <w:szCs w:val="20"/>
          <w:lang w:val="en-US"/>
        </w:rPr>
        <w:t>perkembangan ekonomi desa.</w:t>
      </w:r>
    </w:p>
    <w:p w:rsidR="00D23CBE" w:rsidRPr="00783D27" w:rsidRDefault="00D23CBE" w:rsidP="00201B16">
      <w:pPr>
        <w:pStyle w:val="ListParagraph"/>
        <w:numPr>
          <w:ilvl w:val="0"/>
          <w:numId w:val="48"/>
        </w:numPr>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Analis korelasi produk moment</w:t>
      </w:r>
    </w:p>
    <w:p w:rsidR="00D23CBE" w:rsidRPr="00783D27" w:rsidRDefault="00D23CBE" w:rsidP="00D23CBE">
      <w:pPr>
        <w:spacing w:after="0" w:line="240" w:lineRule="auto"/>
        <w:ind w:firstLine="540"/>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Digunakan mengetahui ada tidaknya hubungan yang signifikan antara variabel X dan variabel Y, rumus korelasi yang digunakan:</w:t>
      </w:r>
    </w:p>
    <w:p w:rsidR="00D23CBE" w:rsidRPr="00783D27" w:rsidRDefault="00D23CBE" w:rsidP="00D23CBE">
      <w:pPr>
        <w:pStyle w:val="ListParagraph"/>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lastRenderedPageBreak/>
        <w:t>r =               nΣxy – (Σx) (Σy)                   </w:t>
      </w:r>
    </w:p>
    <w:p w:rsidR="00D23CBE" w:rsidRPr="00783D27" w:rsidRDefault="00D23CBE" w:rsidP="00D23CBE">
      <w:pPr>
        <w:pStyle w:val="ListParagraph"/>
        <w:tabs>
          <w:tab w:val="left" w:pos="1215"/>
        </w:tabs>
        <w:spacing w:after="0" w:line="240" w:lineRule="auto"/>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         √{nΣx² – (Σx)²} {nΣy2 – (Σy)2}</w:t>
      </w:r>
    </w:p>
    <w:p w:rsidR="00D23CBE" w:rsidRPr="00783D27" w:rsidRDefault="00D23CBE" w:rsidP="00D23CBE">
      <w:pPr>
        <w:spacing w:after="0" w:line="240" w:lineRule="auto"/>
        <w:ind w:firstLine="540"/>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id-ID"/>
        </w:rPr>
        <w:t>Dimana :</w:t>
      </w:r>
      <w:r w:rsidRPr="00783D27">
        <w:rPr>
          <w:rFonts w:ascii="Times New Roman" w:eastAsiaTheme="minorEastAsia" w:hAnsi="Times New Roman" w:cs="Times New Roman"/>
          <w:sz w:val="20"/>
          <w:szCs w:val="20"/>
        </w:rPr>
        <w:t xml:space="preserve"> </w:t>
      </w:r>
      <w:r w:rsidRPr="00783D27">
        <w:rPr>
          <w:rFonts w:ascii="Times New Roman" w:eastAsiaTheme="minorEastAsia" w:hAnsi="Times New Roman" w:cs="Times New Roman"/>
          <w:sz w:val="20"/>
          <w:szCs w:val="20"/>
          <w:lang w:val="id-ID"/>
        </w:rPr>
        <w:t>r</w:t>
      </w:r>
      <w:r w:rsidRPr="00783D27">
        <w:rPr>
          <w:rFonts w:ascii="Times New Roman" w:eastAsiaTheme="minorEastAsia" w:hAnsi="Times New Roman" w:cs="Times New Roman"/>
          <w:sz w:val="20"/>
          <w:szCs w:val="20"/>
          <w:vertAlign w:val="subscript"/>
          <w:lang w:val="id-ID"/>
        </w:rPr>
        <w:t xml:space="preserve">xy </w:t>
      </w:r>
      <w:r w:rsidRPr="00783D27">
        <w:rPr>
          <w:rFonts w:ascii="Times New Roman" w:eastAsiaTheme="minorEastAsia" w:hAnsi="Times New Roman" w:cs="Times New Roman"/>
          <w:sz w:val="20"/>
          <w:szCs w:val="20"/>
          <w:lang w:val="id-ID"/>
        </w:rPr>
        <w:t xml:space="preserve"> </w:t>
      </w:r>
      <w:r w:rsidRPr="00783D27">
        <w:rPr>
          <w:rFonts w:ascii="Times New Roman" w:eastAsiaTheme="minorEastAsia" w:hAnsi="Times New Roman" w:cs="Times New Roman"/>
          <w:sz w:val="20"/>
          <w:szCs w:val="20"/>
          <w:lang w:val="en-US"/>
        </w:rPr>
        <w:t xml:space="preserve">= </w:t>
      </w:r>
      <w:r w:rsidRPr="00783D27">
        <w:rPr>
          <w:rFonts w:ascii="Times New Roman" w:eastAsiaTheme="minorEastAsia" w:hAnsi="Times New Roman" w:cs="Times New Roman"/>
          <w:sz w:val="20"/>
          <w:szCs w:val="20"/>
          <w:lang w:val="id-ID"/>
        </w:rPr>
        <w:t xml:space="preserve">koefisen korelasi </w:t>
      </w:r>
    </w:p>
    <w:p w:rsidR="00D23CBE" w:rsidRPr="00783D27" w:rsidRDefault="00D23CBE" w:rsidP="00D23CBE">
      <w:pPr>
        <w:tabs>
          <w:tab w:val="left" w:pos="1215"/>
        </w:tabs>
        <w:spacing w:after="0" w:line="240" w:lineRule="auto"/>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en-US"/>
        </w:rPr>
        <w:tab/>
      </w:r>
      <w:r w:rsidRPr="00783D27">
        <w:rPr>
          <w:rFonts w:ascii="Times New Roman" w:eastAsiaTheme="minorEastAsia" w:hAnsi="Times New Roman" w:cs="Times New Roman"/>
          <w:sz w:val="20"/>
          <w:szCs w:val="20"/>
          <w:lang w:val="id-ID"/>
        </w:rPr>
        <w:t>X</w:t>
      </w:r>
      <w:r w:rsidRPr="00783D27">
        <w:rPr>
          <w:rFonts w:ascii="Times New Roman" w:eastAsiaTheme="minorEastAsia" w:hAnsi="Times New Roman" w:cs="Times New Roman"/>
          <w:sz w:val="20"/>
          <w:szCs w:val="20"/>
          <w:lang w:val="en-US"/>
        </w:rPr>
        <w:t xml:space="preserve">    = </w:t>
      </w:r>
      <w:r w:rsidRPr="00783D27">
        <w:rPr>
          <w:rFonts w:ascii="Times New Roman" w:eastAsiaTheme="minorEastAsia" w:hAnsi="Times New Roman" w:cs="Times New Roman"/>
          <w:sz w:val="20"/>
          <w:szCs w:val="20"/>
          <w:lang w:val="id-ID"/>
        </w:rPr>
        <w:t>nilai variabel X</w:t>
      </w:r>
    </w:p>
    <w:p w:rsidR="00D23CBE" w:rsidRPr="00783D27" w:rsidRDefault="00D23CBE" w:rsidP="00D23CBE">
      <w:pPr>
        <w:spacing w:after="0" w:line="240" w:lineRule="auto"/>
        <w:ind w:left="720" w:firstLine="720"/>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lang w:val="id-ID"/>
        </w:rPr>
        <w:t>Y</w:t>
      </w:r>
      <w:r w:rsidRPr="00783D27">
        <w:rPr>
          <w:rFonts w:ascii="Times New Roman" w:eastAsiaTheme="minorEastAsia" w:hAnsi="Times New Roman" w:cs="Times New Roman"/>
          <w:sz w:val="20"/>
          <w:szCs w:val="20"/>
          <w:lang w:val="en-US"/>
        </w:rPr>
        <w:t xml:space="preserve">    = </w:t>
      </w:r>
      <w:r w:rsidRPr="00783D27">
        <w:rPr>
          <w:rFonts w:ascii="Times New Roman" w:eastAsiaTheme="minorEastAsia" w:hAnsi="Times New Roman" w:cs="Times New Roman"/>
          <w:sz w:val="20"/>
          <w:szCs w:val="20"/>
          <w:lang w:val="id-ID"/>
        </w:rPr>
        <w:t>nilai variabel Y</w:t>
      </w:r>
      <w:r w:rsidRPr="00783D27">
        <w:rPr>
          <w:rStyle w:val="FootnoteReference"/>
          <w:rFonts w:ascii="Times New Roman" w:eastAsiaTheme="minorEastAsia" w:hAnsi="Times New Roman" w:cs="Times New Roman"/>
          <w:sz w:val="20"/>
          <w:szCs w:val="20"/>
          <w:lang w:val="id-ID"/>
        </w:rPr>
        <w:footnoteReference w:id="26"/>
      </w:r>
      <w:r w:rsidRPr="00783D27">
        <w:rPr>
          <w:rFonts w:ascii="Times New Roman" w:eastAsiaTheme="minorEastAsia" w:hAnsi="Times New Roman" w:cs="Times New Roman"/>
          <w:sz w:val="20"/>
          <w:szCs w:val="20"/>
          <w:lang w:val="id-ID"/>
        </w:rPr>
        <w:tab/>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en-US"/>
        </w:rPr>
      </w:pPr>
      <w:r w:rsidRPr="00783D27">
        <w:rPr>
          <w:rFonts w:ascii="Times New Roman" w:eastAsiaTheme="minorEastAsia" w:hAnsi="Times New Roman" w:cs="Times New Roman"/>
          <w:sz w:val="20"/>
          <w:szCs w:val="20"/>
          <w:lang w:val="id-ID"/>
        </w:rPr>
        <w:t>selajutnya pengujian koefisien dengan menguji hipotes</w:t>
      </w:r>
      <w:r w:rsidRPr="00783D27">
        <w:rPr>
          <w:rFonts w:ascii="Times New Roman" w:eastAsiaTheme="minorEastAsia" w:hAnsi="Times New Roman" w:cs="Times New Roman"/>
          <w:sz w:val="20"/>
          <w:szCs w:val="20"/>
        </w:rPr>
        <w:t xml:space="preserve">is </w:t>
      </w:r>
      <w:r w:rsidRPr="00783D27">
        <w:rPr>
          <w:rFonts w:ascii="Times New Roman" w:eastAsiaTheme="minorEastAsia" w:hAnsi="Times New Roman" w:cs="Times New Roman"/>
          <w:sz w:val="20"/>
          <w:szCs w:val="20"/>
          <w:lang w:val="id-ID"/>
        </w:rPr>
        <w:t>,ya</w:t>
      </w:r>
      <w:r w:rsidRPr="00783D27">
        <w:rPr>
          <w:rFonts w:ascii="Times New Roman" w:eastAsiaTheme="minorEastAsia" w:hAnsi="Times New Roman" w:cs="Times New Roman"/>
          <w:sz w:val="20"/>
          <w:szCs w:val="20"/>
          <w:lang w:val="en-US"/>
        </w:rPr>
        <w:t>itu</w:t>
      </w:r>
      <w:r w:rsidRPr="00783D27">
        <w:rPr>
          <w:rFonts w:ascii="Times New Roman" w:eastAsiaTheme="minorEastAsia" w:hAnsi="Times New Roman" w:cs="Times New Roman"/>
          <w:sz w:val="20"/>
          <w:szCs w:val="20"/>
          <w:lang w:val="id-ID"/>
        </w:rPr>
        <w:t xml:space="preserve"> Ho :p=0 lawan Hi ≠0. Kriteria pengujian adalah terdapat hubungan jika nilai r hitung lebih besar nilai r tabel pada sampel (N) tertentu pada taraf signifikan 5%</w:t>
      </w:r>
      <w:r w:rsidRPr="00783D27">
        <w:rPr>
          <w:rFonts w:ascii="Times New Roman" w:eastAsiaTheme="minorEastAsia" w:hAnsi="Times New Roman" w:cs="Times New Roman"/>
          <w:sz w:val="20"/>
          <w:szCs w:val="20"/>
          <w:lang w:val="en-US"/>
        </w:rPr>
        <w:t xml:space="preserve"> </w:t>
      </w:r>
      <w:r w:rsidRPr="00783D27">
        <w:rPr>
          <w:rFonts w:ascii="Times New Roman" w:eastAsiaTheme="minorEastAsia" w:hAnsi="Times New Roman" w:cs="Times New Roman"/>
          <w:sz w:val="20"/>
          <w:szCs w:val="20"/>
          <w:lang w:val="id-ID"/>
        </w:rPr>
        <w:t>demikian pula sebaliknya.</w:t>
      </w:r>
    </w:p>
    <w:p w:rsidR="00D23CBE" w:rsidRPr="00783D27" w:rsidRDefault="00D23CBE" w:rsidP="00D23CBE">
      <w:pPr>
        <w:pStyle w:val="ListParagraph"/>
        <w:spacing w:after="0" w:line="240" w:lineRule="auto"/>
        <w:ind w:left="0"/>
        <w:rPr>
          <w:rFonts w:ascii="Times New Roman" w:hAnsi="Times New Roman" w:cs="Times New Roman"/>
          <w:b/>
          <w:sz w:val="20"/>
          <w:szCs w:val="20"/>
        </w:rPr>
      </w:pPr>
      <w:r w:rsidRPr="00783D27">
        <w:rPr>
          <w:rFonts w:ascii="Times New Roman" w:hAnsi="Times New Roman" w:cs="Times New Roman"/>
          <w:b/>
          <w:sz w:val="20"/>
          <w:szCs w:val="20"/>
        </w:rPr>
        <w:t xml:space="preserve">HASIL PENELITIAN </w:t>
      </w:r>
    </w:p>
    <w:p w:rsidR="00D23CBE" w:rsidRPr="00783D27" w:rsidRDefault="00D23CBE" w:rsidP="00201B16">
      <w:pPr>
        <w:pStyle w:val="ListParagraph"/>
        <w:numPr>
          <w:ilvl w:val="0"/>
          <w:numId w:val="50"/>
        </w:numPr>
        <w:spacing w:after="0" w:line="240" w:lineRule="auto"/>
        <w:rPr>
          <w:rFonts w:ascii="Times New Roman" w:hAnsi="Times New Roman" w:cs="Times New Roman"/>
          <w:sz w:val="20"/>
          <w:szCs w:val="20"/>
        </w:rPr>
      </w:pPr>
      <w:r w:rsidRPr="00783D27">
        <w:rPr>
          <w:rFonts w:ascii="Times New Roman" w:hAnsi="Times New Roman" w:cs="Times New Roman"/>
          <w:sz w:val="20"/>
          <w:szCs w:val="20"/>
        </w:rPr>
        <w:t>Hasil Penelitian</w:t>
      </w:r>
    </w:p>
    <w:p w:rsidR="00D23CBE" w:rsidRPr="00783D27" w:rsidRDefault="00D23CBE" w:rsidP="00201B16">
      <w:pPr>
        <w:pStyle w:val="ListParagraph"/>
        <w:numPr>
          <w:ilvl w:val="0"/>
          <w:numId w:val="51"/>
        </w:numPr>
        <w:spacing w:after="0" w:line="240" w:lineRule="auto"/>
        <w:rPr>
          <w:rFonts w:ascii="Times New Roman" w:hAnsi="Times New Roman" w:cs="Times New Roman"/>
          <w:sz w:val="20"/>
          <w:szCs w:val="20"/>
        </w:rPr>
      </w:pPr>
      <w:r w:rsidRPr="00783D27">
        <w:rPr>
          <w:rFonts w:ascii="Times New Roman" w:hAnsi="Times New Roman" w:cs="Times New Roman"/>
          <w:sz w:val="20"/>
          <w:szCs w:val="20"/>
        </w:rPr>
        <w:t>Gambaran Geografis Desa Paccing</w:t>
      </w:r>
    </w:p>
    <w:p w:rsidR="00D23CBE" w:rsidRPr="00783D27" w:rsidRDefault="00D23CBE" w:rsidP="00201B16">
      <w:pPr>
        <w:pStyle w:val="ListParagraph"/>
        <w:numPr>
          <w:ilvl w:val="0"/>
          <w:numId w:val="52"/>
        </w:numPr>
        <w:spacing w:after="0" w:line="240" w:lineRule="auto"/>
        <w:rPr>
          <w:rFonts w:ascii="Times New Roman" w:hAnsi="Times New Roman" w:cs="Times New Roman"/>
          <w:b/>
          <w:sz w:val="20"/>
          <w:szCs w:val="20"/>
        </w:rPr>
      </w:pPr>
      <w:r w:rsidRPr="00783D27">
        <w:rPr>
          <w:rFonts w:ascii="Times New Roman" w:hAnsi="Times New Roman" w:cs="Times New Roman"/>
          <w:sz w:val="20"/>
          <w:szCs w:val="20"/>
        </w:rPr>
        <w:t>Letak geografis Desa Paccing</w:t>
      </w:r>
    </w:p>
    <w:p w:rsidR="00D23CBE" w:rsidRPr="00783D27" w:rsidRDefault="00D23CBE" w:rsidP="00D23CBE">
      <w:pPr>
        <w:spacing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Desa Paccing merupakan salah satu desa dari 17 desa dan 1 kelurahan yang ada di Kecamatan Awangpone Kabupaten Bone yang terletak ± 1 km dari ibu kota kecamatan dan ± 7 km dari ibu kota Kabupaten Bone. Wilayah Desa Paccing dapat dicapai dengan kendaraan roda dua dan roda empat.</w:t>
      </w:r>
    </w:p>
    <w:p w:rsidR="00D23CBE" w:rsidRPr="00783D27" w:rsidRDefault="00D23CBE" w:rsidP="00D23CBE">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Luas wilayah Desa Paccing sekitar 7,01 km². Adapun batas-batas wilayah Desa Paccing sebagai berikut :</w:t>
      </w:r>
    </w:p>
    <w:p w:rsidR="00D23CBE" w:rsidRPr="00783D27" w:rsidRDefault="00D23CBE" w:rsidP="00201B16">
      <w:pPr>
        <w:pStyle w:val="ListParagraph"/>
        <w:numPr>
          <w:ilvl w:val="0"/>
          <w:numId w:val="53"/>
        </w:numPr>
        <w:spacing w:line="240" w:lineRule="auto"/>
        <w:jc w:val="both"/>
        <w:rPr>
          <w:rFonts w:ascii="Times New Roman" w:hAnsi="Times New Roman" w:cs="Times New Roman"/>
          <w:sz w:val="20"/>
          <w:szCs w:val="20"/>
        </w:rPr>
      </w:pPr>
      <w:r w:rsidRPr="00783D27">
        <w:rPr>
          <w:rFonts w:ascii="Times New Roman" w:hAnsi="Times New Roman" w:cs="Times New Roman"/>
          <w:sz w:val="20"/>
          <w:szCs w:val="20"/>
        </w:rPr>
        <w:t>Sebelah Utara berbatasan dengan Desa Lappo Ase.</w:t>
      </w:r>
    </w:p>
    <w:p w:rsidR="00D23CBE" w:rsidRPr="00783D27" w:rsidRDefault="00D23CBE" w:rsidP="00201B16">
      <w:pPr>
        <w:pStyle w:val="ListParagraph"/>
        <w:numPr>
          <w:ilvl w:val="0"/>
          <w:numId w:val="53"/>
        </w:numPr>
        <w:spacing w:line="240" w:lineRule="auto"/>
        <w:jc w:val="both"/>
        <w:rPr>
          <w:rFonts w:ascii="Times New Roman" w:hAnsi="Times New Roman" w:cs="Times New Roman"/>
          <w:sz w:val="20"/>
          <w:szCs w:val="20"/>
        </w:rPr>
      </w:pPr>
      <w:r w:rsidRPr="00783D27">
        <w:rPr>
          <w:rFonts w:ascii="Times New Roman" w:hAnsi="Times New Roman" w:cs="Times New Roman"/>
          <w:sz w:val="20"/>
          <w:szCs w:val="20"/>
        </w:rPr>
        <w:t>Sebelah Selatan berbatasan dengan Kecamatan Tanete Riattang Barat.</w:t>
      </w:r>
    </w:p>
    <w:p w:rsidR="00D23CBE" w:rsidRPr="00783D27" w:rsidRDefault="00D23CBE" w:rsidP="00201B16">
      <w:pPr>
        <w:pStyle w:val="ListParagraph"/>
        <w:numPr>
          <w:ilvl w:val="0"/>
          <w:numId w:val="53"/>
        </w:numPr>
        <w:spacing w:line="240" w:lineRule="auto"/>
        <w:jc w:val="both"/>
        <w:rPr>
          <w:rFonts w:ascii="Times New Roman" w:hAnsi="Times New Roman" w:cs="Times New Roman"/>
          <w:sz w:val="20"/>
          <w:szCs w:val="20"/>
        </w:rPr>
      </w:pPr>
      <w:r w:rsidRPr="00783D27">
        <w:rPr>
          <w:rFonts w:ascii="Times New Roman" w:hAnsi="Times New Roman" w:cs="Times New Roman"/>
          <w:sz w:val="20"/>
          <w:szCs w:val="20"/>
        </w:rPr>
        <w:t>Sebelah Timur berbatasan dengan Kelurahan Macope.</w:t>
      </w:r>
    </w:p>
    <w:p w:rsidR="00D23CBE" w:rsidRPr="00783D27" w:rsidRDefault="00D23CBE" w:rsidP="00201B16">
      <w:pPr>
        <w:pStyle w:val="ListParagraph"/>
        <w:numPr>
          <w:ilvl w:val="0"/>
          <w:numId w:val="53"/>
        </w:numPr>
        <w:spacing w:line="240" w:lineRule="auto"/>
        <w:jc w:val="both"/>
        <w:rPr>
          <w:rFonts w:ascii="Times New Roman" w:hAnsi="Times New Roman" w:cs="Times New Roman"/>
          <w:sz w:val="20"/>
          <w:szCs w:val="20"/>
        </w:rPr>
      </w:pPr>
      <w:r w:rsidRPr="00783D27">
        <w:rPr>
          <w:rFonts w:ascii="Times New Roman" w:hAnsi="Times New Roman" w:cs="Times New Roman"/>
          <w:sz w:val="20"/>
          <w:szCs w:val="20"/>
        </w:rPr>
        <w:t>Sebelah Barat berbatasan dengan Kecamatan Palakka.</w:t>
      </w:r>
    </w:p>
    <w:p w:rsidR="00D23CBE" w:rsidRPr="00783D27" w:rsidRDefault="00D23CBE" w:rsidP="00D23CBE">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Desa Paccing memiliki iklim tropis dengan dua musim, yaitu musim hujan dan musim kemarau. Hal ini menjadi faktor utama yang menjadikan Desa Paccing sebagai daerah yang sangat potensial pada bidang pertanian.</w:t>
      </w:r>
    </w:p>
    <w:p w:rsidR="00D23CBE" w:rsidRPr="00783D27" w:rsidRDefault="00D23CBE" w:rsidP="00D23CBE">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Secara umum penggunaan wilayah Desa Paccing sebagian besar untuk lahan pertanian berupa persawahan dan perkebunan, lokasi perumahan masyarakat, sarana dan prasarana pemerintahan, pendidikan, keagamaan dan perkuburan.</w:t>
      </w:r>
    </w:p>
    <w:p w:rsidR="00A66BA9" w:rsidRPr="00783D27" w:rsidRDefault="00A66BA9" w:rsidP="00201B16">
      <w:pPr>
        <w:pStyle w:val="ListParagraph"/>
        <w:numPr>
          <w:ilvl w:val="0"/>
          <w:numId w:val="54"/>
        </w:numPr>
        <w:spacing w:after="0" w:line="240" w:lineRule="auto"/>
        <w:rPr>
          <w:rFonts w:ascii="Times New Roman" w:hAnsi="Times New Roman" w:cs="Times New Roman"/>
          <w:sz w:val="20"/>
          <w:szCs w:val="20"/>
        </w:rPr>
      </w:pPr>
      <w:r w:rsidRPr="00783D27">
        <w:rPr>
          <w:rFonts w:ascii="Times New Roman" w:hAnsi="Times New Roman" w:cs="Times New Roman"/>
          <w:sz w:val="20"/>
          <w:szCs w:val="20"/>
        </w:rPr>
        <w:t>Keadaan aparat pemerintah Desa Paccing</w:t>
      </w:r>
    </w:p>
    <w:p w:rsidR="00A66BA9" w:rsidRPr="00783D27" w:rsidRDefault="00A66BA9" w:rsidP="00A66BA9">
      <w:pPr>
        <w:spacing w:after="0" w:line="240" w:lineRule="auto"/>
        <w:ind w:firstLine="540"/>
        <w:jc w:val="both"/>
        <w:rPr>
          <w:rFonts w:ascii="Times New Roman" w:hAnsi="Times New Roman" w:cs="Times New Roman"/>
          <w:sz w:val="20"/>
          <w:szCs w:val="20"/>
        </w:rPr>
      </w:pPr>
      <w:r w:rsidRPr="00783D27">
        <w:rPr>
          <w:rFonts w:ascii="Times New Roman" w:hAnsi="Times New Roman" w:cs="Times New Roman"/>
          <w:sz w:val="20"/>
          <w:szCs w:val="20"/>
        </w:rPr>
        <w:t xml:space="preserve">Secara administratif wilayah Desa Paccing terdiri atas 5 dusun dan 8 RT yaitu Dusun I Paccing terdiri dari 2 RT, Dusun II Mauleng terdiri dari 2 RT, Dusun III Matekko terdiri dari 1 RT, Dusun IV Sawange terdiri dari 2 RT, dan Dusun V Bekku terdiri dari 1 RT. </w:t>
      </w:r>
    </w:p>
    <w:p w:rsidR="00A66BA9" w:rsidRPr="00783D27" w:rsidRDefault="00A66BA9" w:rsidP="00201B16">
      <w:pPr>
        <w:pStyle w:val="ListParagraph"/>
        <w:numPr>
          <w:ilvl w:val="0"/>
          <w:numId w:val="60"/>
        </w:numPr>
        <w:spacing w:after="0" w:line="240" w:lineRule="auto"/>
        <w:rPr>
          <w:rFonts w:ascii="Times New Roman" w:hAnsi="Times New Roman" w:cs="Times New Roman"/>
          <w:b/>
          <w:sz w:val="20"/>
          <w:szCs w:val="20"/>
        </w:rPr>
      </w:pPr>
      <w:r w:rsidRPr="00783D27">
        <w:rPr>
          <w:rFonts w:ascii="Times New Roman" w:hAnsi="Times New Roman" w:cs="Times New Roman"/>
          <w:b/>
          <w:sz w:val="20"/>
          <w:szCs w:val="20"/>
        </w:rPr>
        <w:t>Pembahasan Hasil Penelitian</w:t>
      </w:r>
    </w:p>
    <w:p w:rsidR="00A66BA9" w:rsidRPr="00783D27" w:rsidRDefault="00A66BA9" w:rsidP="00201B16">
      <w:pPr>
        <w:pStyle w:val="ListParagraph"/>
        <w:numPr>
          <w:ilvl w:val="0"/>
          <w:numId w:val="55"/>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lastRenderedPageBreak/>
        <w:t>Gambaran Kegiatan PNPM Mandiri Perdesaan di Desa Paccing Kecamatan Awangpone Kabupaten Bone</w:t>
      </w:r>
    </w:p>
    <w:p w:rsidR="00A66BA9" w:rsidRPr="00783D27" w:rsidRDefault="00A66BA9" w:rsidP="00A66BA9">
      <w:pPr>
        <w:pStyle w:val="ListParagraph"/>
        <w:spacing w:after="0" w:line="240" w:lineRule="auto"/>
        <w:ind w:left="360"/>
        <w:jc w:val="both"/>
        <w:rPr>
          <w:rFonts w:ascii="Times New Roman" w:hAnsi="Times New Roman" w:cs="Times New Roman"/>
          <w:b/>
          <w:sz w:val="20"/>
          <w:szCs w:val="20"/>
        </w:rPr>
      </w:pP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rPr>
        <w:t xml:space="preserve">PNPM Mandiri Perdesaan Merupakan salah satu mekanisme program pemberdayaan masyarakat yang digunakan PNPM Mandiri dalam upaya mempercepat penanggulangan kemiskinan dan perluasan kesempatan kerja di wilayah perdesaan. PNPM Mandiri ini dilaksanakan melalui harmonisasi dan pengembangan sistem serta mekanisme dan prosedur program, penyediaan pendampingan dan pendanaan stimulan untuk mendorong prakarsa dan inovasi masyarakat dalam upaya penanggulangan kemiskinan yang berkelanjutan. Dalam proses pemberdayaan masyarakat tersebut diarahkan pada pengembangan sumber daya manusia (di perdesaan), penciptaan peluang berusaha yang sesuai dengan keinginan masyarakat. </w:t>
      </w: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Gambaran PNPM Mandiri Perdesaan di Desa Paccing Kecamatan Awangpone Kabupaten Bone  tergolong dalam kategori “sangat baik”, sebagaimana data yang diperoleh dari angket penelitian. Untuk lebih jelasnya mengenai indikator dari PNPM Mandiri Perdesaan yang tertuang dalam Petunjuk Teknis Operasional (PTO) PNPM Mandiri adalah sebagai berikut :</w:t>
      </w:r>
    </w:p>
    <w:p w:rsidR="00A66BA9" w:rsidRPr="00783D27" w:rsidRDefault="00A66BA9" w:rsidP="00201B16">
      <w:pPr>
        <w:pStyle w:val="ListParagraph"/>
        <w:numPr>
          <w:ilvl w:val="0"/>
          <w:numId w:val="56"/>
        </w:numPr>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Kegiatan pembangunan atau perbaikan prasarana sarana dasar</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lang w:val="id-ID"/>
        </w:rPr>
      </w:pPr>
      <w:r w:rsidRPr="00783D27">
        <w:rPr>
          <w:rFonts w:ascii="Times New Roman" w:eastAsiaTheme="minorEastAsia" w:hAnsi="Times New Roman" w:cs="Times New Roman"/>
          <w:sz w:val="20"/>
          <w:szCs w:val="20"/>
        </w:rPr>
        <w:t>Kegiatan perbaikan sarana dan prasarana dasar di Desa Paccing Kecamatan Awangpone Kabupaten Bone terwujud melalui kegiatan PNPM Mandiri Perdesaan yang berupa kegiatan pembangunan di sektor pertanian seperti perkerasan jalan tani dan sebagainya</w:t>
      </w:r>
      <w:r w:rsidRPr="00783D27">
        <w:rPr>
          <w:rFonts w:ascii="Times New Roman" w:eastAsiaTheme="minorEastAsia" w:hAnsi="Times New Roman" w:cs="Times New Roman"/>
          <w:sz w:val="20"/>
          <w:szCs w:val="20"/>
          <w:lang w:val="id-ID"/>
        </w:rPr>
        <w:t>. Ketersediaan sarana dan prasarana yang ada di Desa Paccing dinilai cukup memadai dan memberikan manfaat secara ekonomi bagi masyarakat khususnya masyarakat miskin serta adanya keterlibatan masyarakat secara langsung dalam pengadaan ataupun pembangunan sarana dan prasarana yang ada di desa tersebut.</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Sehingga apabila ditinjau dari aspek kegiatan pembangunan dan perbaikan prasarana sarana dasar maka PNPM Mandiri Perdesaan yang ada di Desa Paccing Kecamatan Awangpone Kabupaten Bone terlaksana dengan baik dan dibuktikan dengan hasil analisis rata-rata jawaban responden yang berada dalam kategori “sangat baik” dengan persentase 100%.</w:t>
      </w:r>
    </w:p>
    <w:p w:rsidR="00A66BA9" w:rsidRPr="00783D27" w:rsidRDefault="00A66BA9" w:rsidP="00201B16">
      <w:pPr>
        <w:pStyle w:val="ListParagraph"/>
        <w:numPr>
          <w:ilvl w:val="0"/>
          <w:numId w:val="56"/>
        </w:numPr>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Peningkatan bidang pelayanan kesehatan dan pendidikan </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Kegiatan peningkatan bidang pelayanan kesehatan dan pendidikan di Desa Paccing Kecamatan Awangpone Kabupaten Bone terwujud melalui kegiatan PNPM Mandiri </w:t>
      </w:r>
      <w:r w:rsidRPr="00783D27">
        <w:rPr>
          <w:rFonts w:ascii="Times New Roman" w:eastAsiaTheme="minorEastAsia" w:hAnsi="Times New Roman" w:cs="Times New Roman"/>
          <w:sz w:val="20"/>
          <w:szCs w:val="20"/>
        </w:rPr>
        <w:lastRenderedPageBreak/>
        <w:t xml:space="preserve">Perdesaan yang berupa kegiatan pelayanan kesehatan dan pendidikan serta pelatihan pengembangan keterampilan terhadap masyarakat desa. Pelayanan kesehatan dan pendidikan yang ada di Desa Paccing dinilai cukup memuaskan masyarakat setempat serta adanya manfaat yang dirasakan secara langsung oleh masyarakat dengan adanya pendidikan dan pelatihan pengembangan keterampilan yang dilaksanakan di desa. </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Sehingga apabila ditinjau dari aspek peningkatan bidang pelayanan kesehatan dan pendidikan maka PNPM Mandiri Perdesaan yang ada di Desa Paccing Kecamatan Awangpone Kabupaten Bone terlaksana dengan baik dan dibuktikan dengan hasil analisis rata-rata jawaban responden yang berada dalam kategori “baik” dengan persentase 52.27%.</w:t>
      </w:r>
    </w:p>
    <w:p w:rsidR="00A66BA9" w:rsidRPr="00783D27" w:rsidRDefault="00A66BA9" w:rsidP="00201B16">
      <w:pPr>
        <w:pStyle w:val="ListParagraph"/>
        <w:numPr>
          <w:ilvl w:val="0"/>
          <w:numId w:val="56"/>
        </w:numPr>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Kegiatan peningkatan kapasitas/ keterampilan kelompok usaha ekonomi</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Kegiatan peningkatan kapasitas/ keterampilan kelompok usaha ekonomi di Desa Paccing Kecamatan Awangpone Kabupaten Bone terwujud melalui kegiatan PNPM Mandiri Perdesaan berupa kelompok usaha ekonomi yang dimiliki oleh masyarakat berjalan dengan baik. Kelompok usaha ekonomi tersebut mengalami peningkatan jumlah produksi maupun pendapatan yang cukup signifikan, hal tersebut tentunya didukung oleh keterampilan yang dimiliki para anggota kelompok usaha ekonomi tersebut.</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Sehingga apabila ditinjau dari aspek kegiatan peningkatan kapasitas/ keterampilan kelompok usaha ekonomi maka PNPM Mandiri Perdesaan yang ada di Desa Paccing Kecamatan Awangpone Kabupaten Bone terlaksana dengan baik dan dibuktikan dengan hasil analisis rata-rata jawaban responden yang berada dalam kategori “sangat baik” dengan persentase 84.09%.</w:t>
      </w:r>
    </w:p>
    <w:p w:rsidR="00A66BA9" w:rsidRPr="00783D27" w:rsidRDefault="00A66BA9" w:rsidP="00201B16">
      <w:pPr>
        <w:pStyle w:val="ListParagraph"/>
        <w:numPr>
          <w:ilvl w:val="0"/>
          <w:numId w:val="56"/>
        </w:numPr>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Penambahan permodalan Simpan Pinjam khusus Perempuan (SPP)</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Penambahan permodalan Simpan Pinjam khusus Perempuan (SPP) di Desa Paccing Kecamatan Awangpone Kabupaten Bone terwujud melalui kegiatan PNPM Mandiri Perdesaan berupa pemberian dana bergulir kepada beberapa masyarakat desa khususnya perempuan atau ibu rumah tangga yang tergabung dalam kelompok simpan pinjam perempuan yang ada di desa tersebut. Masyarakat sangat antusias dan mendukung kegiatan Simpan Pinjam Perempuan ini dan dinilai bermanfaat dalam membantu perekonomian keluarga serta tak ada kendala yang cukup berarti selama pelaksanaan proses simpan pinjam tersebut.</w:t>
      </w:r>
    </w:p>
    <w:p w:rsidR="00A66BA9" w:rsidRPr="00783D27" w:rsidRDefault="00A66BA9" w:rsidP="00A66BA9">
      <w:pPr>
        <w:pStyle w:val="ListParagraph"/>
        <w:spacing w:after="0" w:line="240" w:lineRule="auto"/>
        <w:ind w:left="360" w:firstLine="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lastRenderedPageBreak/>
        <w:t>Sehingga apabila ditinjau dari aspek Penambahan permodalan Simpan Pinjam khusus Perempuan (SPP) maka PNPM Mandiri Perdesaan yang ada di Desa Paccing Kecamatan Awangpone Kabupaten Bone terlaksana dengan baik dan dibuktikan dengan hasil analisis rata-rata jawaban responden yang berada dalam kategori “sangat baik” dengan persentase 88.63%.</w:t>
      </w:r>
    </w:p>
    <w:p w:rsidR="00A66BA9" w:rsidRPr="00095EA3" w:rsidRDefault="00A66BA9" w:rsidP="00201B16">
      <w:pPr>
        <w:pStyle w:val="ListParagraph"/>
        <w:numPr>
          <w:ilvl w:val="0"/>
          <w:numId w:val="55"/>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Gambaran Perkembangan Ekonomi Desa di Desa Paccing Kecamatan Awangpone Kabupaten Bone</w:t>
      </w: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Pembangunan desa diharapkan dapat menekan angka urbanisasi penduduk dari desa ke kota. Fokus pembangunan desa juga ini diharapkan dapat meminimalisasi kemerosotan aktivitas ekonomi di desa, diantaranya karena minimnya sumber daya manusia perdesaan yang bersedia bekerja disektor-sektor ekonomi perdesaan. Permasalahan pembangunan perdesaan senantiasa berhubunga dengan partisipasi ketenagakerjaan, akses dan kesempatan terhadap faktor produksi, dan informasi yang berkaitan dengan pasar. Kedua ketimpangan itulah kemudian mengemukan berbagai permasalahan yaitu kemiskinan, kesenjangan, kegagalan transformasi dan merosotnya kelembagaan lokal masyarakat. </w:t>
      </w: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Berdasarkan hasil penelitian dan penyajian data menurut teori dari Nugroho mengenai strategi dan kebijakan pengembangan ekonomi perdesaan diketahui bahwa gambaran Perkembangan ekonomi desa di Desa Paccing Kecamatam Awangpone Kabupaten Bone berada pada kategori “baik”, sebagaimana data yang diperoleh dari angket penelitian. Mengacu pada teori dari Nugroho mengenai strategi dan kebijakan pengembangan ekonomi perdesaan maka indikator Perkembangan ekonomi desa adalah sebagai berikut : </w:t>
      </w:r>
    </w:p>
    <w:p w:rsidR="00A66BA9" w:rsidRPr="00783D27" w:rsidRDefault="00A66BA9" w:rsidP="00201B16">
      <w:pPr>
        <w:pStyle w:val="ListParagraph"/>
        <w:numPr>
          <w:ilvl w:val="0"/>
          <w:numId w:val="57"/>
        </w:numPr>
        <w:spacing w:after="0" w:line="240" w:lineRule="auto"/>
        <w:ind w:left="36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Strategi dasar dalam memecahkan permasalahan</w:t>
      </w:r>
    </w:p>
    <w:p w:rsidR="00A66BA9" w:rsidRPr="00783D27" w:rsidRDefault="00A66BA9" w:rsidP="00A66BA9">
      <w:pPr>
        <w:spacing w:after="0" w:line="240" w:lineRule="auto"/>
        <w:ind w:left="360" w:firstLine="360"/>
        <w:jc w:val="both"/>
        <w:rPr>
          <w:rFonts w:ascii="Times New Roman" w:hAnsi="Times New Roman" w:cs="Times New Roman"/>
          <w:sz w:val="20"/>
          <w:szCs w:val="20"/>
        </w:rPr>
      </w:pPr>
      <w:r w:rsidRPr="00783D27">
        <w:rPr>
          <w:rFonts w:ascii="Times New Roman" w:hAnsi="Times New Roman" w:cs="Times New Roman"/>
          <w:sz w:val="20"/>
          <w:szCs w:val="20"/>
        </w:rPr>
        <w:t>Berdasarkan hasil penelitian aspek strategi dasar dalam memecahkan permasalahan pada perkembangan ekonomi desa di Desa Paccing Kecamatan Awangpone Kabupaten Bone berada pada kategori “cukup baik” dengan persentase 47.72%. Hal ini dapat dilihat dari kondisi pengangguran yang masih tinggi dan masyarakat masih kesusahan dalam mendapatkan pekerjaan, kualitas sumber daya manusia relatif cukup tinggi, dan kendala-kendala atau hambatan masyarakat dalam menerima informasi terhadap pasar cukup rendah.</w:t>
      </w:r>
    </w:p>
    <w:p w:rsidR="00A66BA9" w:rsidRPr="00783D27" w:rsidRDefault="00A66BA9" w:rsidP="00201B16">
      <w:pPr>
        <w:pStyle w:val="ListParagraph"/>
        <w:numPr>
          <w:ilvl w:val="0"/>
          <w:numId w:val="57"/>
        </w:numPr>
        <w:spacing w:after="0" w:line="240" w:lineRule="auto"/>
        <w:ind w:left="360"/>
        <w:jc w:val="both"/>
        <w:rPr>
          <w:rFonts w:ascii="Times New Roman" w:hAnsi="Times New Roman" w:cs="Times New Roman"/>
          <w:b/>
          <w:sz w:val="20"/>
          <w:szCs w:val="20"/>
        </w:rPr>
      </w:pPr>
      <w:r w:rsidRPr="00783D27">
        <w:rPr>
          <w:rFonts w:ascii="Times New Roman" w:hAnsi="Times New Roman" w:cs="Times New Roman"/>
          <w:sz w:val="20"/>
          <w:szCs w:val="20"/>
        </w:rPr>
        <w:t>Pencapaian sasaran untuk memecahkan permasalahan</w:t>
      </w:r>
    </w:p>
    <w:p w:rsidR="00A66BA9" w:rsidRPr="00783D27" w:rsidRDefault="00A66BA9" w:rsidP="00A66BA9">
      <w:pPr>
        <w:spacing w:after="0" w:line="240" w:lineRule="auto"/>
        <w:ind w:left="360" w:firstLine="360"/>
        <w:jc w:val="both"/>
        <w:rPr>
          <w:rFonts w:ascii="Times New Roman" w:hAnsi="Times New Roman" w:cs="Times New Roman"/>
          <w:b/>
          <w:sz w:val="20"/>
          <w:szCs w:val="20"/>
        </w:rPr>
      </w:pPr>
      <w:r w:rsidRPr="00783D27">
        <w:rPr>
          <w:rFonts w:ascii="Times New Roman" w:hAnsi="Times New Roman" w:cs="Times New Roman"/>
          <w:sz w:val="20"/>
          <w:szCs w:val="20"/>
        </w:rPr>
        <w:t xml:space="preserve">Berdasarkan hasil penelitian aspek pencapaian sasaran untuk memecahkan permasalahan pada perkembangan ekonomi desa di Desa Paccing Kecamatan Awangpone </w:t>
      </w:r>
      <w:r w:rsidRPr="00783D27">
        <w:rPr>
          <w:rFonts w:ascii="Times New Roman" w:hAnsi="Times New Roman" w:cs="Times New Roman"/>
          <w:sz w:val="20"/>
          <w:szCs w:val="20"/>
        </w:rPr>
        <w:lastRenderedPageBreak/>
        <w:t>Kabupaten Bone berada pada kategori “baik” dengan persentase 50%. Hal ini dapat dilihat dari tingkat investasi masyarakat yang ada di desa masih rendah dan tingkat kontrak kerja masyarakat cukup baik serta adanya komitmen kredibel yang tinggi yang dibangun oleh pemerintah desa ditengah-tengan masyarakat.</w:t>
      </w:r>
    </w:p>
    <w:p w:rsidR="00A66BA9" w:rsidRPr="00783D27" w:rsidRDefault="00A66BA9" w:rsidP="00201B16">
      <w:pPr>
        <w:pStyle w:val="ListParagraph"/>
        <w:numPr>
          <w:ilvl w:val="0"/>
          <w:numId w:val="58"/>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Kebijakan Pendukung (secara tidak langsung)</w:t>
      </w:r>
    </w:p>
    <w:p w:rsidR="00A66BA9" w:rsidRPr="00783D27" w:rsidRDefault="00A66BA9" w:rsidP="00095EA3">
      <w:pPr>
        <w:spacing w:after="0" w:line="240" w:lineRule="auto"/>
        <w:ind w:left="360" w:firstLine="360"/>
        <w:jc w:val="both"/>
        <w:rPr>
          <w:rFonts w:ascii="Times New Roman" w:hAnsi="Times New Roman" w:cs="Times New Roman"/>
          <w:sz w:val="20"/>
          <w:szCs w:val="20"/>
        </w:rPr>
      </w:pPr>
      <w:r w:rsidRPr="00783D27">
        <w:rPr>
          <w:rFonts w:ascii="Times New Roman" w:hAnsi="Times New Roman" w:cs="Times New Roman"/>
          <w:sz w:val="20"/>
          <w:szCs w:val="20"/>
        </w:rPr>
        <w:t xml:space="preserve">Berdasarkan hasil penelitian aspek kebijakan pendukung (secara tidak langsung) pada perkembangan ekonomi desa di Desa Paccing Kecamatan Awangpone Kabupaten Bone berada pada kategori “sangat baik” dengan persentase 100%. Hal ini dapat dilihat dari tingkat pembangunan infrastruktur yang cukup tinggi, tingkat pengembangan partisipasi masyarakat cukup tinggi, adanya penataan ruang dan pertanahan yang sering dilakukan oleh pemerintah desa setempat, serta adanya berbagai kebijakan ekonomi makro yang dijalankan di tengah-tengah masyarakat. </w:t>
      </w:r>
    </w:p>
    <w:p w:rsidR="00A66BA9" w:rsidRPr="00783D27" w:rsidRDefault="00A66BA9" w:rsidP="00201B16">
      <w:pPr>
        <w:pStyle w:val="ListParagraph"/>
        <w:numPr>
          <w:ilvl w:val="0"/>
          <w:numId w:val="59"/>
        </w:numPr>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rPr>
        <w:t>Kebijakan berorientasi program (secara langsung)</w:t>
      </w:r>
    </w:p>
    <w:p w:rsidR="00A66BA9" w:rsidRPr="00783D27" w:rsidRDefault="00A66BA9" w:rsidP="00A66BA9">
      <w:pPr>
        <w:spacing w:after="0" w:line="240" w:lineRule="auto"/>
        <w:ind w:left="360" w:firstLine="360"/>
        <w:jc w:val="both"/>
        <w:rPr>
          <w:rFonts w:ascii="Times New Roman" w:hAnsi="Times New Roman" w:cs="Times New Roman"/>
          <w:sz w:val="20"/>
          <w:szCs w:val="20"/>
        </w:rPr>
      </w:pPr>
      <w:r w:rsidRPr="00783D27">
        <w:rPr>
          <w:rFonts w:ascii="Times New Roman" w:hAnsi="Times New Roman" w:cs="Times New Roman"/>
          <w:sz w:val="20"/>
          <w:szCs w:val="20"/>
        </w:rPr>
        <w:t xml:space="preserve">Berdasarkan hasil penelitian aspek kebijakan berorientasi program (secara langsung) pada perkembangan ekonomi desa di Desa Paccing Kecamatan Awangpone Kabupaten Bone berada pada kategori “sangat baik” dengan persentase 52.27%. Hal ini dapat dilihat dari tingkat masyarakat terhadap sumber daya cukup tinggi, tingkat akses masyarakat terhadap teknologi cukup tinggi, tingkat akses masyarakat terhadap pasar cukup tinggi, serta tingkat akses masyarakat terhadap sumber-sumber pembiayaan cukup sedang. </w:t>
      </w:r>
    </w:p>
    <w:p w:rsidR="00A66BA9" w:rsidRPr="00783D27" w:rsidRDefault="00A66BA9" w:rsidP="00201B16">
      <w:pPr>
        <w:pStyle w:val="ListParagraph"/>
        <w:numPr>
          <w:ilvl w:val="0"/>
          <w:numId w:val="55"/>
        </w:numPr>
        <w:spacing w:after="0" w:line="240" w:lineRule="auto"/>
        <w:jc w:val="both"/>
        <w:rPr>
          <w:rFonts w:ascii="Times New Roman" w:hAnsi="Times New Roman" w:cs="Times New Roman"/>
          <w:b/>
          <w:sz w:val="20"/>
          <w:szCs w:val="20"/>
        </w:rPr>
      </w:pPr>
      <w:r w:rsidRPr="00783D27">
        <w:rPr>
          <w:rFonts w:ascii="Times New Roman" w:hAnsi="Times New Roman" w:cs="Times New Roman"/>
          <w:b/>
          <w:sz w:val="20"/>
          <w:szCs w:val="20"/>
        </w:rPr>
        <w:t>Pengaruh PNPM Mandiri Perdesaan terhadap Perkembangan Ekonomi Desa di Desa Paccing Kecamatan Awangpone Kabupaten Bone</w:t>
      </w: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Berdasarkan hasil penelitian yang dilakukan peneliti melalui angket variabel X dan variable Y kemudian diolah dengan mengunakan SPSS 20, maka PNPM Mandiri Perdesaan tidak berpengaruh signifikan terhadap perkembangan ekonomi desa di Desa Paccing Kecamatan Awangpone Kabupaten Bone. Hal tersebut sesuai dengan hasil uji regresi linear sederhana dan korelasi, yang menunjukkan bahwa PNPM Mandiri Perdesaan  memiliki pengaruh kuat terhadap perkembangan ekonomi desa. Hal tersebut sesuai dengan hasil olah data nilai r = 0,75 kemudian dikonsultasikan pada tabel interpretasi nilai r berada interval 0,60 – 0,799 yang memiliki tingkat pengaruh kuat. Selanjutnya setelah dilakukan uji regresi maka terdapat pengaruh PNPM Mandiri Perdesaan terhadap perkembangan ekonomi desa, hal tersebut sesuai dengan hasil sig = 0,75 &gt; 0,05 maka PNPM Mandiri Perdesaan berpengaruh kuat terhadap </w:t>
      </w:r>
      <w:r w:rsidRPr="00783D27">
        <w:rPr>
          <w:rFonts w:ascii="Times New Roman" w:eastAsiaTheme="minorEastAsia" w:hAnsi="Times New Roman" w:cs="Times New Roman"/>
          <w:sz w:val="20"/>
          <w:szCs w:val="20"/>
        </w:rPr>
        <w:lastRenderedPageBreak/>
        <w:t>perkembangan ekonomi desa di Desa Paccing Kecamatan Awangpone Kabupaten Bone.</w:t>
      </w:r>
    </w:p>
    <w:p w:rsidR="00A66BA9" w:rsidRPr="00783D27" w:rsidRDefault="00A66BA9" w:rsidP="00095EA3">
      <w:pPr>
        <w:pStyle w:val="Default"/>
        <w:ind w:firstLine="540"/>
        <w:jc w:val="both"/>
        <w:rPr>
          <w:sz w:val="20"/>
          <w:szCs w:val="20"/>
        </w:rPr>
      </w:pPr>
      <w:r w:rsidRPr="00783D27">
        <w:rPr>
          <w:rFonts w:eastAsiaTheme="minorEastAsia"/>
          <w:sz w:val="20"/>
          <w:szCs w:val="20"/>
        </w:rPr>
        <w:t xml:space="preserve">Jadi, PNPM Mandiri Perdesaan merupakan sebuah program untuk mempercepat penanggulangan kemiskinan secara terpadu dan berkelanjutan. </w:t>
      </w:r>
      <w:r w:rsidRPr="00783D27">
        <w:rPr>
          <w:sz w:val="20"/>
          <w:szCs w:val="20"/>
        </w:rPr>
        <w:t xml:space="preserve">PNPM Mandiri dilaksanakan melalui harmonisasi dan pengembangan sistem serta mekanisme dan prosedur program, penyediaan pendampingan, dan pendanaan stimulan untuk mendorong prakarsa dan inovasi masyarakat dalam upaya penanggulangan kemiskinan yang berkelanjutan. </w:t>
      </w:r>
    </w:p>
    <w:p w:rsidR="00A66BA9" w:rsidRPr="00783D27" w:rsidRDefault="00A66BA9" w:rsidP="00A66BA9">
      <w:pPr>
        <w:spacing w:after="0" w:line="240" w:lineRule="auto"/>
        <w:rPr>
          <w:rFonts w:ascii="Times New Roman" w:hAnsi="Times New Roman" w:cs="Times New Roman"/>
          <w:b/>
          <w:sz w:val="20"/>
          <w:szCs w:val="20"/>
        </w:rPr>
      </w:pPr>
      <w:r w:rsidRPr="00783D27">
        <w:rPr>
          <w:rFonts w:ascii="Times New Roman" w:hAnsi="Times New Roman" w:cs="Times New Roman"/>
          <w:b/>
          <w:sz w:val="20"/>
          <w:szCs w:val="20"/>
        </w:rPr>
        <w:t>Kesimpulan</w:t>
      </w: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b/>
          <w:sz w:val="20"/>
          <w:szCs w:val="20"/>
        </w:rPr>
      </w:pPr>
      <w:r w:rsidRPr="00783D27">
        <w:rPr>
          <w:rFonts w:ascii="Times New Roman" w:eastAsiaTheme="minorEastAsia" w:hAnsi="Times New Roman" w:cs="Times New Roman"/>
          <w:sz w:val="20"/>
          <w:szCs w:val="20"/>
        </w:rPr>
        <w:t>Dari hasil penelitian dan pembahasan mengenai Pengaruh PNPM Mandiri Perdesaan Terhadap Perkembangan Ekonomi Desa di Desa Paccing Kecamatan Awangpone Kabupaten Bone, peneliti dapat menyimpulkan sebagai berikut :</w:t>
      </w:r>
    </w:p>
    <w:p w:rsidR="00A66BA9" w:rsidRPr="00783D27" w:rsidRDefault="00A66BA9" w:rsidP="00201B16">
      <w:pPr>
        <w:pStyle w:val="ListParagraph"/>
        <w:numPr>
          <w:ilvl w:val="0"/>
          <w:numId w:val="61"/>
        </w:numPr>
        <w:tabs>
          <w:tab w:val="left" w:pos="1215"/>
        </w:tabs>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Gambaran PNPM Mandiri Perdesaan di Desa Paccing Kecamatan Awangpone Kabupaten Bone berada pada kategori “sangat baik”. Berdasarkan Indikator antara lain, 1) Kegiatan pembangunan atau perbaikan prasarana sarana dasar, 2) Peningkatan bidang pelayanan kesehatan dan pendidikan, 3) Kegiatan peningkatan kapasitas/ keterampilan kelompok usaha ekonomi, dan 4) Penambahan permodalan Simpan Pinjam khusus Perempuan (SPP).</w:t>
      </w:r>
    </w:p>
    <w:p w:rsidR="00A66BA9" w:rsidRPr="00783D27" w:rsidRDefault="00A66BA9" w:rsidP="00201B16">
      <w:pPr>
        <w:pStyle w:val="ListParagraph"/>
        <w:numPr>
          <w:ilvl w:val="0"/>
          <w:numId w:val="61"/>
        </w:numPr>
        <w:tabs>
          <w:tab w:val="left" w:pos="1215"/>
        </w:tabs>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Gambaran Perkembangan Ekonomi Desa di Desa Paccing Kecamatan Awangpone Kabupaten Bone berada pada kategori “baik”. Berdasarkan dari indikator antara lain, 1) Strategi dasar dalam memecahkan permasalahan, 2) Pencapaian sasaran untuk memecahkan permasalahan, 3) Kebijakan pendukung (secara tidak langsung), dan 4) Kebijakan berorientasi program (secara langsung).</w:t>
      </w:r>
    </w:p>
    <w:p w:rsidR="00A66BA9" w:rsidRPr="00783D27" w:rsidRDefault="00A66BA9" w:rsidP="00201B16">
      <w:pPr>
        <w:pStyle w:val="ListParagraph"/>
        <w:numPr>
          <w:ilvl w:val="0"/>
          <w:numId w:val="61"/>
        </w:numPr>
        <w:tabs>
          <w:tab w:val="left" w:pos="1215"/>
        </w:tabs>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Ada Pengaruh yang tergolong “kuat” antara PNPM Mandiri Perdesaan  Terhadap Perkembangan Ekonomi Desa di Desa Paccing Kecamatan Awangpone Kabupaten Bone. Hal tersebut dibuktikan berdasarkan hasil uji regresi terhadap variabel PNPM Mandiri Perdesaan dan perkembangan ekonomi desa. Disamping itu PNPM Mandiri Perdesaan berada dalam kategori “sangat baik” dan Perkembangan Ekonomi Desa berada dalam kategori “baik” dalam pelaksanaanya di Desa Paccing Kecamatan Awangpone Kabupaten Bone sehingga keduanya memiliki hubungan korelasi yang positif. </w:t>
      </w:r>
    </w:p>
    <w:p w:rsidR="00A66BA9" w:rsidRPr="00783D27" w:rsidRDefault="00A66BA9" w:rsidP="00A66BA9">
      <w:pPr>
        <w:spacing w:after="0" w:line="240" w:lineRule="auto"/>
        <w:rPr>
          <w:rFonts w:ascii="Times New Roman" w:hAnsi="Times New Roman" w:cs="Times New Roman"/>
          <w:b/>
          <w:sz w:val="20"/>
          <w:szCs w:val="20"/>
        </w:rPr>
      </w:pPr>
      <w:r w:rsidRPr="00783D27">
        <w:rPr>
          <w:rFonts w:ascii="Times New Roman" w:hAnsi="Times New Roman" w:cs="Times New Roman"/>
          <w:b/>
          <w:sz w:val="20"/>
          <w:szCs w:val="20"/>
        </w:rPr>
        <w:t>Implikasi</w:t>
      </w:r>
    </w:p>
    <w:p w:rsidR="00A66BA9" w:rsidRPr="00783D27" w:rsidRDefault="00A66BA9" w:rsidP="00A66BA9">
      <w:pPr>
        <w:spacing w:after="0" w:line="240" w:lineRule="auto"/>
        <w:ind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Sebagai suatu penelitian yang telah dilakukan di Desa Paccing Kecamatan Awangpone Kabupaten </w:t>
      </w:r>
      <w:r w:rsidRPr="00783D27">
        <w:rPr>
          <w:rFonts w:ascii="Times New Roman" w:eastAsiaTheme="minorEastAsia" w:hAnsi="Times New Roman" w:cs="Times New Roman"/>
          <w:sz w:val="20"/>
          <w:szCs w:val="20"/>
        </w:rPr>
        <w:lastRenderedPageBreak/>
        <w:t>Bone maka kesimpulan yang ditarik tentu mempunyai implikasi dalam bidang sosial ekonomi dan juga penelitian-penelitian selajutnya, sehubungan dengan hal tersebut maka implikasi adalah sebagai berikut.</w:t>
      </w: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 xml:space="preserve">Hasil penelitian menunjukan bahwa pengaruh PNPM Mandiri Perdesaan terhadap Perkembangan Ekonomi Desa di Desa Paccing Kecamatan Awangpone Kabupaten Bone tergolong “kuat” yang  dibuktikan dengan hasil uji regresi terhadap variabel X dan variabel Y dengan sig = 0,75 &gt; 0,05. </w:t>
      </w:r>
    </w:p>
    <w:p w:rsidR="00A66BA9" w:rsidRPr="00783D27" w:rsidRDefault="00A66BA9" w:rsidP="00A66BA9">
      <w:pPr>
        <w:spacing w:after="0" w:line="240" w:lineRule="auto"/>
        <w:rPr>
          <w:rFonts w:ascii="Times New Roman" w:hAnsi="Times New Roman" w:cs="Times New Roman"/>
          <w:b/>
          <w:sz w:val="20"/>
          <w:szCs w:val="20"/>
        </w:rPr>
      </w:pPr>
      <w:r w:rsidRPr="00783D27">
        <w:rPr>
          <w:rFonts w:ascii="Times New Roman" w:hAnsi="Times New Roman" w:cs="Times New Roman"/>
          <w:b/>
          <w:sz w:val="20"/>
          <w:szCs w:val="20"/>
        </w:rPr>
        <w:t>Saran</w:t>
      </w:r>
    </w:p>
    <w:p w:rsidR="00A66BA9" w:rsidRPr="00783D27" w:rsidRDefault="00A66BA9" w:rsidP="00A66BA9">
      <w:pPr>
        <w:tabs>
          <w:tab w:val="left" w:pos="1215"/>
        </w:tabs>
        <w:spacing w:after="0" w:line="240" w:lineRule="auto"/>
        <w:ind w:firstLine="540"/>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Berdasarkan hasil penelitian dan kesimpulan hasil penelitian, maka peneliti memberikan saran sebagai berikut:</w:t>
      </w:r>
    </w:p>
    <w:p w:rsidR="00A66BA9" w:rsidRPr="00783D27" w:rsidRDefault="00A66BA9" w:rsidP="00201B16">
      <w:pPr>
        <w:pStyle w:val="ListParagraph"/>
        <w:numPr>
          <w:ilvl w:val="0"/>
          <w:numId w:val="62"/>
        </w:numPr>
        <w:tabs>
          <w:tab w:val="left" w:pos="1215"/>
        </w:tabs>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Diharapkan dengan adanya PNPM Mandiri Perdesaan di Desa Paccing Kecamatan Awangpone Kabupaten Bone bisa lebih meningkatkan kesejahteraan masyarakat dan terbukanya lapangan kerja bagi masyarakat miskin yang ada di desa.</w:t>
      </w:r>
    </w:p>
    <w:p w:rsidR="00A66BA9" w:rsidRPr="00783D27" w:rsidRDefault="00A66BA9" w:rsidP="00201B16">
      <w:pPr>
        <w:pStyle w:val="ListParagraph"/>
        <w:numPr>
          <w:ilvl w:val="0"/>
          <w:numId w:val="62"/>
        </w:numPr>
        <w:tabs>
          <w:tab w:val="left" w:pos="1215"/>
        </w:tabs>
        <w:spacing w:after="0" w:line="240" w:lineRule="auto"/>
        <w:jc w:val="both"/>
        <w:rPr>
          <w:rFonts w:ascii="Times New Roman" w:eastAsiaTheme="minorEastAsia" w:hAnsi="Times New Roman" w:cs="Times New Roman"/>
          <w:sz w:val="20"/>
          <w:szCs w:val="20"/>
        </w:rPr>
      </w:pPr>
      <w:r w:rsidRPr="00783D27">
        <w:rPr>
          <w:rFonts w:ascii="Times New Roman" w:eastAsiaTheme="minorEastAsia" w:hAnsi="Times New Roman" w:cs="Times New Roman"/>
          <w:sz w:val="20"/>
          <w:szCs w:val="20"/>
        </w:rPr>
        <w:t>Diharapkan tingkat perkembangan ekonomi desa di Desa Paccing Kecamatan Awangpone Kabupaten Bone yang berada pada kategori baik dapat ditingkatkan lagi menjadi sangat baik dengan cara mengoptimalkan berbagai strategi dan kebijakan pengembangan ekonomi perdesaan.</w:t>
      </w:r>
    </w:p>
    <w:p w:rsidR="000F6E60" w:rsidRPr="00B04428" w:rsidRDefault="00A66BA9" w:rsidP="00201B16">
      <w:pPr>
        <w:pStyle w:val="ListParagraph"/>
        <w:numPr>
          <w:ilvl w:val="0"/>
          <w:numId w:val="62"/>
        </w:numPr>
        <w:tabs>
          <w:tab w:val="left" w:pos="1215"/>
        </w:tabs>
        <w:spacing w:after="0" w:line="240" w:lineRule="auto"/>
        <w:jc w:val="both"/>
        <w:rPr>
          <w:rFonts w:ascii="Times New Roman" w:hAnsi="Times New Roman" w:cs="Times New Roman"/>
          <w:b/>
          <w:sz w:val="20"/>
          <w:szCs w:val="20"/>
        </w:rPr>
      </w:pPr>
      <w:r w:rsidRPr="00783D27">
        <w:rPr>
          <w:rFonts w:ascii="Times New Roman" w:eastAsiaTheme="minorEastAsia" w:hAnsi="Times New Roman" w:cs="Times New Roman"/>
          <w:sz w:val="20"/>
          <w:szCs w:val="20"/>
        </w:rPr>
        <w:t>Dalam pengaruh PNPM Mandiri Perdesaan terhadap perkembangan ekonomi desa di Desa Paccing Kecamatan Awangpone Kabupaten Bone, pihak pemerintah maupun masyarakat hendaknya saling bersinergi dan proaktif terhadap segala bentuk kebijakan-kebijakan yang berkaitan dengan peningkatan kualitas hidup masyarakat sehingga tercipta kehidupan yang lebih baik kedepannya.</w:t>
      </w:r>
      <w:r w:rsidRPr="00783D27">
        <w:rPr>
          <w:rFonts w:ascii="Times New Roman" w:hAnsi="Times New Roman" w:cs="Times New Roman"/>
          <w:b/>
          <w:sz w:val="20"/>
          <w:szCs w:val="20"/>
        </w:rPr>
        <w:t xml:space="preserve"> </w:t>
      </w:r>
    </w:p>
    <w:p w:rsidR="000F6E60" w:rsidRDefault="00A66BA9" w:rsidP="000F6E60">
      <w:pPr>
        <w:pStyle w:val="ListParagraph"/>
        <w:spacing w:after="0" w:line="240" w:lineRule="auto"/>
        <w:ind w:left="0"/>
        <w:rPr>
          <w:rFonts w:ascii="Times New Roman" w:hAnsi="Times New Roman" w:cs="Times New Roman"/>
          <w:b/>
          <w:sz w:val="20"/>
          <w:szCs w:val="20"/>
        </w:rPr>
      </w:pPr>
      <w:r w:rsidRPr="00783D27">
        <w:rPr>
          <w:rFonts w:ascii="Times New Roman" w:hAnsi="Times New Roman" w:cs="Times New Roman"/>
          <w:b/>
          <w:sz w:val="20"/>
          <w:szCs w:val="20"/>
        </w:rPr>
        <w:t>REFERENSI</w:t>
      </w:r>
    </w:p>
    <w:p w:rsidR="00A66BA9" w:rsidRPr="000F6E60" w:rsidRDefault="00A66BA9" w:rsidP="000F6E60">
      <w:pPr>
        <w:pStyle w:val="ListParagraph"/>
        <w:spacing w:after="0" w:line="240" w:lineRule="auto"/>
        <w:ind w:left="0"/>
        <w:rPr>
          <w:rFonts w:ascii="Times New Roman" w:hAnsi="Times New Roman" w:cs="Times New Roman"/>
          <w:b/>
          <w:sz w:val="20"/>
          <w:szCs w:val="20"/>
        </w:rPr>
      </w:pPr>
      <w:r w:rsidRPr="00783D27">
        <w:rPr>
          <w:rFonts w:ascii="Times New Roman" w:hAnsi="Times New Roman" w:cs="Times New Roman"/>
          <w:sz w:val="20"/>
          <w:szCs w:val="20"/>
        </w:rPr>
        <w:t xml:space="preserve">Burhan, Bungin. 2005. </w:t>
      </w:r>
      <w:r w:rsidRPr="00783D27">
        <w:rPr>
          <w:rFonts w:ascii="Times New Roman" w:hAnsi="Times New Roman" w:cs="Times New Roman"/>
          <w:i/>
          <w:sz w:val="20"/>
          <w:szCs w:val="20"/>
        </w:rPr>
        <w:t>Metodologi Penelitian Kuantitatif</w:t>
      </w:r>
      <w:r w:rsidRPr="00783D27">
        <w:rPr>
          <w:rFonts w:ascii="Times New Roman" w:hAnsi="Times New Roman" w:cs="Times New Roman"/>
          <w:sz w:val="20"/>
          <w:szCs w:val="20"/>
        </w:rPr>
        <w:t>. Cetakan ke-1.Jakarta: Kencana Prenada Group</w:t>
      </w:r>
    </w:p>
    <w:p w:rsidR="00A66BA9" w:rsidRPr="000F6E60" w:rsidRDefault="00A66BA9" w:rsidP="000F6E60">
      <w:pPr>
        <w:spacing w:after="0" w:line="240" w:lineRule="auto"/>
        <w:ind w:left="720" w:hanging="720"/>
        <w:rPr>
          <w:color w:val="000000" w:themeColor="text1"/>
          <w:sz w:val="20"/>
          <w:szCs w:val="20"/>
        </w:rPr>
      </w:pPr>
      <w:r w:rsidRPr="00783D27">
        <w:rPr>
          <w:rFonts w:ascii="Times New Roman" w:hAnsi="Times New Roman" w:cs="Times New Roman"/>
          <w:sz w:val="20"/>
          <w:szCs w:val="20"/>
        </w:rPr>
        <w:t xml:space="preserve">Bumdes.id”Pemberdayaan Mayarakat Desa.”.23 Januari 2018. </w:t>
      </w:r>
      <w:hyperlink r:id="rId14" w:history="1">
        <w:r w:rsidRPr="00783D27">
          <w:rPr>
            <w:rStyle w:val="Hyperlink"/>
            <w:rFonts w:ascii="Times New Roman" w:hAnsi="Times New Roman" w:cs="Times New Roman"/>
            <w:color w:val="000000" w:themeColor="text1"/>
            <w:sz w:val="20"/>
            <w:szCs w:val="20"/>
            <w:u w:val="none"/>
          </w:rPr>
          <w:t>http://bumdes.id/blog/2017/12/11/apa-yang-dimaksud-dengan-pemberdayaan-masyarakat-desa-11/</w:t>
        </w:r>
      </w:hyperlink>
    </w:p>
    <w:p w:rsidR="00A66BA9" w:rsidRPr="00783D27" w:rsidRDefault="00A66BA9" w:rsidP="000F6E60">
      <w:pPr>
        <w:pStyle w:val="FootnoteText"/>
        <w:ind w:left="720" w:hanging="720"/>
        <w:jc w:val="both"/>
        <w:rPr>
          <w:rFonts w:ascii="Times New Roman" w:hAnsi="Times New Roman" w:cs="Times New Roman"/>
        </w:rPr>
      </w:pPr>
      <w:r w:rsidRPr="00783D27">
        <w:rPr>
          <w:rFonts w:ascii="Times New Roman" w:hAnsi="Times New Roman" w:cs="Times New Roman"/>
        </w:rPr>
        <w:t xml:space="preserve">Damsar &amp; Indrayani. 2009. </w:t>
      </w:r>
      <w:r w:rsidRPr="00783D27">
        <w:rPr>
          <w:rFonts w:ascii="Times New Roman" w:hAnsi="Times New Roman" w:cs="Times New Roman"/>
          <w:i/>
        </w:rPr>
        <w:t xml:space="preserve">Pengantar Sosiologi Ekonomi. </w:t>
      </w:r>
      <w:r w:rsidRPr="00783D27">
        <w:rPr>
          <w:rFonts w:ascii="Times New Roman" w:hAnsi="Times New Roman" w:cs="Times New Roman"/>
        </w:rPr>
        <w:t>Edisi kedua. Jakarta   :Kencana.</w:t>
      </w:r>
    </w:p>
    <w:p w:rsidR="00A66BA9" w:rsidRPr="00783D27" w:rsidRDefault="00A66BA9" w:rsidP="000F6E60">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Direktorat Jenderal Cipta Karya. 2010. </w:t>
      </w:r>
      <w:r w:rsidRPr="00783D27">
        <w:rPr>
          <w:rFonts w:ascii="Times New Roman" w:hAnsi="Times New Roman" w:cs="Times New Roman"/>
          <w:i/>
          <w:sz w:val="20"/>
          <w:szCs w:val="20"/>
        </w:rPr>
        <w:t>Pedoman Pelaksanaan PNPM Mandiri Perkotaan</w:t>
      </w:r>
      <w:r w:rsidRPr="00783D27">
        <w:rPr>
          <w:rFonts w:ascii="Times New Roman" w:hAnsi="Times New Roman" w:cs="Times New Roman"/>
          <w:sz w:val="20"/>
          <w:szCs w:val="20"/>
        </w:rPr>
        <w:t>. Jakarta: Kementerian Pekerjaan Umum.</w:t>
      </w:r>
    </w:p>
    <w:p w:rsidR="00A66BA9" w:rsidRPr="00783D27" w:rsidRDefault="00A66BA9" w:rsidP="000F6E60">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Direktorat Jenderal Cipta Karya.2010.</w:t>
      </w:r>
      <w:r w:rsidRPr="00783D27">
        <w:rPr>
          <w:rFonts w:ascii="Times New Roman" w:hAnsi="Times New Roman" w:cs="Times New Roman"/>
          <w:i/>
          <w:sz w:val="20"/>
          <w:szCs w:val="20"/>
        </w:rPr>
        <w:t>Modul Khusus Komunitas Musrembang</w:t>
      </w:r>
      <w:r w:rsidRPr="00783D27">
        <w:rPr>
          <w:rFonts w:ascii="Times New Roman" w:hAnsi="Times New Roman" w:cs="Times New Roman"/>
          <w:sz w:val="20"/>
          <w:szCs w:val="20"/>
        </w:rPr>
        <w:t>. Jakarta: Departemen Pekerjaan Umum.</w:t>
      </w:r>
    </w:p>
    <w:p w:rsidR="00A66BA9" w:rsidRPr="00783D27" w:rsidRDefault="00A66BA9" w:rsidP="000F6E60">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lastRenderedPageBreak/>
        <w:t xml:space="preserve">Direktorat Jenderal Pemberdayaan Masyarakat dan Desa. 2008. </w:t>
      </w:r>
      <w:r w:rsidRPr="00783D27">
        <w:rPr>
          <w:rFonts w:ascii="Times New Roman" w:hAnsi="Times New Roman" w:cs="Times New Roman"/>
          <w:i/>
          <w:sz w:val="20"/>
          <w:szCs w:val="20"/>
        </w:rPr>
        <w:t>PTO Program Nasional Pemberdayaan Masyarakat Mandiri Perdesaan</w:t>
      </w:r>
      <w:r w:rsidRPr="00783D27">
        <w:rPr>
          <w:rFonts w:ascii="Times New Roman" w:hAnsi="Times New Roman" w:cs="Times New Roman"/>
          <w:sz w:val="20"/>
          <w:szCs w:val="20"/>
        </w:rPr>
        <w:t>. Jakarta: Departemen Dalam Negeri.</w:t>
      </w:r>
    </w:p>
    <w:p w:rsidR="00A66BA9" w:rsidRPr="00783D27" w:rsidRDefault="00A66BA9" w:rsidP="000F6E60">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Hidayat, Syarif. 2013. “Dampak Sosial Ekonomi Program Nasional Pemberdayaan Mansyarakat Mandiri Perdesaan (PNPM-MP) Terhadap Kehidupan Masyarakat (Studi Kasus Desa Dlingo, Kecamatan Dlingo, Kabupaten Bantul, Yogyakarta)”. </w:t>
      </w:r>
      <w:r w:rsidRPr="00783D27">
        <w:rPr>
          <w:rFonts w:ascii="Times New Roman" w:hAnsi="Times New Roman" w:cs="Times New Roman"/>
          <w:i/>
          <w:sz w:val="20"/>
          <w:szCs w:val="20"/>
        </w:rPr>
        <w:t xml:space="preserve">Skripsi. </w:t>
      </w:r>
      <w:r w:rsidRPr="00783D27">
        <w:rPr>
          <w:rFonts w:ascii="Times New Roman" w:hAnsi="Times New Roman" w:cs="Times New Roman"/>
          <w:sz w:val="20"/>
          <w:szCs w:val="20"/>
        </w:rPr>
        <w:t>Fakultas Dakwah dan Komunikasi. Universitas Islam Negeri Sunan Kalijaga Yogyakarta.</w:t>
      </w:r>
    </w:p>
    <w:p w:rsidR="00A66BA9" w:rsidRPr="00783D27" w:rsidRDefault="00A66BA9" w:rsidP="000F6E60">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Indrajit, Wisnu &amp; Soimin. 2014. </w:t>
      </w:r>
      <w:r w:rsidRPr="00783D27">
        <w:rPr>
          <w:rFonts w:ascii="Times New Roman" w:hAnsi="Times New Roman" w:cs="Times New Roman"/>
          <w:i/>
          <w:sz w:val="20"/>
          <w:szCs w:val="20"/>
        </w:rPr>
        <w:t>Pemberdayaan Masyarakat dan Pembangunan.</w:t>
      </w:r>
      <w:r w:rsidRPr="00783D27">
        <w:rPr>
          <w:rFonts w:ascii="Times New Roman" w:hAnsi="Times New Roman" w:cs="Times New Roman"/>
          <w:sz w:val="20"/>
          <w:szCs w:val="20"/>
        </w:rPr>
        <w:t xml:space="preserve"> Malang: Intrans Publishing.</w:t>
      </w:r>
    </w:p>
    <w:p w:rsidR="00A66BA9" w:rsidRPr="00783D27" w:rsidRDefault="00A66BA9" w:rsidP="000F6E60">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Jhingan, ML. 1999. </w:t>
      </w:r>
      <w:r w:rsidRPr="00783D27">
        <w:rPr>
          <w:rFonts w:ascii="Times New Roman" w:hAnsi="Times New Roman" w:cs="Times New Roman"/>
          <w:i/>
          <w:sz w:val="20"/>
          <w:szCs w:val="20"/>
        </w:rPr>
        <w:t xml:space="preserve">Ekonomi Pembangunan Dan Perencanaan. </w:t>
      </w:r>
      <w:r w:rsidRPr="00783D27">
        <w:rPr>
          <w:rFonts w:ascii="Times New Roman" w:hAnsi="Times New Roman" w:cs="Times New Roman"/>
          <w:sz w:val="20"/>
          <w:szCs w:val="20"/>
        </w:rPr>
        <w:t>Jakarta: PT RajaGrafindo Persada.</w:t>
      </w:r>
    </w:p>
    <w:p w:rsidR="00A66BA9" w:rsidRPr="00783D27" w:rsidRDefault="00A66BA9" w:rsidP="00B04428">
      <w:pPr>
        <w:tabs>
          <w:tab w:val="left" w:pos="1215"/>
        </w:tabs>
        <w:spacing w:after="0" w:line="240" w:lineRule="auto"/>
        <w:ind w:left="630" w:hanging="630"/>
        <w:jc w:val="both"/>
        <w:rPr>
          <w:rFonts w:ascii="Times New Roman" w:hAnsi="Times New Roman" w:cs="Times New Roman"/>
          <w:sz w:val="20"/>
          <w:szCs w:val="20"/>
        </w:rPr>
      </w:pPr>
      <w:r w:rsidRPr="00783D27">
        <w:rPr>
          <w:rFonts w:ascii="Times New Roman" w:hAnsi="Times New Roman" w:cs="Times New Roman"/>
          <w:sz w:val="20"/>
          <w:szCs w:val="20"/>
        </w:rPr>
        <w:t>Juliansyah, Noor.2012..</w:t>
      </w:r>
      <w:r w:rsidRPr="00783D27">
        <w:rPr>
          <w:rFonts w:ascii="Times New Roman" w:hAnsi="Times New Roman" w:cs="Times New Roman"/>
          <w:i/>
          <w:sz w:val="20"/>
          <w:szCs w:val="20"/>
        </w:rPr>
        <w:t>Metodologi Penelitian.</w:t>
      </w:r>
      <w:r w:rsidRPr="00783D27">
        <w:rPr>
          <w:rFonts w:ascii="Times New Roman" w:hAnsi="Times New Roman" w:cs="Times New Roman"/>
          <w:sz w:val="20"/>
          <w:szCs w:val="20"/>
        </w:rPr>
        <w:t>cetakan ke-6.Jakarta:Kencana</w:t>
      </w:r>
    </w:p>
    <w:p w:rsidR="00A66BA9" w:rsidRPr="00783D27" w:rsidRDefault="00A66BA9" w:rsidP="00A66BA9">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Kuncoro, Mudrajad. 2014. </w:t>
      </w:r>
      <w:r w:rsidRPr="00783D27">
        <w:rPr>
          <w:rFonts w:ascii="Times New Roman" w:hAnsi="Times New Roman" w:cs="Times New Roman"/>
          <w:i/>
          <w:sz w:val="20"/>
          <w:szCs w:val="20"/>
        </w:rPr>
        <w:t xml:space="preserve">Otonomi Daerah. </w:t>
      </w:r>
      <w:r w:rsidRPr="00783D27">
        <w:rPr>
          <w:rFonts w:ascii="Times New Roman" w:hAnsi="Times New Roman" w:cs="Times New Roman"/>
          <w:sz w:val="20"/>
          <w:szCs w:val="20"/>
        </w:rPr>
        <w:t>Jakarta: Penerbit Erlangga</w:t>
      </w:r>
    </w:p>
    <w:p w:rsidR="00A66BA9" w:rsidRPr="00783D27" w:rsidRDefault="00A66BA9" w:rsidP="00A66BA9">
      <w:pPr>
        <w:tabs>
          <w:tab w:val="left" w:pos="1215"/>
        </w:tabs>
        <w:spacing w:after="0" w:line="240" w:lineRule="auto"/>
        <w:jc w:val="both"/>
        <w:rPr>
          <w:rFonts w:ascii="Times New Roman" w:hAnsi="Times New Roman" w:cs="Times New Roman"/>
          <w:sz w:val="20"/>
          <w:szCs w:val="20"/>
        </w:rPr>
      </w:pPr>
      <w:r w:rsidRPr="00783D27">
        <w:rPr>
          <w:rFonts w:ascii="Times New Roman" w:hAnsi="Times New Roman" w:cs="Times New Roman"/>
          <w:sz w:val="20"/>
          <w:szCs w:val="20"/>
          <w:lang w:val="id-ID"/>
        </w:rPr>
        <w:t>M</w:t>
      </w:r>
      <w:r w:rsidRPr="00783D27">
        <w:rPr>
          <w:rFonts w:ascii="Times New Roman" w:hAnsi="Times New Roman" w:cs="Times New Roman"/>
          <w:sz w:val="20"/>
          <w:szCs w:val="20"/>
        </w:rPr>
        <w:t>uri, Yusuf.2014.</w:t>
      </w:r>
      <w:r w:rsidRPr="00783D27">
        <w:rPr>
          <w:rFonts w:ascii="Times New Roman" w:hAnsi="Times New Roman" w:cs="Times New Roman"/>
          <w:i/>
          <w:sz w:val="20"/>
          <w:szCs w:val="20"/>
        </w:rPr>
        <w:t>Metode Penelitian.</w:t>
      </w:r>
      <w:r w:rsidRPr="00783D27">
        <w:rPr>
          <w:rFonts w:ascii="Times New Roman" w:hAnsi="Times New Roman" w:cs="Times New Roman"/>
          <w:sz w:val="20"/>
          <w:szCs w:val="20"/>
        </w:rPr>
        <w:t>cetakan ke-1.Jakarta:Kencana</w:t>
      </w:r>
    </w:p>
    <w:p w:rsidR="00A66BA9" w:rsidRPr="00783D27" w:rsidRDefault="00A66BA9" w:rsidP="00B04428">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Nurmantoro, Bogi. 2011. “Analisis Ekonomi Program Nasional Pemberdayaan Masyarakat Mandiri Perdesaan (PNPM-MPd) Di Kecamatan Ngargoyoso Kabupaten Karanganyar”. </w:t>
      </w:r>
      <w:r w:rsidRPr="00783D27">
        <w:rPr>
          <w:rFonts w:ascii="Times New Roman" w:hAnsi="Times New Roman" w:cs="Times New Roman"/>
          <w:i/>
          <w:sz w:val="20"/>
          <w:szCs w:val="20"/>
        </w:rPr>
        <w:t xml:space="preserve">Skripsi. </w:t>
      </w:r>
      <w:r w:rsidRPr="00783D27">
        <w:rPr>
          <w:rFonts w:ascii="Times New Roman" w:hAnsi="Times New Roman" w:cs="Times New Roman"/>
          <w:sz w:val="20"/>
          <w:szCs w:val="20"/>
        </w:rPr>
        <w:t>Fakultas Ekonomi. Universitas Sebelas Maret Surakarta.</w:t>
      </w:r>
    </w:p>
    <w:p w:rsidR="00A66BA9" w:rsidRPr="00783D27" w:rsidRDefault="00A66BA9" w:rsidP="00B04428">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Sugiono. 2015. </w:t>
      </w:r>
      <w:r w:rsidRPr="00783D27">
        <w:rPr>
          <w:rFonts w:ascii="Times New Roman" w:hAnsi="Times New Roman" w:cs="Times New Roman"/>
          <w:i/>
          <w:sz w:val="20"/>
          <w:szCs w:val="20"/>
        </w:rPr>
        <w:t>Metodologi Penelitian dan Pengembangan</w:t>
      </w:r>
      <w:r w:rsidRPr="00783D27">
        <w:rPr>
          <w:rFonts w:ascii="Times New Roman" w:hAnsi="Times New Roman" w:cs="Times New Roman"/>
          <w:sz w:val="20"/>
          <w:szCs w:val="20"/>
        </w:rPr>
        <w:t>. Cetakan ke-1. Bandung: Alfabeta</w:t>
      </w:r>
    </w:p>
    <w:p w:rsidR="00A66BA9" w:rsidRPr="00783D27" w:rsidRDefault="00A66BA9" w:rsidP="00A66BA9">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lang w:val="id-ID"/>
        </w:rPr>
        <w:t>Sukardi.</w:t>
      </w:r>
      <w:r w:rsidRPr="00783D27">
        <w:rPr>
          <w:rFonts w:ascii="Times New Roman" w:hAnsi="Times New Roman" w:cs="Times New Roman"/>
          <w:sz w:val="20"/>
          <w:szCs w:val="20"/>
          <w:lang w:val="en-US"/>
        </w:rPr>
        <w:t xml:space="preserve"> </w:t>
      </w:r>
      <w:r w:rsidRPr="00783D27">
        <w:rPr>
          <w:rFonts w:ascii="Times New Roman" w:hAnsi="Times New Roman" w:cs="Times New Roman"/>
          <w:sz w:val="20"/>
          <w:szCs w:val="20"/>
        </w:rPr>
        <w:t xml:space="preserve">2003. </w:t>
      </w:r>
      <w:r w:rsidRPr="00783D27">
        <w:rPr>
          <w:rFonts w:ascii="Times New Roman" w:hAnsi="Times New Roman" w:cs="Times New Roman"/>
          <w:i/>
          <w:sz w:val="20"/>
          <w:szCs w:val="20"/>
          <w:lang w:val="id-ID"/>
        </w:rPr>
        <w:t>Metodelogi Penelitian Pendidikan</w:t>
      </w:r>
      <w:r w:rsidRPr="00783D27">
        <w:rPr>
          <w:rFonts w:ascii="Times New Roman" w:hAnsi="Times New Roman" w:cs="Times New Roman"/>
          <w:sz w:val="20"/>
          <w:szCs w:val="20"/>
          <w:lang w:val="id-ID"/>
        </w:rPr>
        <w:t>.</w:t>
      </w:r>
      <w:r w:rsidRPr="00783D27">
        <w:rPr>
          <w:rFonts w:ascii="Times New Roman" w:hAnsi="Times New Roman" w:cs="Times New Roman"/>
          <w:sz w:val="20"/>
          <w:szCs w:val="20"/>
        </w:rPr>
        <w:t>Jakarta:</w:t>
      </w:r>
      <w:r w:rsidRPr="00783D27">
        <w:rPr>
          <w:rFonts w:ascii="Times New Roman" w:hAnsi="Times New Roman" w:cs="Times New Roman"/>
          <w:sz w:val="20"/>
          <w:szCs w:val="20"/>
          <w:lang w:val="id-ID"/>
        </w:rPr>
        <w:t>PT Bumi aksara</w:t>
      </w:r>
    </w:p>
    <w:p w:rsidR="00A66BA9" w:rsidRPr="00783D27" w:rsidRDefault="00A66BA9" w:rsidP="00B04428">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Syani, Abdul. 2002. </w:t>
      </w:r>
      <w:r w:rsidRPr="00783D27">
        <w:rPr>
          <w:rFonts w:ascii="Times New Roman" w:hAnsi="Times New Roman" w:cs="Times New Roman"/>
          <w:i/>
          <w:sz w:val="20"/>
          <w:szCs w:val="20"/>
        </w:rPr>
        <w:t xml:space="preserve">Sosiologi Skematika, Teori, dan Terapan. </w:t>
      </w:r>
      <w:r w:rsidRPr="00783D27">
        <w:rPr>
          <w:rFonts w:ascii="Times New Roman" w:hAnsi="Times New Roman" w:cs="Times New Roman"/>
          <w:sz w:val="20"/>
          <w:szCs w:val="20"/>
        </w:rPr>
        <w:t>cetakan kedua. Jakarta: PT Bumi Aksara.</w:t>
      </w:r>
    </w:p>
    <w:p w:rsidR="00A66BA9" w:rsidRPr="00783D27" w:rsidRDefault="00A66BA9" w:rsidP="00B04428">
      <w:pPr>
        <w:tabs>
          <w:tab w:val="left" w:pos="1215"/>
        </w:tabs>
        <w:spacing w:after="0" w:line="240" w:lineRule="auto"/>
        <w:ind w:left="720" w:hanging="810"/>
        <w:jc w:val="both"/>
        <w:rPr>
          <w:rFonts w:ascii="Times New Roman" w:hAnsi="Times New Roman" w:cs="Times New Roman"/>
          <w:sz w:val="20"/>
          <w:szCs w:val="20"/>
        </w:rPr>
      </w:pPr>
      <w:r w:rsidRPr="00783D27">
        <w:rPr>
          <w:rFonts w:ascii="Times New Roman" w:hAnsi="Times New Roman" w:cs="Times New Roman"/>
          <w:sz w:val="20"/>
          <w:szCs w:val="20"/>
          <w:lang w:val="id-ID"/>
        </w:rPr>
        <w:t>S</w:t>
      </w:r>
      <w:r w:rsidRPr="00783D27">
        <w:rPr>
          <w:rFonts w:ascii="Times New Roman" w:hAnsi="Times New Roman" w:cs="Times New Roman"/>
          <w:sz w:val="20"/>
          <w:szCs w:val="20"/>
        </w:rPr>
        <w:t xml:space="preserve">yofian, Siregar. 2013. </w:t>
      </w:r>
      <w:r w:rsidRPr="00783D27">
        <w:rPr>
          <w:rFonts w:ascii="Times New Roman" w:hAnsi="Times New Roman" w:cs="Times New Roman"/>
          <w:i/>
          <w:sz w:val="20"/>
          <w:szCs w:val="20"/>
        </w:rPr>
        <w:t xml:space="preserve">Metode Penelitian Kuantitatif. </w:t>
      </w:r>
      <w:r w:rsidRPr="00783D27">
        <w:rPr>
          <w:rFonts w:ascii="Times New Roman" w:hAnsi="Times New Roman" w:cs="Times New Roman"/>
          <w:sz w:val="20"/>
          <w:szCs w:val="20"/>
        </w:rPr>
        <w:t>cetakan ke-1.Jakarta:Kencana</w:t>
      </w:r>
    </w:p>
    <w:p w:rsidR="00A66BA9" w:rsidRPr="00783D27" w:rsidRDefault="00A66BA9" w:rsidP="00A66BA9">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Theresia, Aprillia. dkk. 2015. </w:t>
      </w:r>
      <w:r w:rsidRPr="00783D27">
        <w:rPr>
          <w:rFonts w:ascii="Times New Roman" w:hAnsi="Times New Roman" w:cs="Times New Roman"/>
          <w:i/>
          <w:sz w:val="20"/>
          <w:szCs w:val="20"/>
        </w:rPr>
        <w:t xml:space="preserve">Pembangunan Bebasis Masyarakat. </w:t>
      </w:r>
      <w:r w:rsidRPr="00783D27">
        <w:rPr>
          <w:rFonts w:ascii="Times New Roman" w:hAnsi="Times New Roman" w:cs="Times New Roman"/>
          <w:sz w:val="20"/>
          <w:szCs w:val="20"/>
        </w:rPr>
        <w:t>Bandung: Alfabet.</w:t>
      </w:r>
    </w:p>
    <w:p w:rsidR="00A66BA9" w:rsidRPr="00783D27" w:rsidRDefault="00A66BA9" w:rsidP="00A66BA9">
      <w:pPr>
        <w:spacing w:after="0" w:line="240" w:lineRule="auto"/>
        <w:ind w:left="720" w:hanging="720"/>
        <w:jc w:val="both"/>
        <w:rPr>
          <w:rFonts w:ascii="Times New Roman" w:hAnsi="Times New Roman" w:cs="Times New Roman"/>
          <w:sz w:val="20"/>
          <w:szCs w:val="20"/>
        </w:rPr>
      </w:pPr>
    </w:p>
    <w:p w:rsidR="00A66BA9" w:rsidRPr="00783D27" w:rsidRDefault="00A66BA9" w:rsidP="00A66BA9">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lang w:val="en-US"/>
        </w:rPr>
        <w:t>Undang-Undang Nomor 22 Tahun 1999 tentang Pemerintahan Daerah</w:t>
      </w:r>
    </w:p>
    <w:p w:rsidR="00A66BA9" w:rsidRPr="00783D27" w:rsidRDefault="00A66BA9" w:rsidP="00A66BA9">
      <w:pPr>
        <w:spacing w:after="0" w:line="240" w:lineRule="auto"/>
        <w:ind w:left="720" w:hanging="720"/>
        <w:jc w:val="both"/>
        <w:rPr>
          <w:rFonts w:ascii="Times New Roman" w:hAnsi="Times New Roman" w:cs="Times New Roman"/>
          <w:sz w:val="20"/>
          <w:szCs w:val="20"/>
        </w:rPr>
      </w:pPr>
      <w:r w:rsidRPr="00783D27">
        <w:rPr>
          <w:rFonts w:ascii="Times New Roman" w:hAnsi="Times New Roman" w:cs="Times New Roman"/>
          <w:sz w:val="20"/>
          <w:szCs w:val="20"/>
        </w:rPr>
        <w:t xml:space="preserve">Widjaja, HAW. 2014. </w:t>
      </w:r>
      <w:r w:rsidRPr="00783D27">
        <w:rPr>
          <w:rFonts w:ascii="Times New Roman" w:hAnsi="Times New Roman" w:cs="Times New Roman"/>
          <w:i/>
          <w:sz w:val="20"/>
          <w:szCs w:val="20"/>
        </w:rPr>
        <w:t xml:space="preserve">Otonomi Desa. </w:t>
      </w:r>
      <w:r w:rsidRPr="00783D27">
        <w:rPr>
          <w:rFonts w:ascii="Times New Roman" w:hAnsi="Times New Roman" w:cs="Times New Roman"/>
          <w:sz w:val="20"/>
          <w:szCs w:val="20"/>
        </w:rPr>
        <w:t>Jakarta: PT Rajagrafindo Persada.</w:t>
      </w:r>
    </w:p>
    <w:p w:rsidR="00D23CBE" w:rsidRPr="00783D27" w:rsidRDefault="00D23CBE" w:rsidP="00D23CBE">
      <w:pPr>
        <w:tabs>
          <w:tab w:val="left" w:pos="1215"/>
        </w:tabs>
        <w:spacing w:after="0" w:line="240" w:lineRule="auto"/>
        <w:jc w:val="both"/>
        <w:rPr>
          <w:rFonts w:ascii="Times New Roman" w:eastAsiaTheme="minorEastAsia" w:hAnsi="Times New Roman" w:cs="Times New Roman"/>
          <w:sz w:val="20"/>
          <w:szCs w:val="20"/>
          <w:lang w:val="en-US"/>
        </w:rPr>
      </w:pPr>
    </w:p>
    <w:p w:rsidR="00E46F0A" w:rsidRPr="00783D27" w:rsidRDefault="00E46F0A">
      <w:pPr>
        <w:rPr>
          <w:b/>
          <w:sz w:val="20"/>
          <w:szCs w:val="20"/>
        </w:rPr>
        <w:sectPr w:rsidR="00E46F0A" w:rsidRPr="00783D27" w:rsidSect="00B04428">
          <w:type w:val="continuous"/>
          <w:pgSz w:w="12240" w:h="15840"/>
          <w:pgMar w:top="1440" w:right="1440" w:bottom="1440" w:left="1440" w:header="720" w:footer="720" w:gutter="0"/>
          <w:cols w:num="2" w:space="540"/>
          <w:docGrid w:linePitch="360"/>
        </w:sectPr>
      </w:pPr>
    </w:p>
    <w:p w:rsidR="0009604A" w:rsidRPr="00783D27" w:rsidRDefault="0009604A">
      <w:pPr>
        <w:rPr>
          <w:b/>
          <w:sz w:val="20"/>
          <w:szCs w:val="20"/>
        </w:rPr>
      </w:pPr>
    </w:p>
    <w:sectPr w:rsidR="0009604A" w:rsidRPr="00783D27" w:rsidSect="00E46F0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B16" w:rsidRDefault="00201B16" w:rsidP="00D17CEF">
      <w:pPr>
        <w:spacing w:after="0" w:line="240" w:lineRule="auto"/>
      </w:pPr>
      <w:r>
        <w:separator/>
      </w:r>
    </w:p>
  </w:endnote>
  <w:endnote w:type="continuationSeparator" w:id="1">
    <w:p w:rsidR="00201B16" w:rsidRDefault="00201B16" w:rsidP="00D17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B16" w:rsidRDefault="00201B16" w:rsidP="00D17CEF">
      <w:pPr>
        <w:spacing w:after="0" w:line="240" w:lineRule="auto"/>
      </w:pPr>
      <w:r>
        <w:separator/>
      </w:r>
    </w:p>
  </w:footnote>
  <w:footnote w:type="continuationSeparator" w:id="1">
    <w:p w:rsidR="00201B16" w:rsidRDefault="00201B16" w:rsidP="00D17CEF">
      <w:pPr>
        <w:spacing w:after="0" w:line="240" w:lineRule="auto"/>
      </w:pPr>
      <w:r>
        <w:continuationSeparator/>
      </w:r>
    </w:p>
  </w:footnote>
  <w:footnote w:id="2">
    <w:p w:rsidR="00A66BA9" w:rsidRPr="00FE04D3" w:rsidRDefault="00A66BA9" w:rsidP="00D17C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Bogi Nurmantoro.2011. </w:t>
      </w:r>
      <w:r>
        <w:rPr>
          <w:rFonts w:ascii="Times New Roman" w:hAnsi="Times New Roman" w:cs="Times New Roman"/>
          <w:i/>
        </w:rPr>
        <w:t xml:space="preserve">Analisis Ekonomi Program Nasional Pemberdayaan Masyarakat Mandiri Perdesaan (PNPM-MPd) Di Kecamatan Ngargoyoso Kabupaten Karanganyar. </w:t>
      </w:r>
      <w:r>
        <w:rPr>
          <w:rFonts w:ascii="Times New Roman" w:hAnsi="Times New Roman" w:cs="Times New Roman"/>
        </w:rPr>
        <w:t>Surakarta. hal.24</w:t>
      </w:r>
    </w:p>
  </w:footnote>
  <w:footnote w:id="3">
    <w:p w:rsidR="00A66BA9" w:rsidRPr="008E78D2" w:rsidRDefault="00A66BA9" w:rsidP="00D17CEF">
      <w:pPr>
        <w:pStyle w:val="FootnoteText"/>
        <w:rPr>
          <w:rFonts w:ascii="Times New Roman" w:hAnsi="Times New Roman" w:cs="Times New Roman"/>
          <w:lang w:val="en-US"/>
        </w:rPr>
      </w:pPr>
      <w:r w:rsidRPr="008E78D2">
        <w:rPr>
          <w:rStyle w:val="FootnoteReference"/>
          <w:rFonts w:ascii="Times New Roman" w:hAnsi="Times New Roman" w:cs="Times New Roman"/>
        </w:rPr>
        <w:footnoteRef/>
      </w:r>
      <w:r w:rsidRPr="008E78D2">
        <w:rPr>
          <w:rFonts w:ascii="Times New Roman" w:hAnsi="Times New Roman" w:cs="Times New Roman"/>
        </w:rPr>
        <w:t xml:space="preserve"> </w:t>
      </w:r>
      <w:r>
        <w:rPr>
          <w:rFonts w:ascii="Times New Roman" w:hAnsi="Times New Roman" w:cs="Times New Roman"/>
        </w:rPr>
        <w:t xml:space="preserve">Direktorat Jenderal Pemberdayaan Masyarakat dan Desa. 2008. </w:t>
      </w:r>
      <w:r w:rsidRPr="00F64B9D">
        <w:rPr>
          <w:rFonts w:ascii="Times New Roman" w:hAnsi="Times New Roman" w:cs="Times New Roman"/>
          <w:i/>
          <w:lang w:val="en-US"/>
        </w:rPr>
        <w:t>Petunjuk Teknis Operasional PNPM Mandiri Perdesaan</w:t>
      </w:r>
      <w:r>
        <w:rPr>
          <w:rFonts w:ascii="Times New Roman" w:hAnsi="Times New Roman" w:cs="Times New Roman"/>
          <w:lang w:val="en-US"/>
        </w:rPr>
        <w:t>. 2008. hal. 2-3</w:t>
      </w:r>
    </w:p>
  </w:footnote>
  <w:footnote w:id="4">
    <w:p w:rsidR="00A66BA9" w:rsidRPr="000B3C46" w:rsidRDefault="00A66BA9" w:rsidP="00D17C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Ibid p.3</w:t>
      </w:r>
    </w:p>
  </w:footnote>
  <w:footnote w:id="5">
    <w:p w:rsidR="00A66BA9" w:rsidRPr="00B562E4" w:rsidRDefault="00A66BA9" w:rsidP="00D17CEF">
      <w:pPr>
        <w:pStyle w:val="FootnoteText"/>
        <w:rPr>
          <w:rFonts w:ascii="Times New Roman" w:hAnsi="Times New Roman" w:cs="Times New Roman"/>
          <w:lang w:val="en-US"/>
        </w:rPr>
      </w:pPr>
      <w:r w:rsidRPr="00B562E4">
        <w:rPr>
          <w:rStyle w:val="FootnoteReference"/>
          <w:rFonts w:ascii="Times New Roman" w:hAnsi="Times New Roman" w:cs="Times New Roman"/>
        </w:rPr>
        <w:footnoteRef/>
      </w:r>
      <w:r w:rsidRPr="00B562E4">
        <w:rPr>
          <w:rFonts w:ascii="Times New Roman" w:hAnsi="Times New Roman" w:cs="Times New Roman"/>
        </w:rPr>
        <w:t xml:space="preserve"> </w:t>
      </w:r>
      <w:r w:rsidRPr="00B562E4">
        <w:rPr>
          <w:rFonts w:ascii="Times New Roman" w:hAnsi="Times New Roman" w:cs="Times New Roman"/>
          <w:lang w:val="en-US"/>
        </w:rPr>
        <w:t>Ibid. p.7-8</w:t>
      </w:r>
    </w:p>
  </w:footnote>
  <w:footnote w:id="6">
    <w:p w:rsidR="00A66BA9" w:rsidRPr="00C310CC" w:rsidRDefault="00A66BA9" w:rsidP="00D17CEF">
      <w:pPr>
        <w:pStyle w:val="FootnoteText"/>
        <w:rPr>
          <w:rFonts w:ascii="Times New Roman" w:hAnsi="Times New Roman" w:cs="Times New Roman"/>
          <w:lang w:val="en-US"/>
        </w:rPr>
      </w:pPr>
      <w:r>
        <w:rPr>
          <w:rStyle w:val="FootnoteReference"/>
        </w:rPr>
        <w:footnoteRef/>
      </w:r>
      <w:r>
        <w:t xml:space="preserve"> </w:t>
      </w:r>
      <w:r w:rsidRPr="00C310CC">
        <w:rPr>
          <w:rFonts w:ascii="Times New Roman" w:hAnsi="Times New Roman" w:cs="Times New Roman"/>
        </w:rPr>
        <w:t xml:space="preserve">M.L Jhingan.1999. </w:t>
      </w:r>
      <w:r w:rsidRPr="00C310CC">
        <w:rPr>
          <w:rFonts w:ascii="Times New Roman" w:hAnsi="Times New Roman" w:cs="Times New Roman"/>
          <w:i/>
        </w:rPr>
        <w:t>Ekonomi Pembangunan Dan Perencanaan</w:t>
      </w:r>
      <w:r w:rsidRPr="00C310CC">
        <w:rPr>
          <w:rFonts w:ascii="Times New Roman" w:hAnsi="Times New Roman" w:cs="Times New Roman"/>
        </w:rPr>
        <w:t>.</w:t>
      </w:r>
      <w:r>
        <w:rPr>
          <w:rFonts w:ascii="Times New Roman" w:hAnsi="Times New Roman" w:cs="Times New Roman"/>
        </w:rPr>
        <w:t>Jakarta: PT RajaGrafindo Persada.Hal.5</w:t>
      </w:r>
    </w:p>
  </w:footnote>
  <w:footnote w:id="7">
    <w:p w:rsidR="00A66BA9" w:rsidRPr="00C310CC" w:rsidRDefault="00A66BA9" w:rsidP="00D17CEF">
      <w:pPr>
        <w:pStyle w:val="FootnoteText"/>
        <w:rPr>
          <w:lang w:val="en-US"/>
        </w:rPr>
      </w:pPr>
      <w:r>
        <w:rPr>
          <w:rStyle w:val="FootnoteReference"/>
        </w:rPr>
        <w:footnoteRef/>
      </w:r>
      <w:r>
        <w:t xml:space="preserve"> </w:t>
      </w:r>
      <w:r w:rsidRPr="007463A5">
        <w:rPr>
          <w:rFonts w:ascii="Times New Roman" w:hAnsi="Times New Roman" w:cs="Times New Roman"/>
          <w:lang w:val="en-US"/>
        </w:rPr>
        <w:t>Ibid. p.5-7</w:t>
      </w:r>
    </w:p>
  </w:footnote>
  <w:footnote w:id="8">
    <w:p w:rsidR="00A66BA9" w:rsidRPr="008A115E" w:rsidRDefault="00A66BA9" w:rsidP="00D17CEF">
      <w:pPr>
        <w:pStyle w:val="FootnoteText"/>
        <w:rPr>
          <w:rFonts w:ascii="Times New Roman" w:hAnsi="Times New Roman" w:cs="Times New Roman"/>
          <w:lang w:val="en-US"/>
        </w:rPr>
      </w:pPr>
      <w:r w:rsidRPr="008A115E">
        <w:rPr>
          <w:rStyle w:val="FootnoteReference"/>
          <w:rFonts w:ascii="Times New Roman" w:hAnsi="Times New Roman" w:cs="Times New Roman"/>
        </w:rPr>
        <w:footnoteRef/>
      </w:r>
      <w:r w:rsidRPr="008A115E">
        <w:rPr>
          <w:rFonts w:ascii="Times New Roman" w:hAnsi="Times New Roman" w:cs="Times New Roman"/>
        </w:rPr>
        <w:t xml:space="preserve"> </w:t>
      </w:r>
      <w:r w:rsidRPr="008A115E">
        <w:rPr>
          <w:rFonts w:ascii="Times New Roman" w:hAnsi="Times New Roman" w:cs="Times New Roman"/>
          <w:lang w:val="en-US"/>
        </w:rPr>
        <w:t xml:space="preserve">Undang-undang </w:t>
      </w:r>
      <w:r>
        <w:rPr>
          <w:rFonts w:ascii="Times New Roman" w:hAnsi="Times New Roman" w:cs="Times New Roman"/>
          <w:lang w:val="en-US"/>
        </w:rPr>
        <w:t xml:space="preserve"> </w:t>
      </w:r>
      <w:r w:rsidRPr="008A115E">
        <w:rPr>
          <w:rFonts w:ascii="Times New Roman" w:hAnsi="Times New Roman" w:cs="Times New Roman"/>
          <w:lang w:val="en-US"/>
        </w:rPr>
        <w:t>Nomor 22 Tahun 1999 tentang Pemerintahan Daerah</w:t>
      </w:r>
    </w:p>
  </w:footnote>
  <w:footnote w:id="9">
    <w:p w:rsidR="00A66BA9" w:rsidRPr="004F289E" w:rsidRDefault="00A66BA9" w:rsidP="00D17CEF">
      <w:pPr>
        <w:pStyle w:val="FootnoteText"/>
        <w:rPr>
          <w:lang w:val="en-US"/>
        </w:rPr>
      </w:pPr>
      <w:r>
        <w:rPr>
          <w:rStyle w:val="FootnoteReference"/>
        </w:rPr>
        <w:footnoteRef/>
      </w:r>
      <w:r>
        <w:t xml:space="preserve"> </w:t>
      </w:r>
      <w:r>
        <w:rPr>
          <w:lang w:val="en-US"/>
        </w:rPr>
        <w:t>I</w:t>
      </w:r>
      <w:r w:rsidRPr="00434794">
        <w:rPr>
          <w:rFonts w:ascii="Times New Roman" w:hAnsi="Times New Roman" w:cs="Times New Roman"/>
          <w:lang w:val="en-US"/>
        </w:rPr>
        <w:t>bid p.16</w:t>
      </w:r>
    </w:p>
  </w:footnote>
  <w:footnote w:id="10">
    <w:p w:rsidR="00A66BA9" w:rsidRPr="00797464" w:rsidRDefault="00A66BA9" w:rsidP="00D17CEF">
      <w:pPr>
        <w:pStyle w:val="FootnoteText"/>
        <w:rPr>
          <w:rFonts w:ascii="Times New Roman" w:hAnsi="Times New Roman" w:cs="Times New Roman"/>
          <w:lang w:val="en-US"/>
        </w:rPr>
      </w:pPr>
      <w:r w:rsidRPr="00797464">
        <w:rPr>
          <w:rStyle w:val="FootnoteReference"/>
          <w:rFonts w:ascii="Times New Roman" w:hAnsi="Times New Roman" w:cs="Times New Roman"/>
        </w:rPr>
        <w:footnoteRef/>
      </w:r>
      <w:r w:rsidRPr="00797464">
        <w:rPr>
          <w:rFonts w:ascii="Times New Roman" w:hAnsi="Times New Roman" w:cs="Times New Roman"/>
        </w:rPr>
        <w:t xml:space="preserve"> </w:t>
      </w:r>
      <w:r>
        <w:rPr>
          <w:rFonts w:ascii="Times New Roman" w:hAnsi="Times New Roman" w:cs="Times New Roman"/>
        </w:rPr>
        <w:t xml:space="preserve">Direktorat Jenderal Cipta Karya . 2010. </w:t>
      </w:r>
      <w:r w:rsidRPr="00797464">
        <w:rPr>
          <w:rFonts w:ascii="Times New Roman" w:hAnsi="Times New Roman" w:cs="Times New Roman"/>
          <w:lang w:val="en-US"/>
        </w:rPr>
        <w:t>Modul</w:t>
      </w:r>
      <w:r>
        <w:rPr>
          <w:rFonts w:ascii="Times New Roman" w:hAnsi="Times New Roman" w:cs="Times New Roman"/>
          <w:lang w:val="en-US"/>
        </w:rPr>
        <w:t xml:space="preserve"> </w:t>
      </w:r>
      <w:r w:rsidRPr="00DB4574">
        <w:rPr>
          <w:rFonts w:ascii="Times New Roman" w:hAnsi="Times New Roman" w:cs="Times New Roman"/>
          <w:i/>
          <w:lang w:val="en-US"/>
        </w:rPr>
        <w:t>Khusus Komunitas Musrembang</w:t>
      </w:r>
      <w:r>
        <w:rPr>
          <w:rFonts w:ascii="Times New Roman" w:hAnsi="Times New Roman" w:cs="Times New Roman"/>
          <w:lang w:val="en-US"/>
        </w:rPr>
        <w:t xml:space="preserve">. Jakarta: </w:t>
      </w:r>
      <w:r w:rsidRPr="00797464">
        <w:rPr>
          <w:rFonts w:ascii="Times New Roman" w:hAnsi="Times New Roman" w:cs="Times New Roman"/>
          <w:lang w:val="en-US"/>
        </w:rPr>
        <w:t>`.hal.16</w:t>
      </w:r>
    </w:p>
  </w:footnote>
  <w:footnote w:id="11">
    <w:p w:rsidR="00A66BA9" w:rsidRPr="000E6F76" w:rsidRDefault="00A66BA9" w:rsidP="00D17CEF">
      <w:pPr>
        <w:spacing w:after="0" w:line="240" w:lineRule="auto"/>
        <w:ind w:left="720" w:hanging="720"/>
        <w:jc w:val="both"/>
        <w:rPr>
          <w:rFonts w:ascii="Times New Roman" w:hAnsi="Times New Roman" w:cs="Times New Roman"/>
          <w:sz w:val="20"/>
          <w:szCs w:val="20"/>
        </w:rPr>
      </w:pPr>
      <w:r>
        <w:rPr>
          <w:rStyle w:val="FootnoteReference"/>
        </w:rPr>
        <w:footnoteRef/>
      </w:r>
      <w:r>
        <w:t xml:space="preserve"> </w:t>
      </w:r>
      <w:r w:rsidRPr="008D77DF">
        <w:rPr>
          <w:rFonts w:ascii="Times New Roman" w:hAnsi="Times New Roman" w:cs="Times New Roman"/>
          <w:sz w:val="20"/>
          <w:szCs w:val="20"/>
        </w:rPr>
        <w:t>Mudrajad Kuncoro 2014.</w:t>
      </w:r>
      <w:r w:rsidRPr="008D77DF">
        <w:rPr>
          <w:rFonts w:ascii="Times New Roman" w:hAnsi="Times New Roman" w:cs="Times New Roman"/>
          <w:i/>
          <w:sz w:val="20"/>
          <w:szCs w:val="20"/>
        </w:rPr>
        <w:t>Otonomi Daerah.</w:t>
      </w:r>
      <w:r w:rsidRPr="008D77DF">
        <w:rPr>
          <w:rFonts w:ascii="Times New Roman" w:hAnsi="Times New Roman" w:cs="Times New Roman"/>
          <w:sz w:val="20"/>
          <w:szCs w:val="20"/>
        </w:rPr>
        <w:t>Jakarta: Penerbit Erlangga. Hal.423-424</w:t>
      </w:r>
    </w:p>
  </w:footnote>
  <w:footnote w:id="12">
    <w:p w:rsidR="00A66BA9" w:rsidRPr="005F348F" w:rsidRDefault="00A66BA9" w:rsidP="00D17CEF">
      <w:pPr>
        <w:pStyle w:val="FootnoteText"/>
        <w:rPr>
          <w:rFonts w:ascii="Times New Roman" w:hAnsi="Times New Roman" w:cs="Times New Roman"/>
          <w:i/>
          <w:lang w:val="en-US"/>
        </w:rPr>
      </w:pPr>
      <w:r>
        <w:rPr>
          <w:rStyle w:val="FootnoteReference"/>
        </w:rPr>
        <w:footnoteRef/>
      </w:r>
      <w:r>
        <w:rPr>
          <w:rFonts w:ascii="Times New Roman" w:hAnsi="Times New Roman" w:cs="Times New Roman"/>
        </w:rPr>
        <w:t xml:space="preserve"> Abdul Syani.2002.</w:t>
      </w:r>
      <w:r>
        <w:rPr>
          <w:rFonts w:ascii="Times New Roman" w:hAnsi="Times New Roman" w:cs="Times New Roman"/>
          <w:i/>
        </w:rPr>
        <w:t>Sosiologi Skematika, Teori dan Terapan.Cetakan kedua.Jakarta:PT Bumi Aksara,hal.31</w:t>
      </w:r>
    </w:p>
  </w:footnote>
  <w:footnote w:id="13">
    <w:p w:rsidR="00A66BA9" w:rsidRPr="00DE76A3" w:rsidRDefault="00A66BA9" w:rsidP="00D17CEF">
      <w:pPr>
        <w:pStyle w:val="FootnoteText"/>
        <w:rPr>
          <w:lang w:val="en-US"/>
        </w:rPr>
      </w:pPr>
      <w:r>
        <w:rPr>
          <w:rStyle w:val="FootnoteReference"/>
        </w:rPr>
        <w:footnoteRef/>
      </w:r>
      <w:r>
        <w:t xml:space="preserve"> </w:t>
      </w:r>
      <w:r w:rsidRPr="00DE76A3">
        <w:rPr>
          <w:rFonts w:ascii="Times New Roman" w:hAnsi="Times New Roman" w:cs="Times New Roman"/>
          <w:lang w:val="en-US"/>
        </w:rPr>
        <w:t>Aprillia Theresia,dkk.2015</w:t>
      </w:r>
      <w:r>
        <w:rPr>
          <w:rFonts w:ascii="Times New Roman" w:hAnsi="Times New Roman" w:cs="Times New Roman"/>
          <w:lang w:val="en-US"/>
        </w:rPr>
        <w:t>.</w:t>
      </w:r>
      <w:r>
        <w:rPr>
          <w:rFonts w:ascii="Times New Roman" w:hAnsi="Times New Roman" w:cs="Times New Roman"/>
          <w:i/>
          <w:lang w:val="en-US"/>
        </w:rPr>
        <w:t>Pembangunan Berbasis Masyarakat.</w:t>
      </w:r>
      <w:r>
        <w:rPr>
          <w:rFonts w:ascii="Times New Roman" w:hAnsi="Times New Roman" w:cs="Times New Roman"/>
          <w:lang w:val="en-US"/>
        </w:rPr>
        <w:t>Bandung:Alfabeta,hal. 93-94</w:t>
      </w:r>
    </w:p>
  </w:footnote>
  <w:footnote w:id="14">
    <w:p w:rsidR="00A66BA9" w:rsidRPr="006F5F3F" w:rsidRDefault="00A66BA9" w:rsidP="00D17C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Direktorat Jenderal Cipta Karya. 2010. </w:t>
      </w:r>
      <w:r w:rsidRPr="00B32608">
        <w:rPr>
          <w:rFonts w:ascii="Times New Roman" w:hAnsi="Times New Roman" w:cs="Times New Roman"/>
          <w:i/>
        </w:rPr>
        <w:t>Pedoman Pelaksanaan PNPM Mandiri Perkotaan</w:t>
      </w:r>
      <w:r>
        <w:rPr>
          <w:rFonts w:ascii="Times New Roman" w:hAnsi="Times New Roman" w:cs="Times New Roman"/>
        </w:rPr>
        <w:t>. Jakarta: Kementerian Pekerjaan Umum. .hal. 53</w:t>
      </w:r>
    </w:p>
  </w:footnote>
  <w:footnote w:id="15">
    <w:p w:rsidR="00A66BA9" w:rsidRPr="00B025A5" w:rsidRDefault="00A66BA9" w:rsidP="00D17C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Sarif Hidayat.21 Juni 2013.</w:t>
      </w:r>
      <w:r>
        <w:rPr>
          <w:rFonts w:ascii="Times New Roman" w:hAnsi="Times New Roman" w:cs="Times New Roman"/>
          <w:i/>
        </w:rPr>
        <w:t>Dampak Sosial Ekonomi Program Nasional Pemberdayaan Masyarakat Mandiri Pedesaan (PNPM-MP) Terhadap Kehidupan Masyarakat.</w:t>
      </w:r>
      <w:r>
        <w:rPr>
          <w:rFonts w:ascii="Times New Roman" w:hAnsi="Times New Roman" w:cs="Times New Roman"/>
        </w:rPr>
        <w:t>Yogyakarta,23-24.</w:t>
      </w:r>
    </w:p>
  </w:footnote>
  <w:footnote w:id="16">
    <w:p w:rsidR="00A66BA9" w:rsidRPr="0099546C" w:rsidRDefault="00A66BA9" w:rsidP="00D17C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Ibid. p.24-26</w:t>
      </w:r>
    </w:p>
  </w:footnote>
  <w:footnote w:id="17">
    <w:p w:rsidR="00A66BA9" w:rsidRPr="00EE026C" w:rsidRDefault="00A66BA9" w:rsidP="00D17C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Wisnu Indrajit dan Soimin. 2014. </w:t>
      </w:r>
      <w:r>
        <w:rPr>
          <w:rFonts w:ascii="Times New Roman" w:hAnsi="Times New Roman" w:cs="Times New Roman"/>
          <w:i/>
        </w:rPr>
        <w:t>Pemberdayaan Masyarakat dan Pembangunan.</w:t>
      </w:r>
      <w:r>
        <w:rPr>
          <w:rFonts w:ascii="Times New Roman" w:hAnsi="Times New Roman" w:cs="Times New Roman"/>
        </w:rPr>
        <w:t>Malang: Intrans Publishing.Hal.15</w:t>
      </w:r>
    </w:p>
  </w:footnote>
  <w:footnote w:id="18">
    <w:p w:rsidR="00A66BA9" w:rsidRPr="003C5070" w:rsidRDefault="00A66BA9" w:rsidP="00D17CEF">
      <w:pPr>
        <w:spacing w:after="0" w:line="240" w:lineRule="auto"/>
        <w:ind w:left="720" w:hanging="720"/>
        <w:jc w:val="both"/>
        <w:rPr>
          <w:rFonts w:ascii="Times New Roman" w:hAnsi="Times New Roman" w:cs="Times New Roman"/>
          <w:sz w:val="24"/>
          <w:szCs w:val="24"/>
        </w:rPr>
      </w:pPr>
      <w:r>
        <w:rPr>
          <w:rStyle w:val="FootnoteReference"/>
        </w:rPr>
        <w:footnoteRef/>
      </w:r>
      <w:r>
        <w:t xml:space="preserve"> </w:t>
      </w:r>
      <w:r w:rsidRPr="003C5070">
        <w:rPr>
          <w:rFonts w:ascii="Times New Roman" w:hAnsi="Times New Roman" w:cs="Times New Roman"/>
          <w:sz w:val="20"/>
          <w:szCs w:val="20"/>
        </w:rPr>
        <w:t xml:space="preserve">HAW Widjaja. 2014. </w:t>
      </w:r>
      <w:r w:rsidRPr="003C5070">
        <w:rPr>
          <w:rFonts w:ascii="Times New Roman" w:hAnsi="Times New Roman" w:cs="Times New Roman"/>
          <w:i/>
          <w:sz w:val="20"/>
          <w:szCs w:val="20"/>
        </w:rPr>
        <w:t xml:space="preserve">Otonomi Desa. </w:t>
      </w:r>
      <w:r w:rsidRPr="003C5070">
        <w:rPr>
          <w:rFonts w:ascii="Times New Roman" w:hAnsi="Times New Roman" w:cs="Times New Roman"/>
          <w:sz w:val="20"/>
          <w:szCs w:val="20"/>
        </w:rPr>
        <w:t>Jakarta: PT Rajagrafindo Persada.</w:t>
      </w:r>
      <w:r>
        <w:rPr>
          <w:rFonts w:ascii="Times New Roman" w:hAnsi="Times New Roman" w:cs="Times New Roman"/>
          <w:sz w:val="20"/>
          <w:szCs w:val="20"/>
        </w:rPr>
        <w:t xml:space="preserve"> Hal.85</w:t>
      </w:r>
    </w:p>
  </w:footnote>
  <w:footnote w:id="19">
    <w:p w:rsidR="00A66BA9" w:rsidRPr="002818CA" w:rsidRDefault="00A66BA9" w:rsidP="00D17CEF">
      <w:pPr>
        <w:spacing w:after="0"/>
        <w:rPr>
          <w:rFonts w:ascii="Times New Roman" w:hAnsi="Times New Roman" w:cs="Times New Roman"/>
          <w:sz w:val="24"/>
          <w:szCs w:val="24"/>
        </w:rPr>
      </w:pPr>
      <w:r>
        <w:rPr>
          <w:rStyle w:val="FootnoteReference"/>
        </w:rPr>
        <w:footnoteRef/>
      </w:r>
      <w:r w:rsidRPr="002818CA">
        <w:rPr>
          <w:rFonts w:ascii="Times New Roman" w:hAnsi="Times New Roman" w:cs="Times New Roman"/>
        </w:rPr>
        <w:t>Bumdes.id”Pemberdayaan Mayarakat Desa.”.23 Januari 2018. http://bumdes.id/blog/2017/12/11/apa-yang-dimaksud-dengan-pemberdayaan-masyarakat-desa-11/</w:t>
      </w:r>
    </w:p>
  </w:footnote>
  <w:footnote w:id="20">
    <w:p w:rsidR="00A66BA9" w:rsidRPr="00C75A9E" w:rsidRDefault="00A66BA9" w:rsidP="00D17CEF">
      <w:pPr>
        <w:pStyle w:val="FootnoteText"/>
        <w:rPr>
          <w:lang w:val="en-US"/>
        </w:rPr>
      </w:pPr>
      <w:r>
        <w:rPr>
          <w:rStyle w:val="FootnoteReference"/>
        </w:rPr>
        <w:footnoteRef/>
      </w:r>
      <w:r>
        <w:t xml:space="preserve"> </w:t>
      </w:r>
      <w:r>
        <w:rPr>
          <w:lang w:val="en-US"/>
        </w:rPr>
        <w:t>Sukardi.2003.</w:t>
      </w:r>
      <w:r w:rsidRPr="00C75A9E">
        <w:rPr>
          <w:i/>
          <w:lang w:val="en-US"/>
        </w:rPr>
        <w:t>Metodologi Penelitian Pendidikan</w:t>
      </w:r>
      <w:r>
        <w:rPr>
          <w:lang w:val="en-US"/>
        </w:rPr>
        <w:t>.Jakarta.PT Bumi Aksara,.Hal-4</w:t>
      </w:r>
    </w:p>
  </w:footnote>
  <w:footnote w:id="21">
    <w:p w:rsidR="00A66BA9" w:rsidRPr="00FF2663" w:rsidRDefault="00A66BA9" w:rsidP="00D17CEF">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Sugiono .2015.</w:t>
      </w:r>
      <w:r>
        <w:rPr>
          <w:rFonts w:ascii="Times New Roman" w:hAnsi="Times New Roman" w:cs="Times New Roman"/>
          <w:i/>
        </w:rPr>
        <w:t>metode penelitian dan pengembangan.</w:t>
      </w:r>
      <w:r>
        <w:rPr>
          <w:rFonts w:ascii="Times New Roman" w:hAnsi="Times New Roman" w:cs="Times New Roman"/>
        </w:rPr>
        <w:t>cet.1Bandung:Alfabeta, Hal.42</w:t>
      </w:r>
    </w:p>
  </w:footnote>
  <w:footnote w:id="22">
    <w:p w:rsidR="00A66BA9" w:rsidRPr="00B870F3" w:rsidRDefault="00A66BA9" w:rsidP="00D17CE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Bungin Burhan.2005. </w:t>
      </w:r>
      <w:r w:rsidRPr="00B870F3">
        <w:rPr>
          <w:rFonts w:ascii="Times New Roman" w:hAnsi="Times New Roman" w:cs="Times New Roman"/>
          <w:i/>
        </w:rPr>
        <w:t>Metodologi Penelitian Kuantitatif</w:t>
      </w:r>
      <w:r>
        <w:rPr>
          <w:rFonts w:ascii="Times New Roman" w:hAnsi="Times New Roman" w:cs="Times New Roman"/>
        </w:rPr>
        <w:t>. Cetakan ke-1.Jakarta:Kencana Prenada Group.Hal.115</w:t>
      </w:r>
    </w:p>
  </w:footnote>
  <w:footnote w:id="23">
    <w:p w:rsidR="00A66BA9" w:rsidRPr="0090720D" w:rsidRDefault="00A66BA9" w:rsidP="00D23CB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Yusuf Muri.2014. </w:t>
      </w:r>
      <w:r w:rsidRPr="00B03E22">
        <w:rPr>
          <w:rFonts w:ascii="Times New Roman" w:hAnsi="Times New Roman" w:cs="Times New Roman"/>
          <w:i/>
        </w:rPr>
        <w:t>Metode Penelitian</w:t>
      </w:r>
      <w:r>
        <w:rPr>
          <w:rFonts w:ascii="Times New Roman" w:hAnsi="Times New Roman" w:cs="Times New Roman"/>
        </w:rPr>
        <w:t>.cetakan ke-1.Jakarta:Kencana.Hal.260</w:t>
      </w:r>
    </w:p>
  </w:footnote>
  <w:footnote w:id="24">
    <w:p w:rsidR="00A66BA9" w:rsidRPr="00B03E22" w:rsidRDefault="00A66BA9" w:rsidP="00D23CB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Ibid. p.189</w:t>
      </w:r>
    </w:p>
  </w:footnote>
  <w:footnote w:id="25">
    <w:p w:rsidR="00A66BA9" w:rsidRPr="00B03E22" w:rsidRDefault="00A66BA9" w:rsidP="00D23CB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Ibid. p.202</w:t>
      </w:r>
    </w:p>
  </w:footnote>
  <w:footnote w:id="26">
    <w:p w:rsidR="00A66BA9" w:rsidRPr="00B03E22" w:rsidRDefault="00A66BA9" w:rsidP="00D23CB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rPr>
        <w:t xml:space="preserve">Sireg ar Syofian.2013. </w:t>
      </w:r>
      <w:r w:rsidRPr="00B03E22">
        <w:rPr>
          <w:rFonts w:ascii="Times New Roman" w:hAnsi="Times New Roman" w:cs="Times New Roman"/>
          <w:i/>
        </w:rPr>
        <w:t>Metode Penelitian Kuantitatif</w:t>
      </w:r>
      <w:r>
        <w:rPr>
          <w:rFonts w:ascii="Times New Roman" w:hAnsi="Times New Roman" w:cs="Times New Roman"/>
        </w:rPr>
        <w:t>.cetakan ke-1.Jakarta:Kencana.Hal.252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87C"/>
    <w:multiLevelType w:val="hybridMultilevel"/>
    <w:tmpl w:val="988EF598"/>
    <w:lvl w:ilvl="0" w:tplc="791A6D4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B6180"/>
    <w:multiLevelType w:val="hybridMultilevel"/>
    <w:tmpl w:val="59A23058"/>
    <w:lvl w:ilvl="0" w:tplc="0778F4F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AA15A4"/>
    <w:multiLevelType w:val="hybridMultilevel"/>
    <w:tmpl w:val="8A6AAC0C"/>
    <w:lvl w:ilvl="0" w:tplc="F064B6A6">
      <w:start w:val="1"/>
      <w:numFmt w:val="lowerLetter"/>
      <w:lvlText w:val="%1."/>
      <w:lvlJc w:val="left"/>
      <w:pPr>
        <w:ind w:left="-72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061217DF"/>
    <w:multiLevelType w:val="hybridMultilevel"/>
    <w:tmpl w:val="E8520EAA"/>
    <w:lvl w:ilvl="0" w:tplc="D2CC7D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7E4680"/>
    <w:multiLevelType w:val="hybridMultilevel"/>
    <w:tmpl w:val="D02EF7B0"/>
    <w:lvl w:ilvl="0" w:tplc="1A5822B6">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B382F"/>
    <w:multiLevelType w:val="hybridMultilevel"/>
    <w:tmpl w:val="158E652C"/>
    <w:lvl w:ilvl="0" w:tplc="04090019">
      <w:start w:val="1"/>
      <w:numFmt w:val="lowerLetter"/>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07092317"/>
    <w:multiLevelType w:val="hybridMultilevel"/>
    <w:tmpl w:val="D31ECF3C"/>
    <w:lvl w:ilvl="0" w:tplc="1564F268">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D7EB3"/>
    <w:multiLevelType w:val="hybridMultilevel"/>
    <w:tmpl w:val="57688302"/>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EA16337"/>
    <w:multiLevelType w:val="hybridMultilevel"/>
    <w:tmpl w:val="0F52F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B458B"/>
    <w:multiLevelType w:val="hybridMultilevel"/>
    <w:tmpl w:val="175CA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C03DF5"/>
    <w:multiLevelType w:val="hybridMultilevel"/>
    <w:tmpl w:val="1C5672D6"/>
    <w:lvl w:ilvl="0" w:tplc="B70A98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964A05"/>
    <w:multiLevelType w:val="hybridMultilevel"/>
    <w:tmpl w:val="9BF8179E"/>
    <w:lvl w:ilvl="0" w:tplc="908A6C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621E3"/>
    <w:multiLevelType w:val="hybridMultilevel"/>
    <w:tmpl w:val="5484B4D0"/>
    <w:lvl w:ilvl="0" w:tplc="1AAECA36">
      <w:start w:val="2"/>
      <w:numFmt w:val="lowerLetter"/>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3">
    <w:nsid w:val="18D27851"/>
    <w:multiLevelType w:val="hybridMultilevel"/>
    <w:tmpl w:val="291220EE"/>
    <w:lvl w:ilvl="0" w:tplc="BC082238">
      <w:start w:val="2"/>
      <w:numFmt w:val="lowerLetter"/>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4">
    <w:nsid w:val="193832E4"/>
    <w:multiLevelType w:val="hybridMultilevel"/>
    <w:tmpl w:val="C5F6FE68"/>
    <w:lvl w:ilvl="0" w:tplc="BC9A0564">
      <w:start w:val="1"/>
      <w:numFmt w:val="decimal"/>
      <w:lvlText w:val="%1."/>
      <w:lvlJc w:val="left"/>
      <w:pPr>
        <w:ind w:left="720" w:hanging="360"/>
      </w:pPr>
      <w:rPr>
        <w:rFonts w:hint="default"/>
      </w:rPr>
    </w:lvl>
    <w:lvl w:ilvl="1" w:tplc="9086C7C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97427D"/>
    <w:multiLevelType w:val="hybridMultilevel"/>
    <w:tmpl w:val="2840A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BA71730"/>
    <w:multiLevelType w:val="hybridMultilevel"/>
    <w:tmpl w:val="915631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0521A5A"/>
    <w:multiLevelType w:val="hybridMultilevel"/>
    <w:tmpl w:val="3AC2B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604097"/>
    <w:multiLevelType w:val="hybridMultilevel"/>
    <w:tmpl w:val="B91AB6F4"/>
    <w:lvl w:ilvl="0" w:tplc="55807D9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3C75507"/>
    <w:multiLevelType w:val="hybridMultilevel"/>
    <w:tmpl w:val="0E1A46CE"/>
    <w:lvl w:ilvl="0" w:tplc="08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809001B">
      <w:start w:val="1"/>
      <w:numFmt w:val="lowerRoman"/>
      <w:lvlText w:val="%3."/>
      <w:lvlJc w:val="right"/>
      <w:pPr>
        <w:ind w:left="2160" w:hanging="180"/>
      </w:pPr>
    </w:lvl>
    <w:lvl w:ilvl="3" w:tplc="96CEEBD8">
      <w:start w:val="1"/>
      <w:numFmt w:val="decimal"/>
      <w:lvlText w:val="%4."/>
      <w:lvlJc w:val="left"/>
      <w:pPr>
        <w:ind w:left="2880" w:hanging="360"/>
      </w:pPr>
      <w:rPr>
        <w:b w:val="0"/>
      </w:rPr>
    </w:lvl>
    <w:lvl w:ilvl="4" w:tplc="89AC0604">
      <w:start w:val="1"/>
      <w:numFmt w:val="lowerLetter"/>
      <w:lvlText w:val="%5."/>
      <w:lvlJc w:val="left"/>
      <w:pPr>
        <w:ind w:left="3600" w:hanging="360"/>
      </w:pPr>
      <w:rPr>
        <w:rFonts w:hint="default"/>
      </w:r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5456F74"/>
    <w:multiLevelType w:val="hybridMultilevel"/>
    <w:tmpl w:val="1DCC6BF0"/>
    <w:lvl w:ilvl="0" w:tplc="89E0DFFC">
      <w:start w:val="2"/>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81C6492"/>
    <w:multiLevelType w:val="hybridMultilevel"/>
    <w:tmpl w:val="EDB01D06"/>
    <w:lvl w:ilvl="0" w:tplc="AF443C4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6576D"/>
    <w:multiLevelType w:val="hybridMultilevel"/>
    <w:tmpl w:val="47E0BB32"/>
    <w:lvl w:ilvl="0" w:tplc="45F88E2A">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3">
    <w:nsid w:val="294F7D60"/>
    <w:multiLevelType w:val="hybridMultilevel"/>
    <w:tmpl w:val="9C561ED2"/>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2A5116A0"/>
    <w:multiLevelType w:val="hybridMultilevel"/>
    <w:tmpl w:val="56FA4ADA"/>
    <w:lvl w:ilvl="0" w:tplc="737CB7A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C048CB"/>
    <w:multiLevelType w:val="hybridMultilevel"/>
    <w:tmpl w:val="13E6CB42"/>
    <w:lvl w:ilvl="0" w:tplc="80269AC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nsid w:val="2B0D5BFC"/>
    <w:multiLevelType w:val="hybridMultilevel"/>
    <w:tmpl w:val="4F9A48FA"/>
    <w:lvl w:ilvl="0" w:tplc="0EEA973C">
      <w:start w:val="1"/>
      <w:numFmt w:val="decimal"/>
      <w:lvlText w:val="%1."/>
      <w:lvlJc w:val="left"/>
      <w:pPr>
        <w:ind w:left="1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2C062D59"/>
    <w:multiLevelType w:val="hybridMultilevel"/>
    <w:tmpl w:val="DDAA5BA4"/>
    <w:lvl w:ilvl="0" w:tplc="E1204B4E">
      <w:start w:val="1"/>
      <w:numFmt w:val="lowerLetter"/>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8">
    <w:nsid w:val="2F2A1041"/>
    <w:multiLevelType w:val="hybridMultilevel"/>
    <w:tmpl w:val="1146E85A"/>
    <w:lvl w:ilvl="0" w:tplc="44107F5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F40226"/>
    <w:multiLevelType w:val="hybridMultilevel"/>
    <w:tmpl w:val="08E825E0"/>
    <w:lvl w:ilvl="0" w:tplc="AFB4213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DB5A9D"/>
    <w:multiLevelType w:val="hybridMultilevel"/>
    <w:tmpl w:val="066CBAE0"/>
    <w:lvl w:ilvl="0" w:tplc="44E80418">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131A1E"/>
    <w:multiLevelType w:val="hybridMultilevel"/>
    <w:tmpl w:val="2BA00568"/>
    <w:lvl w:ilvl="0" w:tplc="97669CB6">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A31C3B"/>
    <w:multiLevelType w:val="hybridMultilevel"/>
    <w:tmpl w:val="80721E50"/>
    <w:lvl w:ilvl="0" w:tplc="04090019">
      <w:start w:val="1"/>
      <w:numFmt w:val="lowerLetter"/>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3">
    <w:nsid w:val="4A8A56C8"/>
    <w:multiLevelType w:val="hybridMultilevel"/>
    <w:tmpl w:val="9B48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A1489F"/>
    <w:multiLevelType w:val="hybridMultilevel"/>
    <w:tmpl w:val="17D82494"/>
    <w:lvl w:ilvl="0" w:tplc="4C804F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B0D6977"/>
    <w:multiLevelType w:val="hybridMultilevel"/>
    <w:tmpl w:val="98D238A0"/>
    <w:lvl w:ilvl="0" w:tplc="75E66B02">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AE3430"/>
    <w:multiLevelType w:val="hybridMultilevel"/>
    <w:tmpl w:val="90E4E74E"/>
    <w:lvl w:ilvl="0" w:tplc="C4404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A63F33"/>
    <w:multiLevelType w:val="hybridMultilevel"/>
    <w:tmpl w:val="8222E7B4"/>
    <w:lvl w:ilvl="0" w:tplc="459A955E">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C91936"/>
    <w:multiLevelType w:val="hybridMultilevel"/>
    <w:tmpl w:val="D2C69C80"/>
    <w:lvl w:ilvl="0" w:tplc="B7001810">
      <w:start w:val="3"/>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54981352"/>
    <w:multiLevelType w:val="hybridMultilevel"/>
    <w:tmpl w:val="47F8809C"/>
    <w:lvl w:ilvl="0" w:tplc="59382D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2063CD"/>
    <w:multiLevelType w:val="hybridMultilevel"/>
    <w:tmpl w:val="DB888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6C34D93"/>
    <w:multiLevelType w:val="hybridMultilevel"/>
    <w:tmpl w:val="7696D74E"/>
    <w:lvl w:ilvl="0" w:tplc="CADE592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B11499"/>
    <w:multiLevelType w:val="hybridMultilevel"/>
    <w:tmpl w:val="EA54393C"/>
    <w:lvl w:ilvl="0" w:tplc="E6A632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5A704D94"/>
    <w:multiLevelType w:val="hybridMultilevel"/>
    <w:tmpl w:val="E182D992"/>
    <w:lvl w:ilvl="0" w:tplc="CA2A63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EF57E5"/>
    <w:multiLevelType w:val="hybridMultilevel"/>
    <w:tmpl w:val="8DBE21E0"/>
    <w:lvl w:ilvl="0" w:tplc="D3202D2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E0353EA"/>
    <w:multiLevelType w:val="hybridMultilevel"/>
    <w:tmpl w:val="1A3A7652"/>
    <w:lvl w:ilvl="0" w:tplc="AC1C2182">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3615A6"/>
    <w:multiLevelType w:val="hybridMultilevel"/>
    <w:tmpl w:val="813C3E6E"/>
    <w:lvl w:ilvl="0" w:tplc="67966A9E">
      <w:start w:val="3"/>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F3A05E2"/>
    <w:multiLevelType w:val="hybridMultilevel"/>
    <w:tmpl w:val="7E585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1391546"/>
    <w:multiLevelType w:val="hybridMultilevel"/>
    <w:tmpl w:val="9EA813F2"/>
    <w:lvl w:ilvl="0" w:tplc="9786994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21926DD"/>
    <w:multiLevelType w:val="hybridMultilevel"/>
    <w:tmpl w:val="46B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597686"/>
    <w:multiLevelType w:val="hybridMultilevel"/>
    <w:tmpl w:val="9470FBF6"/>
    <w:lvl w:ilvl="0" w:tplc="6D969EE2">
      <w:start w:val="4"/>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4706052"/>
    <w:multiLevelType w:val="hybridMultilevel"/>
    <w:tmpl w:val="587E6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8392149"/>
    <w:multiLevelType w:val="hybridMultilevel"/>
    <w:tmpl w:val="9A3A2B0E"/>
    <w:lvl w:ilvl="0" w:tplc="34BA45EE">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06F2F05"/>
    <w:multiLevelType w:val="hybridMultilevel"/>
    <w:tmpl w:val="505A1E92"/>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3A271AD"/>
    <w:multiLevelType w:val="hybridMultilevel"/>
    <w:tmpl w:val="EC3ECAE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54E07F0"/>
    <w:multiLevelType w:val="hybridMultilevel"/>
    <w:tmpl w:val="769E0B46"/>
    <w:lvl w:ilvl="0" w:tplc="2C4E1E8A">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7B2FD5"/>
    <w:multiLevelType w:val="hybridMultilevel"/>
    <w:tmpl w:val="947E5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7927A35"/>
    <w:multiLevelType w:val="hybridMultilevel"/>
    <w:tmpl w:val="CDE42100"/>
    <w:lvl w:ilvl="0" w:tplc="52842A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832794B"/>
    <w:multiLevelType w:val="hybridMultilevel"/>
    <w:tmpl w:val="42B0B376"/>
    <w:lvl w:ilvl="0" w:tplc="5EF4555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7ABB39B4"/>
    <w:multiLevelType w:val="hybridMultilevel"/>
    <w:tmpl w:val="E334C5A6"/>
    <w:lvl w:ilvl="0" w:tplc="31E22126">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8C081F"/>
    <w:multiLevelType w:val="hybridMultilevel"/>
    <w:tmpl w:val="6C0A4010"/>
    <w:lvl w:ilvl="0" w:tplc="1CD0CD48">
      <w:start w:val="1"/>
      <w:numFmt w:val="lowerLetter"/>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61">
    <w:nsid w:val="7DCE0CD6"/>
    <w:multiLevelType w:val="hybridMultilevel"/>
    <w:tmpl w:val="496C12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47"/>
  </w:num>
  <w:num w:numId="3">
    <w:abstractNumId w:val="7"/>
  </w:num>
  <w:num w:numId="4">
    <w:abstractNumId w:val="14"/>
  </w:num>
  <w:num w:numId="5">
    <w:abstractNumId w:val="17"/>
  </w:num>
  <w:num w:numId="6">
    <w:abstractNumId w:val="19"/>
  </w:num>
  <w:num w:numId="7">
    <w:abstractNumId w:val="32"/>
  </w:num>
  <w:num w:numId="8">
    <w:abstractNumId w:val="25"/>
  </w:num>
  <w:num w:numId="9">
    <w:abstractNumId w:val="22"/>
  </w:num>
  <w:num w:numId="10">
    <w:abstractNumId w:val="34"/>
  </w:num>
  <w:num w:numId="11">
    <w:abstractNumId w:val="42"/>
  </w:num>
  <w:num w:numId="12">
    <w:abstractNumId w:val="52"/>
  </w:num>
  <w:num w:numId="13">
    <w:abstractNumId w:val="54"/>
  </w:num>
  <w:num w:numId="14">
    <w:abstractNumId w:val="23"/>
  </w:num>
  <w:num w:numId="15">
    <w:abstractNumId w:val="49"/>
  </w:num>
  <w:num w:numId="16">
    <w:abstractNumId w:val="8"/>
  </w:num>
  <w:num w:numId="17">
    <w:abstractNumId w:val="53"/>
  </w:num>
  <w:num w:numId="18">
    <w:abstractNumId w:val="57"/>
  </w:num>
  <w:num w:numId="19">
    <w:abstractNumId w:val="18"/>
  </w:num>
  <w:num w:numId="20">
    <w:abstractNumId w:val="37"/>
  </w:num>
  <w:num w:numId="21">
    <w:abstractNumId w:val="58"/>
  </w:num>
  <w:num w:numId="22">
    <w:abstractNumId w:val="46"/>
  </w:num>
  <w:num w:numId="23">
    <w:abstractNumId w:val="48"/>
  </w:num>
  <w:num w:numId="24">
    <w:abstractNumId w:val="50"/>
  </w:num>
  <w:num w:numId="25">
    <w:abstractNumId w:val="61"/>
  </w:num>
  <w:num w:numId="26">
    <w:abstractNumId w:val="40"/>
  </w:num>
  <w:num w:numId="27">
    <w:abstractNumId w:val="27"/>
  </w:num>
  <w:num w:numId="28">
    <w:abstractNumId w:val="13"/>
  </w:num>
  <w:num w:numId="29">
    <w:abstractNumId w:val="38"/>
  </w:num>
  <w:num w:numId="30">
    <w:abstractNumId w:val="60"/>
  </w:num>
  <w:num w:numId="31">
    <w:abstractNumId w:val="12"/>
  </w:num>
  <w:num w:numId="32">
    <w:abstractNumId w:val="30"/>
  </w:num>
  <w:num w:numId="33">
    <w:abstractNumId w:val="44"/>
  </w:num>
  <w:num w:numId="34">
    <w:abstractNumId w:val="1"/>
  </w:num>
  <w:num w:numId="35">
    <w:abstractNumId w:val="29"/>
  </w:num>
  <w:num w:numId="36">
    <w:abstractNumId w:val="51"/>
  </w:num>
  <w:num w:numId="37">
    <w:abstractNumId w:val="10"/>
  </w:num>
  <w:num w:numId="38">
    <w:abstractNumId w:val="36"/>
  </w:num>
  <w:num w:numId="39">
    <w:abstractNumId w:val="43"/>
  </w:num>
  <w:num w:numId="40">
    <w:abstractNumId w:val="41"/>
  </w:num>
  <w:num w:numId="41">
    <w:abstractNumId w:val="26"/>
  </w:num>
  <w:num w:numId="42">
    <w:abstractNumId w:val="20"/>
  </w:num>
  <w:num w:numId="43">
    <w:abstractNumId w:val="35"/>
  </w:num>
  <w:num w:numId="44">
    <w:abstractNumId w:val="24"/>
  </w:num>
  <w:num w:numId="45">
    <w:abstractNumId w:val="9"/>
  </w:num>
  <w:num w:numId="46">
    <w:abstractNumId w:val="21"/>
  </w:num>
  <w:num w:numId="47">
    <w:abstractNumId w:val="55"/>
  </w:num>
  <w:num w:numId="48">
    <w:abstractNumId w:val="45"/>
  </w:num>
  <w:num w:numId="49">
    <w:abstractNumId w:val="31"/>
  </w:num>
  <w:num w:numId="50">
    <w:abstractNumId w:val="0"/>
  </w:num>
  <w:num w:numId="51">
    <w:abstractNumId w:val="3"/>
  </w:num>
  <w:num w:numId="52">
    <w:abstractNumId w:val="39"/>
  </w:num>
  <w:num w:numId="53">
    <w:abstractNumId w:val="16"/>
  </w:num>
  <w:num w:numId="54">
    <w:abstractNumId w:val="6"/>
  </w:num>
  <w:num w:numId="55">
    <w:abstractNumId w:val="56"/>
  </w:num>
  <w:num w:numId="56">
    <w:abstractNumId w:val="5"/>
  </w:num>
  <w:num w:numId="57">
    <w:abstractNumId w:val="2"/>
  </w:num>
  <w:num w:numId="58">
    <w:abstractNumId w:val="4"/>
  </w:num>
  <w:num w:numId="59">
    <w:abstractNumId w:val="59"/>
  </w:num>
  <w:num w:numId="60">
    <w:abstractNumId w:val="28"/>
  </w:num>
  <w:num w:numId="61">
    <w:abstractNumId w:val="33"/>
  </w:num>
  <w:num w:numId="62">
    <w:abstractNumId w:val="11"/>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9604A"/>
    <w:rsid w:val="00095EA3"/>
    <w:rsid w:val="0009604A"/>
    <w:rsid w:val="000F6E60"/>
    <w:rsid w:val="00201B16"/>
    <w:rsid w:val="00783D27"/>
    <w:rsid w:val="008B52E3"/>
    <w:rsid w:val="00A66BA9"/>
    <w:rsid w:val="00B04428"/>
    <w:rsid w:val="00D17CEF"/>
    <w:rsid w:val="00D23CBE"/>
    <w:rsid w:val="00E46F0A"/>
    <w:rsid w:val="00F3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04A"/>
    <w:rPr>
      <w:color w:val="0000FF" w:themeColor="hyperlink"/>
      <w:u w:val="single"/>
    </w:rPr>
  </w:style>
  <w:style w:type="paragraph" w:styleId="ListParagraph">
    <w:name w:val="List Paragraph"/>
    <w:basedOn w:val="Normal"/>
    <w:uiPriority w:val="34"/>
    <w:qFormat/>
    <w:rsid w:val="0009604A"/>
    <w:pPr>
      <w:ind w:left="720"/>
      <w:contextualSpacing/>
    </w:pPr>
  </w:style>
  <w:style w:type="paragraph" w:styleId="FootnoteText">
    <w:name w:val="footnote text"/>
    <w:basedOn w:val="Normal"/>
    <w:link w:val="FootnoteTextChar"/>
    <w:uiPriority w:val="99"/>
    <w:unhideWhenUsed/>
    <w:rsid w:val="00D17CEF"/>
    <w:pPr>
      <w:spacing w:after="0" w:line="240" w:lineRule="auto"/>
    </w:pPr>
    <w:rPr>
      <w:sz w:val="20"/>
      <w:szCs w:val="20"/>
    </w:rPr>
  </w:style>
  <w:style w:type="character" w:customStyle="1" w:styleId="FootnoteTextChar">
    <w:name w:val="Footnote Text Char"/>
    <w:basedOn w:val="DefaultParagraphFont"/>
    <w:link w:val="FootnoteText"/>
    <w:uiPriority w:val="99"/>
    <w:rsid w:val="00D17CEF"/>
    <w:rPr>
      <w:sz w:val="20"/>
      <w:szCs w:val="20"/>
      <w:lang w:val="en-GB"/>
    </w:rPr>
  </w:style>
  <w:style w:type="character" w:styleId="FootnoteReference">
    <w:name w:val="footnote reference"/>
    <w:basedOn w:val="DefaultParagraphFont"/>
    <w:uiPriority w:val="99"/>
    <w:semiHidden/>
    <w:unhideWhenUsed/>
    <w:rsid w:val="00D17CEF"/>
    <w:rPr>
      <w:vertAlign w:val="superscript"/>
    </w:rPr>
  </w:style>
  <w:style w:type="paragraph" w:styleId="BalloonText">
    <w:name w:val="Balloon Text"/>
    <w:basedOn w:val="Normal"/>
    <w:link w:val="BalloonTextChar"/>
    <w:uiPriority w:val="99"/>
    <w:semiHidden/>
    <w:unhideWhenUsed/>
    <w:rsid w:val="00D1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CEF"/>
    <w:rPr>
      <w:rFonts w:ascii="Tahoma" w:hAnsi="Tahoma" w:cs="Tahoma"/>
      <w:sz w:val="16"/>
      <w:szCs w:val="16"/>
      <w:lang w:val="en-GB"/>
    </w:rPr>
  </w:style>
  <w:style w:type="paragraph" w:customStyle="1" w:styleId="Default">
    <w:name w:val="Default"/>
    <w:rsid w:val="00A66B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49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Wilayah" TargetMode="External"/><Relationship Id="rId13" Type="http://schemas.openxmlformats.org/officeDocument/2006/relationships/hyperlink" Target="https://id.wikipedia.org/wiki/Ekonomi" TargetMode="External"/><Relationship Id="rId3" Type="http://schemas.openxmlformats.org/officeDocument/2006/relationships/settings" Target="settings.xml"/><Relationship Id="rId7" Type="http://schemas.openxmlformats.org/officeDocument/2006/relationships/hyperlink" Target="mailto:subhanrasyid12@gmail.com" TargetMode="External"/><Relationship Id="rId12" Type="http://schemas.openxmlformats.org/officeDocument/2006/relationships/hyperlink" Target="https://id.wikipedia.org/wiki/Sos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Pemerintaha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d.wikipedia.org/wiki/Kawasan" TargetMode="External"/><Relationship Id="rId4" Type="http://schemas.openxmlformats.org/officeDocument/2006/relationships/webSettings" Target="webSettings.xml"/><Relationship Id="rId9" Type="http://schemas.openxmlformats.org/officeDocument/2006/relationships/hyperlink" Target="https://id.wikipedia.org/wiki/Pertanian" TargetMode="External"/><Relationship Id="rId14" Type="http://schemas.openxmlformats.org/officeDocument/2006/relationships/hyperlink" Target="http://bumdes.id/blog/2017/12/11/apa-yang-dimaksud-dengan-pemberdayaan-masyarakat-desa-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8529</Words>
  <Characters>48621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 E R</dc:creator>
  <cp:lastModifiedBy>A C E R</cp:lastModifiedBy>
  <cp:revision>2</cp:revision>
  <dcterms:created xsi:type="dcterms:W3CDTF">2018-07-12T22:27:00Z</dcterms:created>
  <dcterms:modified xsi:type="dcterms:W3CDTF">2018-07-12T23:53:00Z</dcterms:modified>
</cp:coreProperties>
</file>