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rPr>
      </w:pPr>
      <w:r>
        <w:rPr>
          <w:rFonts w:hint="default" w:ascii="Times New Roman" w:hAnsi="Times New Roman" w:cs="Times New Roman"/>
          <w:b/>
        </w:rPr>
        <w:t>PENGARUH JOGGING TERHADAP PERUBAHAN KADAR GLUKOSA DARAH PADA PEMAIN BOLAVOLI SPARTA UNM</w:t>
      </w:r>
    </w:p>
    <w:p>
      <w:pPr>
        <w:spacing w:after="0" w:line="240" w:lineRule="auto"/>
        <w:jc w:val="center"/>
        <w:rPr>
          <w:rFonts w:ascii="Times New Roman" w:hAnsi="Times New Roman" w:cs="Times New Roman"/>
          <w:b/>
          <w:lang w:val="en-US"/>
        </w:rPr>
      </w:pPr>
    </w:p>
    <w:p>
      <w:pPr>
        <w:spacing w:after="0" w:line="240" w:lineRule="auto"/>
        <w:jc w:val="center"/>
        <w:rPr>
          <w:rFonts w:ascii="Times New Roman" w:hAnsi="Times New Roman" w:cs="Times New Roman"/>
          <w:b/>
        </w:rPr>
      </w:pPr>
      <w:r>
        <w:rPr>
          <w:rFonts w:ascii="Times New Roman" w:hAnsi="Times New Roman" w:cs="Times New Roman"/>
          <w:b/>
          <w:lang w:val="en-US"/>
        </w:rPr>
        <w:t>Rahmat Hidayat</w:t>
      </w:r>
      <w:r>
        <w:rPr>
          <w:rFonts w:ascii="Times New Roman" w:hAnsi="Times New Roman" w:cs="Times New Roman"/>
          <w:b/>
        </w:rPr>
        <w:t xml:space="preserve">  </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Ilmu keolahragaan Fik Universitas Negeri Makassar Jln.Wijaya Kusuma Raya No.14, Kampus Banta-bantaengKode Pos 90222,Tlp. (0411) 872602</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pStyle w:val="8"/>
        <w:spacing w:after="0" w:line="240" w:lineRule="auto"/>
        <w:ind w:left="0" w:firstLine="567"/>
        <w:jc w:val="both"/>
        <w:rPr>
          <w:rFonts w:ascii="Times New Roman" w:hAnsi="Times New Roman" w:cs="Times New Roman"/>
          <w:b/>
          <w:i/>
          <w:lang w:val="en-US"/>
        </w:rPr>
      </w:pPr>
      <w:r>
        <w:rPr>
          <w:rFonts w:ascii="Times New Roman" w:hAnsi="Times New Roman" w:cs="Times New Roman"/>
          <w:b/>
          <w:i/>
        </w:rPr>
        <w:t xml:space="preserve">Permasalahan dalam penelitian ini adalah </w:t>
      </w:r>
      <w:r>
        <w:rPr>
          <w:rFonts w:ascii="Times New Roman" w:hAnsi="Times New Roman" w:cs="Times New Roman"/>
          <w:b/>
          <w:i/>
          <w:lang w:val="en-US"/>
        </w:rPr>
        <w:t>apakah ada pengaruh jogging terhadap perubahan kadar glukosa darah pada pemain bolavoli SPARTA UNM. R</w:t>
      </w:r>
      <w:r>
        <w:rPr>
          <w:rFonts w:ascii="Times New Roman" w:hAnsi="Times New Roman" w:cs="Times New Roman"/>
          <w:b/>
          <w:i/>
        </w:rPr>
        <w:t xml:space="preserve">umusan masalah </w:t>
      </w:r>
      <w:r>
        <w:rPr>
          <w:rFonts w:ascii="Times New Roman" w:hAnsi="Times New Roman" w:cs="Times New Roman"/>
          <w:b/>
          <w:i/>
          <w:lang w:val="en-US"/>
        </w:rPr>
        <w:t xml:space="preserve">dalam penelitian ini </w:t>
      </w:r>
      <w:r>
        <w:rPr>
          <w:rFonts w:ascii="Times New Roman" w:hAnsi="Times New Roman" w:cs="Times New Roman"/>
          <w:b/>
          <w:i/>
        </w:rPr>
        <w:t xml:space="preserve">yaitu “Apakah dengan </w:t>
      </w:r>
      <w:r>
        <w:rPr>
          <w:rFonts w:ascii="Times New Roman" w:hAnsi="Times New Roman" w:cs="Times New Roman"/>
          <w:b/>
          <w:i/>
          <w:lang w:val="en-US"/>
        </w:rPr>
        <w:t xml:space="preserve">melakukan jogging akan menurunkan kadar glukosa darah pada pemain bolavoli SPARTA UNM . </w:t>
      </w:r>
      <w:r>
        <w:rPr>
          <w:rFonts w:ascii="Times New Roman" w:hAnsi="Times New Roman" w:cs="Times New Roman"/>
          <w:b/>
          <w:i/>
        </w:rPr>
        <w:t xml:space="preserve">Tujuan </w:t>
      </w:r>
      <w:r>
        <w:rPr>
          <w:rFonts w:ascii="Times New Roman" w:hAnsi="Times New Roman" w:cs="Times New Roman"/>
          <w:b/>
          <w:i/>
          <w:lang w:val="en-US"/>
        </w:rPr>
        <w:t xml:space="preserve">penelitian </w:t>
      </w:r>
      <w:r>
        <w:rPr>
          <w:rFonts w:ascii="Times New Roman" w:hAnsi="Times New Roman" w:cs="Times New Roman"/>
          <w:b/>
          <w:i/>
        </w:rPr>
        <w:t xml:space="preserve">yaitu Dengan adanya </w:t>
      </w:r>
      <w:r>
        <w:rPr>
          <w:rFonts w:ascii="Times New Roman" w:hAnsi="Times New Roman" w:cs="Times New Roman"/>
          <w:b/>
          <w:i/>
          <w:lang w:val="en-US"/>
        </w:rPr>
        <w:t>penelitian ini di harapkan di gunakan dalam ilmukeolahragaan pada umum nya dan khususnya disiplin ilmu olahraga</w:t>
      </w:r>
      <w:r>
        <w:rPr>
          <w:rFonts w:ascii="Times New Roman" w:hAnsi="Times New Roman" w:cs="Times New Roman"/>
          <w:b/>
          <w:i/>
        </w:rPr>
        <w:t>.</w:t>
      </w:r>
      <w:r>
        <w:rPr>
          <w:rFonts w:ascii="Times New Roman" w:hAnsi="Times New Roman" w:cs="Times New Roman"/>
          <w:b/>
          <w:i/>
          <w:lang w:val="en-US"/>
        </w:rPr>
        <w:t>S</w:t>
      </w:r>
      <w:r>
        <w:rPr>
          <w:rFonts w:ascii="Times New Roman" w:hAnsi="Times New Roman" w:cs="Times New Roman"/>
          <w:b/>
          <w:i/>
        </w:rPr>
        <w:t xml:space="preserve">ementara  </w:t>
      </w:r>
      <w:r>
        <w:rPr>
          <w:rFonts w:ascii="Times New Roman" w:hAnsi="Times New Roman" w:cs="Times New Roman"/>
          <w:b/>
          <w:i/>
          <w:lang w:val="en-US"/>
        </w:rPr>
        <w:t>f</w:t>
      </w:r>
      <w:r>
        <w:rPr>
          <w:rFonts w:ascii="Times New Roman" w:hAnsi="Times New Roman" w:cs="Times New Roman"/>
          <w:b/>
          <w:i/>
        </w:rPr>
        <w:t>okus penelitian adalah penge</w:t>
      </w:r>
      <w:r>
        <w:rPr>
          <w:rFonts w:ascii="Times New Roman" w:hAnsi="Times New Roman" w:cs="Times New Roman"/>
          <w:b/>
          <w:i/>
          <w:lang w:val="en-US"/>
        </w:rPr>
        <w:t>ngaruh jogging terhadap perubahan kadar glukosa darah pada pemainbolavoli SPARTA UNM</w:t>
      </w:r>
      <w:r>
        <w:rPr>
          <w:rFonts w:ascii="Times New Roman" w:hAnsi="Times New Roman" w:cs="Times New Roman"/>
          <w:b/>
          <w:i/>
        </w:rPr>
        <w:t xml:space="preserve">. Subjek penelitian yaitu </w:t>
      </w:r>
      <w:r>
        <w:rPr>
          <w:rFonts w:ascii="Times New Roman" w:hAnsi="Times New Roman" w:cs="Times New Roman"/>
          <w:b/>
          <w:i/>
          <w:lang w:val="en-US"/>
        </w:rPr>
        <w:t>atlit bolavoli SPARTA UNM</w:t>
      </w:r>
      <w:r>
        <w:rPr>
          <w:rFonts w:ascii="Times New Roman" w:hAnsi="Times New Roman" w:cs="Times New Roman"/>
          <w:b/>
          <w:i/>
        </w:rPr>
        <w:t>. Teknik pengumpulan data yang digunakan yaitu</w:t>
      </w:r>
      <w:r>
        <w:rPr>
          <w:rFonts w:ascii="Times New Roman" w:hAnsi="Times New Roman" w:cs="Times New Roman"/>
          <w:b/>
          <w:i/>
          <w:lang w:val="en-US"/>
        </w:rPr>
        <w:t xml:space="preserve"> Pengambilan darah menggunakan glikose test, ke 2 perlakuan dan ke 3 pre-test</w:t>
      </w:r>
      <w:r>
        <w:rPr>
          <w:rFonts w:ascii="Times New Roman" w:hAnsi="Times New Roman" w:cs="Times New Roman"/>
          <w:b/>
          <w:i/>
        </w:rPr>
        <w:t xml:space="preserve">. Teknik analisis data </w:t>
      </w:r>
      <w:r>
        <w:rPr>
          <w:rFonts w:ascii="Times New Roman" w:hAnsi="Times New Roman" w:cs="Times New Roman"/>
          <w:b/>
          <w:i/>
          <w:lang w:val="en-US"/>
        </w:rPr>
        <w:t>di gunakan dengan 3 cara yang pertama uji deskriptif, ke 2 uji normalitas data dan yang ke 3 uji T (T-test )</w:t>
      </w:r>
      <w:r>
        <w:rPr>
          <w:rFonts w:ascii="Times New Roman" w:hAnsi="Times New Roman" w:cs="Times New Roman"/>
          <w:b/>
          <w:i/>
        </w:rPr>
        <w:t>.</w:t>
      </w:r>
      <w:r>
        <w:rPr>
          <w:rFonts w:hint="default" w:ascii="Times New Roman" w:hAnsi="Times New Roman" w:cs="Times New Roman"/>
          <w:b/>
          <w:i/>
        </w:rPr>
        <w:t>Berdasarkan analisis data dan pembahasannya maka diperoleh perubahan berupa penurunan kadar glukosa darah posttest setelah melakukan jogging 20 menit. Maka dapat disimpulkan bahwa ada pengaruh yang signifikan melakukan jogging terhadap perubahan kadar glukosa darah pada pemain bolavoli Sparta UNM. Dilihat dari mean (rata-rata) yang diperoleh pada pre-test sebesar 99,60 sedangkan post-test sebesar 84,50, sehingga perubahannya sebesar 15 mg/dl artinya mengalami perubahan dengan terjadinya penurunan  sebesar 15 mg/dl.</w:t>
      </w:r>
    </w:p>
    <w:p>
      <w:pPr>
        <w:pStyle w:val="8"/>
        <w:spacing w:after="0" w:line="240" w:lineRule="auto"/>
        <w:ind w:left="0"/>
        <w:jc w:val="both"/>
        <w:rPr>
          <w:rFonts w:ascii="Times New Roman" w:hAnsi="Times New Roman" w:cs="Times New Roman"/>
          <w:b/>
          <w:lang w:val="en-US"/>
        </w:rPr>
      </w:pPr>
    </w:p>
    <w:p>
      <w:pPr>
        <w:spacing w:after="0" w:line="240" w:lineRule="auto"/>
        <w:jc w:val="both"/>
        <w:rPr>
          <w:rFonts w:ascii="Times New Roman" w:hAnsi="Times New Roman" w:cs="Times New Roman"/>
          <w:i/>
        </w:rPr>
      </w:pPr>
      <w:r>
        <w:rPr>
          <w:rFonts w:ascii="Times New Roman" w:hAnsi="Times New Roman" w:cs="Times New Roman"/>
          <w:i/>
        </w:rPr>
        <w:t>*Kata kunci : Model Pe</w:t>
      </w:r>
      <w:r>
        <w:rPr>
          <w:rFonts w:ascii="Times New Roman" w:hAnsi="Times New Roman" w:cs="Times New Roman"/>
          <w:i/>
          <w:lang w:val="en-US"/>
        </w:rPr>
        <w:t>nelitian Jogging</w:t>
      </w:r>
      <w:r>
        <w:rPr>
          <w:rFonts w:ascii="Times New Roman" w:hAnsi="Times New Roman" w:cs="Times New Roman"/>
          <w:i/>
        </w:rPr>
        <w:t xml:space="preserve"> dan Hasil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center"/>
        <w:rPr>
          <w:b/>
        </w:rPr>
      </w:pPr>
    </w:p>
    <w:p>
      <w:pPr>
        <w:spacing w:after="0" w:line="240" w:lineRule="auto"/>
        <w:jc w:val="center"/>
        <w:rPr>
          <w:b/>
        </w:rPr>
      </w:pPr>
    </w:p>
    <w:p>
      <w:pPr>
        <w:spacing w:after="0" w:line="240" w:lineRule="auto"/>
        <w:jc w:val="both"/>
        <w:rPr>
          <w:rFonts w:ascii="Times New Roman" w:hAnsi="Times New Roman" w:cs="Times New Roman"/>
        </w:rPr>
      </w:pPr>
    </w:p>
    <w:p>
      <w:pPr>
        <w:pStyle w:val="8"/>
        <w:numPr>
          <w:numId w:val="0"/>
        </w:numPr>
        <w:spacing w:after="0" w:line="240" w:lineRule="auto"/>
        <w:ind w:leftChars="0"/>
        <w:rPr>
          <w:rFonts w:ascii="Times New Roman" w:hAnsi="Times New Roman" w:cs="Times New Roman"/>
          <w:b/>
        </w:rPr>
        <w:sectPr>
          <w:footerReference r:id="rId4" w:type="default"/>
          <w:pgSz w:w="11906" w:h="16838"/>
          <w:pgMar w:top="2268" w:right="1701" w:bottom="1701" w:left="2268" w:header="708" w:footer="708" w:gutter="0"/>
          <w:cols w:space="720" w:num="1"/>
          <w:docGrid w:linePitch="360" w:charSpace="0"/>
        </w:sectPr>
      </w:pPr>
    </w:p>
    <w:p>
      <w:pPr>
        <w:pStyle w:val="8"/>
        <w:numPr>
          <w:ilvl w:val="0"/>
          <w:numId w:val="1"/>
        </w:numPr>
        <w:spacing w:after="0" w:line="240" w:lineRule="auto"/>
        <w:ind w:left="284" w:hanging="284"/>
        <w:rPr>
          <w:rFonts w:ascii="Times New Roman" w:hAnsi="Times New Roman" w:cs="Times New Roman"/>
          <w:b/>
        </w:rPr>
      </w:pPr>
      <w:r>
        <w:rPr>
          <w:rFonts w:ascii="Times New Roman" w:hAnsi="Times New Roman" w:cs="Times New Roman"/>
          <w:b/>
        </w:rPr>
        <w:t>Pendahuluan</w:t>
      </w:r>
    </w:p>
    <w:p>
      <w:pPr>
        <w:pStyle w:val="8"/>
        <w:numPr>
          <w:numId w:val="0"/>
        </w:numPr>
        <w:spacing w:after="0" w:line="240" w:lineRule="auto"/>
        <w:ind w:leftChars="0"/>
        <w:rPr>
          <w:rFonts w:ascii="Times New Roman" w:hAnsi="Times New Roman" w:cs="Times New Roman"/>
          <w:b/>
        </w:rPr>
      </w:pP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Menurut Undang-undang No. 3Tahun 2005 tentang Sistem Keolahragaan Nasional (KSN), olahraga adalah segala keinginan yang sistematis untuk mendorong, membina s</w:t>
      </w:r>
      <w:r>
        <w:rPr>
          <w:rFonts w:ascii="Times New Roman" w:hAnsi="Times New Roman" w:cs="Times New Roman"/>
          <w:sz w:val="24"/>
          <w:lang w:val="en-US"/>
        </w:rPr>
        <w:t>e</w:t>
      </w:r>
      <w:r>
        <w:rPr>
          <w:rFonts w:ascii="Times New Roman" w:hAnsi="Times New Roman" w:cs="Times New Roman"/>
          <w:sz w:val="24"/>
        </w:rPr>
        <w:t>rta mengembangkan potensi jasmani, rohani dan sosial. Hal tersebut akan memberikan pentingnya pendidikan olahraga bagi masyarakat. Perlu disadari bahwa dalam memilih dan melakukan aktivitas sedapat mungkin disesuaikan dengan kemampuan yang dimiliki. Batasan kesegaran jasmani menurut ahli kedokteran/kesehatan, menekankan pada kemampuan kerja sistem pernafasan dan sistem peredaran darahyang berakibat bertambahnya kemampuan kerja tubuh sedangkan ahli fisiologi mengemukakan adanya integrasi sebagai fungsi jaringan dan organ tubuh, serta kesegaran jasmani seseorang untuk suatu tugas, harus meliputi sejumlah usaha fisik sesuai persyaratan yang harus dipenuhi baik dalam intensitas maupun dalam kualitas.</w:t>
      </w:r>
    </w:p>
    <w:p>
      <w:pPr>
        <w:spacing w:after="0" w:line="240" w:lineRule="auto"/>
        <w:ind w:firstLine="567"/>
        <w:jc w:val="both"/>
        <w:rPr>
          <w:rFonts w:ascii="Times New Roman" w:hAnsi="Times New Roman" w:cs="Times New Roman"/>
        </w:rPr>
      </w:pPr>
      <w:r>
        <w:rPr>
          <w:rFonts w:ascii="Times New Roman" w:hAnsi="Times New Roman" w:cs="Times New Roman"/>
          <w:sz w:val="24"/>
        </w:rPr>
        <w:t xml:space="preserve">Peningkatan kebugaran jasmani dan prestasi olahraga dalam lingkungan sekolah/kampus secara formal merupakan bagian penting dari tujuan pendidikan secara keseluruhan, karena pendidikan jasmani dan oolahragamerupakan usaha membentuk generasi muda yang sehat dan kuat serta berpotensi. Karena salah satu komponen penting yang menentukan keberhasilan seseorang adalah kesegaran jasmani. Kesegaran jasmani yang kurang baik tidak akan bisa memperoleh prestasi walaupun memiliki teknik dan taktik yang baik. Oleh karena itu, </w:t>
      </w:r>
      <w:r>
        <w:rPr>
          <w:rFonts w:ascii="Times New Roman" w:hAnsi="Times New Roman" w:cs="Times New Roman"/>
        </w:rPr>
        <w:t xml:space="preserve">Tindakan Kelas (PTK) atau </w:t>
      </w:r>
      <w:r>
        <w:rPr>
          <w:rFonts w:ascii="Times New Roman" w:hAnsi="Times New Roman" w:cs="Times New Roman"/>
          <w:i/>
        </w:rPr>
        <w:t>Action Research</w:t>
      </w:r>
      <w:r>
        <w:rPr>
          <w:rFonts w:ascii="Times New Roman" w:hAnsi="Times New Roman" w:cs="Times New Roman"/>
        </w:rPr>
        <w:t xml:space="preserve">. Dalam bidang pendidikan, khususnya bidang pembelajaran, PTK berkembang sebagai suatu penelitian terapan. PTK sangat bermanfaat untuk guru guna meningkatkan mutu proses dan hasil pembelajaran. Dengan melaksanakan tahap-tahap PTK, guru dapat menerapkan berbagai ragam teori dan teknik pembelajaran yang relevan secara kreatif. </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kesegaran jasmani harus ditingkatkan melaui latihan yang benar, teratur dan berkesinambungan.</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Pada hasil observasi awal yang dilakukan pada pemain bolavoli Sparta UNM, maka hal menarik peneliti untuk lakukan yaitu meneliti kadar glukosa darah pemain bolavoli tim tersebut. Sebab diketahui bahwa kadar glukosa merupakan simpanan energi dalam tubuh individu yang dapat menghambat terjadinya proses kelelahan atau kehabisan energi.</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Glukosa dalam tubuh dipecah untuk menyediakan energi pada sel atau jaringan dan dapat disimpan sebagai cadangan energi dalam tubuh. Namun, kenyataannya yang terjadi pada pemain bolavoli Sparta UNM para pemain cepat mengalami kelelahan atau kehabisan energi hal ini disebabkan karena daya tahan atau kesegaran jasmaninya yang kuurang baik. Oleh karena itu, diperlukan latihan fisik yang baik untuk meningkatkan kesegaran jasmani agar atlet tidak cepat mengalami kelelahan atau mempunya simpanan energi (kadar glukosa) yang cukup pada saat melakukan pertandingan.</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Dengan melakukan latihan fisik yang benar akan dicapai tingkat kesegaran jasmani yang baik dan merupakan modal penting dalam peningkatan kualitas sumber daya manusia. Upaya kesehatan olahraga diarahkan untuk memberi pelayanan dan penyuluhan tentang pemberian latihan fisik yang benar sehingga dapat berhasil guna meningkatkan kesegaran jasmani dan meningkatkan prestasi olahraga. Salah satu jenis latihan yang sering dilakukan orang diantaranya </w:t>
      </w:r>
      <w:r>
        <w:rPr>
          <w:rFonts w:ascii="Times New Roman" w:hAnsi="Times New Roman" w:cs="Times New Roman"/>
          <w:i/>
          <w:sz w:val="24"/>
        </w:rPr>
        <w:t xml:space="preserve">joging. </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Pemberian aktivitas </w:t>
      </w:r>
      <w:r>
        <w:rPr>
          <w:rFonts w:ascii="Times New Roman" w:hAnsi="Times New Roman" w:cs="Times New Roman"/>
          <w:i/>
          <w:sz w:val="24"/>
        </w:rPr>
        <w:t xml:space="preserve">joging </w:t>
      </w:r>
      <w:r>
        <w:rPr>
          <w:rFonts w:ascii="Times New Roman" w:hAnsi="Times New Roman" w:cs="Times New Roman"/>
          <w:sz w:val="24"/>
        </w:rPr>
        <w:t xml:space="preserve">yang akan dilakukan pada pemanin bolavoli Sparta UNM untuk menunjukkan bahwa </w:t>
      </w:r>
      <w:r>
        <w:rPr>
          <w:rFonts w:ascii="Times New Roman" w:hAnsi="Times New Roman" w:cs="Times New Roman"/>
          <w:i/>
          <w:sz w:val="24"/>
        </w:rPr>
        <w:t xml:space="preserve">joging </w:t>
      </w:r>
      <w:r>
        <w:rPr>
          <w:rFonts w:ascii="Times New Roman" w:hAnsi="Times New Roman" w:cs="Times New Roman"/>
          <w:sz w:val="24"/>
        </w:rPr>
        <w:t>diperlukan sebelum berolahraga</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2"/>
          <w:szCs w:val="22"/>
        </w:rPr>
        <w:t xml:space="preserve"> </w:t>
      </w:r>
      <w:r>
        <w:rPr>
          <w:rFonts w:ascii="Times New Roman" w:hAnsi="Times New Roman" w:cs="Times New Roman"/>
          <w:sz w:val="24"/>
        </w:rPr>
        <w:t>untuk perubahan kadar glukosa darah hal ini akan memberikan manfaat bagi kesehatan.</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i/>
          <w:sz w:val="24"/>
        </w:rPr>
        <w:t xml:space="preserve">Joging </w:t>
      </w:r>
      <w:r>
        <w:rPr>
          <w:rFonts w:ascii="Times New Roman" w:hAnsi="Times New Roman" w:cs="Times New Roman"/>
          <w:sz w:val="24"/>
        </w:rPr>
        <w:t xml:space="preserve">merupakan salah satu bentuk olahraga atau latihan dengan cara berjalan atau berlari-lari kecil. Manfaatnya sangat besar sekali terutama bagi kesehatan tubuh. Pada latihan </w:t>
      </w:r>
      <w:r>
        <w:rPr>
          <w:rFonts w:ascii="Times New Roman" w:hAnsi="Times New Roman" w:cs="Times New Roman"/>
          <w:i/>
          <w:sz w:val="24"/>
        </w:rPr>
        <w:t xml:space="preserve">joging </w:t>
      </w:r>
      <w:r>
        <w:rPr>
          <w:rFonts w:ascii="Times New Roman" w:hAnsi="Times New Roman" w:cs="Times New Roman"/>
          <w:sz w:val="24"/>
        </w:rPr>
        <w:t>melibatkan gerakan-gerakan yang bersifat konstan, sehingga memerlukan energi yang memadai. Energi yang diperlukan untuk proses fisiologis yang berlangsung dalam sel-sel tubuh. Metabolisme energi akan berjalan melalui pembakaran simpanan karbohidrat, dan lemak yang terdapat dalam tubuh untuk menghasilkan ATP. Proses metabolisme sumber energi akan berjalan dengan kehadiran oksigen yang diperoleh melalui pernafasan.</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Pada saat melakukan aktivitas </w:t>
      </w:r>
      <w:r>
        <w:rPr>
          <w:rFonts w:ascii="Times New Roman" w:hAnsi="Times New Roman" w:cs="Times New Roman"/>
          <w:i/>
          <w:sz w:val="24"/>
        </w:rPr>
        <w:t xml:space="preserve">joging, </w:t>
      </w:r>
      <w:r>
        <w:rPr>
          <w:rFonts w:ascii="Times New Roman" w:hAnsi="Times New Roman" w:cs="Times New Roman"/>
          <w:sz w:val="24"/>
        </w:rPr>
        <w:t>kedua simpanan energi tubuh yaitu karbohidrat (glukosa darah, glukogen otot dan hati) serta simpanan lemak akan memberikan kontribusi terhadap laju produksi energi didalam tubuh. Namun tergantung intensitas latihan yang dilakukan, kedua simpanan energi inidapat memberikan jumlah kontribusi yang berbeda.</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Ketersediaan glukosa darahselama latihan merupakan factor</w:t>
      </w:r>
      <w:r>
        <w:rPr>
          <w:rFonts w:ascii="Times New Roman" w:hAnsi="Times New Roman" w:cs="Times New Roman"/>
          <w:sz w:val="24"/>
          <w:lang w:val="en-US"/>
        </w:rPr>
        <w:t xml:space="preserve"> </w:t>
      </w:r>
      <w:r>
        <w:rPr>
          <w:rFonts w:ascii="Times New Roman" w:hAnsi="Times New Roman" w:cs="Times New Roman"/>
          <w:sz w:val="24"/>
        </w:rPr>
        <w:t>yang berpengaruh terhadapperforma pemain. Apabila kadar glukosa darah menurun, fungsi sel ootak terganggu karena sel syaraf tidak menyimpan karbohidrat akibatnya akan berdampak pada penurunan performa pemain.</w:t>
      </w:r>
    </w:p>
    <w:p>
      <w:pPr>
        <w:pStyle w:val="8"/>
        <w:spacing w:after="0" w:line="240" w:lineRule="auto"/>
        <w:ind w:left="0" w:firstLine="720"/>
        <w:jc w:val="both"/>
        <w:rPr>
          <w:rFonts w:ascii="Times New Roman" w:hAnsi="Times New Roman" w:cs="Times New Roman"/>
          <w:sz w:val="24"/>
        </w:rPr>
      </w:pPr>
      <w:r>
        <w:rPr>
          <w:rFonts w:ascii="Times New Roman" w:hAnsi="Times New Roman" w:cs="Times New Roman"/>
          <w:sz w:val="24"/>
        </w:rPr>
        <w:t>Pocok, (2004 : 11) dalam tulisan Widyanto (2008) pembakaran karbohidrat melalui metabolisme energi dan glukosa darah atau glikogen otot akan berawal dari karbohidrat yang dikomsumsi. Semua jenis karbohidrat yang dikomsumsi baik itu jenis karbohidrat kompleks (nasi, kentang, roti, singkong)</w:t>
      </w:r>
      <w:r>
        <w:rPr>
          <w:rFonts w:ascii="Times New Roman" w:hAnsi="Times New Roman" w:cs="Times New Roman"/>
          <w:sz w:val="24"/>
          <w:lang w:val="en-US"/>
        </w:rPr>
        <w:t>.</w:t>
      </w:r>
      <w:r>
        <w:rPr>
          <w:rFonts w:ascii="Times New Roman" w:hAnsi="Times New Roman" w:cs="Times New Roman"/>
          <w:sz w:val="24"/>
        </w:rPr>
        <w:t xml:space="preserve">an sebagainya ataupun juga karbohidrat sederhana (glukosa, sukrosa, fruktosa) akan dapat tersimpan sebagai cadangan energi sebagai glikogen didalam hati dan otot serta dapat tersimpan didalam aliran darah sebagai glukosa darah atau atau dapat juga dibawah kedalam sel-sel yang membutuhkan. Glukosa merupakan karbohidrat dalam makanan yang diserap dalam jumlah besar kedalam darah serta dikonveksikan kedalam hati (Mayes, 2000 : 7) dalam tulisan Widyanto. </w:t>
      </w:r>
    </w:p>
    <w:p>
      <w:pPr>
        <w:pStyle w:val="8"/>
        <w:spacing w:after="0" w:line="240" w:lineRule="auto"/>
        <w:ind w:left="0" w:firstLine="720"/>
        <w:jc w:val="both"/>
        <w:rPr>
          <w:rFonts w:ascii="Times New Roman" w:hAnsi="Times New Roman" w:cs="Times New Roman"/>
          <w:b w:val="0"/>
          <w:bCs/>
          <w:sz w:val="24"/>
        </w:rPr>
      </w:pPr>
      <w:r>
        <w:rPr>
          <w:rFonts w:ascii="Times New Roman" w:hAnsi="Times New Roman" w:cs="Times New Roman"/>
          <w:sz w:val="24"/>
          <w:szCs w:val="24"/>
        </w:rPr>
        <w:t xml:space="preserve">Hal-hal yang ditemukan diatas maka penulis bermaksud untuk melakukan penelitian lebih lanjut guna dapat mengetahui adanya perubahan seperti yang dikemukakan diatas. Sehingg adapun judul penelitian ini adalah </w:t>
      </w:r>
      <w:r>
        <w:rPr>
          <w:rFonts w:ascii="Times New Roman" w:hAnsi="Times New Roman" w:cs="Times New Roman"/>
          <w:b/>
          <w:sz w:val="24"/>
          <w:szCs w:val="24"/>
        </w:rPr>
        <w:t>“</w:t>
      </w:r>
      <w:r>
        <w:rPr>
          <w:rFonts w:ascii="Times New Roman" w:hAnsi="Times New Roman" w:cs="Times New Roman"/>
          <w:b w:val="0"/>
          <w:bCs/>
          <w:sz w:val="24"/>
          <w:szCs w:val="24"/>
        </w:rPr>
        <w:t xml:space="preserve">Pengaruh </w:t>
      </w:r>
      <w:r>
        <w:rPr>
          <w:rFonts w:ascii="Times New Roman" w:hAnsi="Times New Roman" w:cs="Times New Roman"/>
          <w:b w:val="0"/>
          <w:bCs/>
          <w:i/>
          <w:sz w:val="24"/>
          <w:szCs w:val="24"/>
        </w:rPr>
        <w:t xml:space="preserve">Jogging </w:t>
      </w:r>
      <w:r>
        <w:rPr>
          <w:rFonts w:ascii="Times New Roman" w:hAnsi="Times New Roman" w:cs="Times New Roman"/>
          <w:b w:val="0"/>
          <w:bCs/>
          <w:sz w:val="24"/>
          <w:szCs w:val="24"/>
        </w:rPr>
        <w:t>Terhadap Perubahan Kadar Glukosa Darah Pada Pemain Bolavoli Sparta UNM”.</w:t>
      </w:r>
    </w:p>
    <w:p>
      <w:pPr>
        <w:pStyle w:val="9"/>
        <w:ind w:firstLine="567"/>
        <w:jc w:val="both"/>
        <w:rPr>
          <w:rFonts w:ascii="Times New Roman" w:hAnsi="Times New Roman" w:cs="Times New Roman"/>
          <w:sz w:val="22"/>
          <w:szCs w:val="22"/>
        </w:rPr>
      </w:pPr>
    </w:p>
    <w:p>
      <w:pPr>
        <w:pStyle w:val="9"/>
        <w:jc w:val="both"/>
        <w:rPr>
          <w:rFonts w:ascii="Times New Roman" w:hAnsi="Times New Roman" w:cs="Times New Roman"/>
          <w:sz w:val="22"/>
          <w:szCs w:val="22"/>
        </w:rPr>
      </w:pPr>
    </w:p>
    <w:p>
      <w:pPr>
        <w:pStyle w:val="8"/>
        <w:numPr>
          <w:numId w:val="0"/>
        </w:numPr>
        <w:spacing w:after="0" w:line="240" w:lineRule="auto"/>
        <w:ind w:leftChars="0"/>
        <w:jc w:val="both"/>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Tinjauan </w:t>
      </w:r>
    </w:p>
    <w:p>
      <w:pPr>
        <w:pStyle w:val="8"/>
        <w:numPr>
          <w:numId w:val="0"/>
        </w:numPr>
        <w:spacing w:after="0" w:line="240" w:lineRule="auto"/>
        <w:ind w:leftChars="0"/>
        <w:jc w:val="both"/>
        <w:rPr>
          <w:rFonts w:ascii="Times New Roman" w:hAnsi="Times New Roman" w:cs="Times New Roman"/>
          <w:b/>
        </w:rPr>
      </w:pPr>
    </w:p>
    <w:p>
      <w:pPr>
        <w:pStyle w:val="8"/>
        <w:spacing w:line="240" w:lineRule="auto"/>
        <w:ind w:left="360" w:firstLine="720"/>
        <w:jc w:val="both"/>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lang w:val="en-US"/>
        </w:rPr>
        <w:t>T</w:t>
      </w:r>
      <w:r>
        <w:rPr>
          <w:rFonts w:ascii="Times New Roman" w:hAnsi="Times New Roman" w:cs="Times New Roman"/>
          <w:sz w:val="24"/>
        </w:rPr>
        <w:t>injauan pustaka merupakan kerangka acuan atau sebagai landasan teori yang erat kaitannya dengan permasalahan dalam suatu penelitian. Teori-teori yang dikemukakan diharapkan dapat menunjang penyusunan kerangka berpikir yang merupakan dasar dalam merumuskan hipotesis sebagai jawaban sementara terhadap permasalahan dalam penelitian ini.</w:t>
      </w:r>
    </w:p>
    <w:p>
      <w:pPr>
        <w:pStyle w:val="8"/>
        <w:spacing w:line="240" w:lineRule="auto"/>
        <w:ind w:left="360" w:firstLine="720"/>
        <w:jc w:val="both"/>
        <w:rPr>
          <w:rFonts w:ascii="Times New Roman" w:hAnsi="Times New Roman" w:cs="Times New Roman"/>
          <w:sz w:val="24"/>
        </w:rPr>
      </w:pPr>
    </w:p>
    <w:p>
      <w:pPr>
        <w:pStyle w:val="8"/>
        <w:numPr>
          <w:numId w:val="0"/>
        </w:numPr>
        <w:spacing w:after="0" w:line="240" w:lineRule="auto"/>
        <w:ind w:leftChars="0"/>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Pr>
          <w:rFonts w:ascii="Times New Roman" w:hAnsi="Times New Roman" w:cs="Times New Roman"/>
          <w:b/>
          <w:i/>
          <w:sz w:val="24"/>
          <w:szCs w:val="24"/>
        </w:rPr>
        <w:t>Jogging</w:t>
      </w:r>
    </w:p>
    <w:p>
      <w:pPr>
        <w:pStyle w:val="8"/>
        <w:numPr>
          <w:numId w:val="0"/>
        </w:numPr>
        <w:spacing w:after="0" w:line="240" w:lineRule="auto"/>
        <w:ind w:leftChars="0"/>
        <w:jc w:val="both"/>
        <w:rPr>
          <w:rFonts w:ascii="Times New Roman" w:hAnsi="Times New Roman" w:cs="Times New Roman"/>
          <w:b/>
          <w:i/>
          <w:sz w:val="24"/>
          <w:szCs w:val="24"/>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Weil (2005) dikutip oleh Mukhmad Rajin mengemukakan bahwa :</w:t>
      </w:r>
    </w:p>
    <w:p>
      <w:pPr>
        <w:pStyle w:val="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“Jogging adalah salah satu bentuk olahraga yang dilakukan dengan cara lari-lari kecil. Pada saat berjalan kaki menampakkan kepada tanah bergantian, sedangkan pada jogging ada saat melayang dimana kedua kaki sama-sama tidak menyentuh tanah”.</w:t>
      </w:r>
    </w:p>
    <w:p>
      <w:pPr>
        <w:pStyle w:val="8"/>
        <w:spacing w:after="0" w:line="240" w:lineRule="auto"/>
        <w:ind w:left="0"/>
        <w:jc w:val="both"/>
        <w:rPr>
          <w:rFonts w:ascii="Times New Roman" w:hAnsi="Times New Roman" w:cs="Times New Roman"/>
          <w:sz w:val="24"/>
          <w:szCs w:val="24"/>
        </w:rPr>
      </w:pPr>
    </w:p>
    <w:p>
      <w:pPr>
        <w:pStyle w:val="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Jogging termasuk olahraga yang murah meriah dan bisa dilakukan oleh siapa pun baik wanita dan pria di segala umur. Namun, mempunyai manfaat begitu besar bagi kesehatan tubuh. Jogging juga digunakan sebagai pesanan atau pendinging pada olahraga lain, seperti sepak bola dan olahraga lainnya. </w:t>
      </w:r>
    </w:p>
    <w:p>
      <w:pPr>
        <w:pStyle w:val="8"/>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Jogging adalah olahraga yang paling simpel dan baik untuk kesehatan tubuh namun bila cara yang digunakan salah satu itu juga malah memperburuk kesehatan. Jogging sebaiknya dilakukan dengan bergerak lambat dengan usaha kecil yang pertama dalam beberapa ratus meter untuk pemanasan otot. Lalu perlahan-lahan tambahkan kecepatannya, kalau sudah melakukannya setengah rute, bisa berlari lebih cepat sesuai kemampuan. Jika rute cukup panjang, bisa mengambil dua atau tiga dorongan dengan kapasitas hmapir penuh. Untuk jarak ratusan meter terakhir lambatkan gerakan lari.</w:t>
      </w:r>
    </w:p>
    <w:p>
      <w:pPr>
        <w:spacing w:after="0" w:line="240" w:lineRule="auto"/>
        <w:ind w:firstLine="567"/>
        <w:jc w:val="both"/>
        <w:rPr>
          <w:rFonts w:ascii="Times New Roman" w:hAnsi="Times New Roman" w:cs="Times New Roman"/>
        </w:rPr>
      </w:pPr>
    </w:p>
    <w:p>
      <w:pPr>
        <w:pStyle w:val="8"/>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pertama-tama, sebaiknya berlari-lari ditempat selama 10-15 menit. Kalau tubuh sudah mulai panas, baru berlari. Larinya dimulai pelan-pelan dulu atau lari kecil. Artinya ayunan kaki terlalu meninggalkan daratan. Usahakan posisi tubuh jangan terlalu maju kedepan. </w:t>
      </w:r>
    </w:p>
    <w:p>
      <w:pPr>
        <w:spacing w:after="0" w:line="240" w:lineRule="auto"/>
        <w:ind w:firstLine="567"/>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b/>
          <w:lang w:val="en-US"/>
        </w:rPr>
        <w:t>B.</w:t>
      </w:r>
      <w:r>
        <w:rPr>
          <w:rFonts w:ascii="Times New Roman" w:hAnsi="Times New Roman" w:cs="Times New Roman"/>
          <w:b/>
        </w:rPr>
        <w:t xml:space="preserve"> M</w:t>
      </w:r>
      <w:r>
        <w:rPr>
          <w:rFonts w:ascii="Times New Roman" w:hAnsi="Times New Roman" w:cs="Times New Roman"/>
          <w:b/>
          <w:lang w:val="en-US"/>
        </w:rPr>
        <w:t>ETODE</w:t>
      </w:r>
    </w:p>
    <w:p>
      <w:pPr>
        <w:pStyle w:val="8"/>
        <w:numPr>
          <w:numId w:val="0"/>
        </w:numPr>
        <w:spacing w:after="0" w:line="240" w:lineRule="auto"/>
        <w:ind w:leftChars="0"/>
        <w:jc w:val="both"/>
        <w:rPr>
          <w:rFonts w:ascii="Times New Roman" w:hAnsi="Times New Roman" w:cs="Times New Roman"/>
          <w:b/>
        </w:rPr>
      </w:pPr>
    </w:p>
    <w:p>
      <w:pPr>
        <w:pStyle w:val="8"/>
        <w:numPr>
          <w:numId w:val="0"/>
        </w:numPr>
        <w:spacing w:after="0" w:line="240" w:lineRule="auto"/>
        <w:ind w:leftChars="0"/>
        <w:jc w:val="both"/>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rPr>
        <w:t>Desain Penelitian</w:t>
      </w:r>
    </w:p>
    <w:p>
      <w:pPr>
        <w:pStyle w:val="8"/>
        <w:numPr>
          <w:numId w:val="0"/>
        </w:numPr>
        <w:spacing w:after="0" w:line="240" w:lineRule="auto"/>
        <w:ind w:left="270" w:leftChars="0"/>
        <w:jc w:val="both"/>
        <w:rPr>
          <w:rFonts w:ascii="Times New Roman" w:hAnsi="Times New Roman" w:cs="Times New Roman"/>
          <w:b/>
          <w:sz w:val="24"/>
          <w:szCs w:val="24"/>
        </w:rPr>
      </w:pPr>
    </w:p>
    <w:p>
      <w:pPr>
        <w:pStyle w:val="8"/>
        <w:numPr>
          <w:numId w:val="0"/>
        </w:numPr>
        <w:spacing w:after="0" w:line="240" w:lineRule="auto"/>
        <w:ind w:left="270" w:leftChars="0"/>
        <w:jc w:val="both"/>
        <w:rPr>
          <w:rFonts w:ascii="Times New Roman" w:hAnsi="Times New Roman" w:cs="Times New Roman"/>
          <w:b w:val="0"/>
          <w:bCs/>
          <w:sz w:val="24"/>
          <w:szCs w:val="24"/>
        </w:rPr>
      </w:pPr>
      <w:r>
        <w:rPr>
          <w:rFonts w:ascii="Times New Roman" w:hAnsi="Times New Roman" w:cs="Times New Roman"/>
          <w:b w:val="0"/>
          <w:bCs/>
          <w:sz w:val="24"/>
          <w:szCs w:val="24"/>
          <w:lang w:val="en-US"/>
        </w:rPr>
        <w:t xml:space="preserve">        </w:t>
      </w:r>
      <w:r>
        <w:rPr>
          <w:rFonts w:ascii="Times New Roman" w:hAnsi="Times New Roman" w:cs="Times New Roman"/>
          <w:b w:val="0"/>
          <w:bCs/>
          <w:sz w:val="24"/>
          <w:szCs w:val="24"/>
        </w:rPr>
        <w:t xml:space="preserve">Variabel </w:t>
      </w:r>
    </w:p>
    <w:p>
      <w:pPr>
        <w:pStyle w:val="8"/>
        <w:numPr>
          <w:numId w:val="0"/>
        </w:numPr>
        <w:spacing w:after="0" w:line="240" w:lineRule="auto"/>
        <w:ind w:left="270" w:leftChars="0"/>
        <w:jc w:val="both"/>
        <w:rPr>
          <w:rFonts w:ascii="Times New Roman" w:hAnsi="Times New Roman" w:cs="Times New Roman"/>
          <w:b w:val="0"/>
          <w:bCs/>
          <w:sz w:val="24"/>
          <w:szCs w:val="24"/>
        </w:rPr>
      </w:pPr>
    </w:p>
    <w:p>
      <w:pPr>
        <w:pStyle w:val="8"/>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Menurut Suharsimi Arikunto (1998: 99) variabel penelitian adalah objek penelitian atau apa yang menjadi titik perhatian suatu penelitian.</w:t>
      </w:r>
      <w:r>
        <w:rPr>
          <w:rFonts w:ascii="Times New Roman" w:hAnsi="Times New Roman" w:cs="Times New Roman"/>
          <w:color w:val="000000"/>
          <w:sz w:val="24"/>
          <w:szCs w:val="24"/>
        </w:rPr>
        <w:t>Sejalan dengan hal tersebut</w:t>
      </w:r>
      <w:r>
        <w:rPr>
          <w:rFonts w:ascii="Times New Roman" w:hAnsi="Times New Roman" w:cs="Times New Roman"/>
          <w:color w:val="000000"/>
          <w:sz w:val="24"/>
          <w:szCs w:val="24"/>
          <w:shd w:val="clear" w:color="auto" w:fill="FFFFFF"/>
        </w:rPr>
        <w:t xml:space="preserve">  (Ibnu Hajar, 1999: 156) mengartikan variabel adalah objek pengamatan atau fenomena yang diteliti. </w:t>
      </w:r>
      <w:r>
        <w:rPr>
          <w:rFonts w:ascii="Times New Roman" w:hAnsi="Times New Roman" w:cs="Times New Roman"/>
          <w:sz w:val="24"/>
          <w:szCs w:val="24"/>
        </w:rPr>
        <w:t>Masalah yang akan diteliti yaitu “pengaruh jogging terhadap perubahan kadar glukosa darah”.Dalam penelitian ini terdapat dua variabel yang terlibat, yakni variabel bebas dan variabel terikat. Kedua variabel tersebutakan diidentifikasikan ke dalam penelitian sebagai berikut :</w:t>
      </w:r>
    </w:p>
    <w:p>
      <w:pPr>
        <w:pStyle w:val="8"/>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Variabel bebas yaitu variabel yang mempengaruhi atau yang menjadi sebab perubahan atau timbulnya variabel terikat. Dalam penelitian ini variabel bebasnya yaitu : “jogging”</w:t>
      </w:r>
    </w:p>
    <w:p>
      <w:pPr>
        <w:pStyle w:val="8"/>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Variabel terikat yaitu variabel yang dipengaruhi atau yang menjadi akibat karena adanya variabel bebas. Dalam penelitian ini variabel terikatnya yaitu: “perubahan kadar glukosa darah”</w:t>
      </w:r>
    </w:p>
    <w:p>
      <w:pPr>
        <w:pStyle w:val="8"/>
        <w:spacing w:after="0" w:line="240" w:lineRule="auto"/>
        <w:ind w:firstLine="720"/>
        <w:jc w:val="both"/>
        <w:rPr>
          <w:rFonts w:ascii="Times New Roman" w:hAnsi="Times New Roman" w:cs="Times New Roman"/>
          <w:sz w:val="24"/>
          <w:szCs w:val="24"/>
        </w:rPr>
      </w:pPr>
    </w:p>
    <w:p>
      <w:pPr>
        <w:pStyle w:val="8"/>
        <w:numPr>
          <w:numId w:val="0"/>
        </w:numPr>
        <w:spacing w:after="0" w:line="240" w:lineRule="auto"/>
        <w:ind w:leftChars="0"/>
        <w:jc w:val="both"/>
        <w:rPr>
          <w:rFonts w:ascii="Times New Roman" w:hAnsi="Times New Roman" w:cs="Times New Roman"/>
          <w:b/>
          <w:lang w:val="en-US"/>
        </w:rPr>
      </w:pPr>
      <w:r>
        <w:rPr>
          <w:rFonts w:ascii="Times New Roman" w:hAnsi="Times New Roman" w:cs="Times New Roman"/>
          <w:b/>
          <w:lang w:val="en-US"/>
        </w:rPr>
        <w:t>C.  Desain Peneltiian</w:t>
      </w:r>
    </w:p>
    <w:p>
      <w:pPr>
        <w:pStyle w:val="8"/>
        <w:numPr>
          <w:numId w:val="0"/>
        </w:numPr>
        <w:spacing w:after="0" w:line="240" w:lineRule="auto"/>
        <w:ind w:leftChars="0"/>
        <w:jc w:val="both"/>
        <w:rPr>
          <w:rFonts w:ascii="Times New Roman" w:hAnsi="Times New Roman" w:cs="Times New Roman"/>
          <w:b/>
          <w:lang w:val="en-US"/>
        </w:rPr>
      </w:pPr>
    </w:p>
    <w:tbl>
      <w:tblPr>
        <w:tblpPr w:leftFromText="180" w:rightFromText="180" w:vertAnchor="text" w:horzAnchor="page" w:tblpX="2386" w:tblpY="3272"/>
        <w:tblOverlap w:val="never"/>
        <w:tblW w:w="8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0"/>
        <w:gridCol w:w="456"/>
        <w:gridCol w:w="884"/>
        <w:gridCol w:w="756"/>
        <w:gridCol w:w="1096"/>
        <w:gridCol w:w="809"/>
        <w:gridCol w:w="756"/>
        <w:gridCol w:w="876"/>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54" w:type="dxa"/>
            <w:gridSpan w:val="9"/>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Deskriptif Statistik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520" w:type="dxa"/>
            <w:vMerge w:val="restart"/>
            <w:tcBorders>
              <w:top w:val="single" w:color="000000" w:sz="4" w:space="0"/>
              <w:left w:val="single" w:color="000000" w:sz="4" w:space="0"/>
              <w:bottom w:val="single" w:color="000000" w:sz="4" w:space="0"/>
              <w:right w:val="single" w:color="000000"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Kadar Glukosa awal (pretest)</w:t>
            </w:r>
          </w:p>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(mg/dl)</w:t>
            </w:r>
          </w:p>
        </w:tc>
        <w:tc>
          <w:tcPr>
            <w:tcW w:w="456"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N</w:t>
            </w:r>
          </w:p>
        </w:tc>
        <w:tc>
          <w:tcPr>
            <w:tcW w:w="884"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Mean</w:t>
            </w:r>
          </w:p>
        </w:tc>
        <w:tc>
          <w:tcPr>
            <w:tcW w:w="756"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SD</w:t>
            </w:r>
          </w:p>
        </w:tc>
        <w:tc>
          <w:tcPr>
            <w:tcW w:w="1096"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variance</w:t>
            </w:r>
          </w:p>
        </w:tc>
        <w:tc>
          <w:tcPr>
            <w:tcW w:w="809"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range</w:t>
            </w:r>
          </w:p>
        </w:tc>
        <w:tc>
          <w:tcPr>
            <w:tcW w:w="756"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Min </w:t>
            </w:r>
          </w:p>
        </w:tc>
        <w:tc>
          <w:tcPr>
            <w:tcW w:w="876"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Max </w:t>
            </w:r>
          </w:p>
        </w:tc>
        <w:tc>
          <w:tcPr>
            <w:tcW w:w="1001" w:type="dxa"/>
            <w:tcBorders>
              <w:top w:val="single" w:color="000000" w:sz="4" w:space="0"/>
              <w:left w:val="single" w:color="000000" w:sz="4" w:space="0"/>
              <w:bottom w:val="single" w:color="000000" w:sz="4" w:space="0"/>
              <w:right w:val="single" w:color="000000" w:sz="4" w:space="0"/>
            </w:tcBorders>
            <w:vAlign w:val="top"/>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Sum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52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Calibri" w:cs="Times New Roman"/>
                <w:sz w:val="20"/>
                <w:szCs w:val="20"/>
              </w:rPr>
            </w:pPr>
          </w:p>
        </w:tc>
        <w:tc>
          <w:tcPr>
            <w:tcW w:w="4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99,60</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16,58</w:t>
            </w:r>
          </w:p>
        </w:tc>
        <w:tc>
          <w:tcPr>
            <w:tcW w:w="10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275,156</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53,00</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71,00</w:t>
            </w:r>
          </w:p>
        </w:tc>
        <w:tc>
          <w:tcPr>
            <w:tcW w:w="8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124,00</w:t>
            </w:r>
          </w:p>
        </w:tc>
        <w:tc>
          <w:tcPr>
            <w:tcW w:w="100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26" w:hRule="atLeast"/>
        </w:trPr>
        <w:tc>
          <w:tcPr>
            <w:tcW w:w="1520" w:type="dxa"/>
            <w:tcBorders>
              <w:top w:val="single" w:color="000000" w:sz="4" w:space="0"/>
              <w:left w:val="single" w:color="000000" w:sz="4" w:space="0"/>
              <w:bottom w:val="single" w:color="000000" w:sz="4" w:space="0"/>
              <w:right w:val="single" w:color="000000"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Kadar Glukosa akhir (posttest)</w:t>
            </w:r>
          </w:p>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(mg/dl)</w:t>
            </w:r>
          </w:p>
        </w:tc>
        <w:tc>
          <w:tcPr>
            <w:tcW w:w="4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84,50</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15,18</w:t>
            </w:r>
          </w:p>
        </w:tc>
        <w:tc>
          <w:tcPr>
            <w:tcW w:w="10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230,500</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51,00</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65,00</w:t>
            </w:r>
          </w:p>
        </w:tc>
        <w:tc>
          <w:tcPr>
            <w:tcW w:w="8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116,00</w:t>
            </w:r>
          </w:p>
        </w:tc>
        <w:tc>
          <w:tcPr>
            <w:tcW w:w="100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845,00</w:t>
            </w:r>
          </w:p>
        </w:tc>
      </w:tr>
    </w:tbl>
    <w:p>
      <w:pPr>
        <w:pStyle w:val="8"/>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Desain penelitian merupakan rancangan atau gambaran pelaksanaan penelitian yang akan dijadikan acuan dalam melakukan langkah-langkah analisis penelitian. Dalam penelitian yang digunakan disesuaikan dengan jenis penelitian, tujuan penelitian, variabel yang terlibat dan teknik analisis data yang digunakan.</w:t>
      </w:r>
    </w:p>
    <w:p>
      <w:pPr>
        <w:pStyle w:val="8"/>
        <w:spacing w:after="0" w:line="240" w:lineRule="auto"/>
        <w:ind w:firstLine="720"/>
        <w:jc w:val="both"/>
        <w:rPr>
          <w:rFonts w:ascii="Times New Roman" w:hAnsi="Times New Roman" w:cs="Times New Roman"/>
          <w:sz w:val="24"/>
          <w:szCs w:val="24"/>
        </w:rPr>
      </w:pPr>
    </w:p>
    <w:p>
      <w:pPr>
        <w:pStyle w:val="8"/>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jenis peneltian </w:t>
      </w:r>
      <w:r>
        <w:rPr>
          <w:rFonts w:ascii="Times New Roman" w:hAnsi="Times New Roman" w:cs="Times New Roman"/>
          <w:i/>
          <w:sz w:val="24"/>
          <w:szCs w:val="24"/>
        </w:rPr>
        <w:t xml:space="preserve">Pre-Experiment (One-Group Pretest-Postes design) </w:t>
      </w:r>
      <w:r>
        <w:rPr>
          <w:rFonts w:ascii="Times New Roman" w:hAnsi="Times New Roman" w:cs="Times New Roman"/>
          <w:sz w:val="24"/>
          <w:szCs w:val="24"/>
        </w:rPr>
        <w:t>adapun model desain penelitian yang digunakan secara sederhana dapat dilihat pada gambar berikut :</w:t>
      </w:r>
    </w:p>
    <w:p>
      <w:pPr>
        <w:pStyle w:val="8"/>
        <w:spacing w:after="0" w:line="240" w:lineRule="auto"/>
        <w:ind w:firstLine="720"/>
        <w:jc w:val="both"/>
        <w:rPr>
          <w:rFonts w:ascii="Times New Roman" w:hAnsi="Times New Roman" w:cs="Times New Roman"/>
          <w:sz w:val="24"/>
          <w:szCs w:val="24"/>
        </w:rPr>
      </w:pPr>
      <w:r>
        <w:rPr>
          <w:rFonts w:ascii="Times New Roman" w:hAnsi="Times New Roman" w:eastAsia="Calibri" w:cs="Times New Roman"/>
          <w:sz w:val="24"/>
          <w:szCs w:val="24"/>
          <w:lang w:val="en-US" w:eastAsia="en-US" w:bidi="ar-SA"/>
        </w:rPr>
        <w:pict>
          <v:rect id="Rectangle 1" o:spid="_x0000_s1026" style="position:absolute;left:0;margin-left:4.95pt;margin-top:7.45pt;height:76.6pt;width:195.3pt;rotation:0f;z-index:251658240;" o:ole="f" fillcolor="#FFFFFF" filled="t" o:preferrelative="t" stroked="t" coordsize="21600,21600">
            <v:stroke weight="2pt" color="#000000" color2="#FFFFFF" miterlimit="2"/>
            <v:imagedata gain="65536f" blacklevel="0f" gamma="0"/>
            <o:lock v:ext="edit" position="f" selection="f" grouping="f" rotation="f" cropping="f" text="f" aspectratio="f"/>
            <v:textbox>
              <w:txbxContent>
                <w:p>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X </w:t>
                  </w:r>
                  <w:r>
                    <w:rPr>
                      <w:rFonts w:ascii="Times New Roman" w:hAnsi="Times New Roman" w:cs="Times New Roman"/>
                      <w:sz w:val="24"/>
                      <w:szCs w:val="24"/>
                    </w:rPr>
                    <w:t>O</w:t>
                  </w:r>
                  <w:r>
                    <w:rPr>
                      <w:rFonts w:ascii="Times New Roman" w:hAnsi="Times New Roman" w:cs="Times New Roman"/>
                      <w:sz w:val="24"/>
                      <w:szCs w:val="24"/>
                      <w:vertAlign w:val="subscript"/>
                    </w:rPr>
                    <w:t>2</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Pengaruh Latihan Jogging terhadap Perubahan Kadar Glukosa Darah</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2 – </w:t>
                  </w: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ect>
        </w:pict>
      </w:r>
    </w:p>
    <w:p>
      <w:pPr>
        <w:pStyle w:val="8"/>
        <w:spacing w:after="0" w:line="240" w:lineRule="auto"/>
        <w:ind w:firstLine="720"/>
        <w:jc w:val="both"/>
        <w:rPr>
          <w:rFonts w:ascii="Times New Roman" w:hAnsi="Times New Roman" w:cs="Times New Roman"/>
          <w:sz w:val="24"/>
          <w:szCs w:val="24"/>
        </w:rPr>
      </w:pPr>
    </w:p>
    <w:p>
      <w:pPr>
        <w:pStyle w:val="8"/>
        <w:spacing w:after="0" w:line="240" w:lineRule="auto"/>
        <w:ind w:firstLine="720"/>
        <w:jc w:val="both"/>
        <w:rPr>
          <w:rFonts w:ascii="Times New Roman" w:hAnsi="Times New Roman" w:cs="Times New Roman"/>
          <w:sz w:val="24"/>
          <w:szCs w:val="24"/>
        </w:rPr>
      </w:pPr>
    </w:p>
    <w:p>
      <w:pPr>
        <w:pStyle w:val="8"/>
        <w:spacing w:after="0" w:line="240" w:lineRule="auto"/>
        <w:ind w:firstLine="720"/>
        <w:jc w:val="both"/>
        <w:rPr>
          <w:rFonts w:ascii="Times New Roman" w:hAnsi="Times New Roman" w:cs="Times New Roman"/>
          <w:sz w:val="24"/>
          <w:szCs w:val="24"/>
        </w:rPr>
      </w:pPr>
    </w:p>
    <w:p>
      <w:pPr>
        <w:pStyle w:val="8"/>
        <w:spacing w:after="0" w:line="240" w:lineRule="auto"/>
        <w:ind w:firstLine="720"/>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Model Desain Penelitian (Sugiyono, 2013)</w:t>
      </w:r>
    </w:p>
    <w:p>
      <w:pPr>
        <w:pStyle w:val="8"/>
        <w:numPr>
          <w:numId w:val="0"/>
        </w:numPr>
        <w:spacing w:after="0" w:line="240" w:lineRule="auto"/>
        <w:ind w:leftChars="0"/>
        <w:jc w:val="both"/>
        <w:rPr>
          <w:rFonts w:ascii="Times New Roman" w:hAnsi="Times New Roman" w:cs="Times New Roman"/>
          <w:b/>
        </w:rPr>
      </w:pPr>
    </w:p>
    <w:p>
      <w:pPr>
        <w:pStyle w:val="8"/>
        <w:numPr>
          <w:numId w:val="0"/>
        </w:numPr>
        <w:spacing w:after="0" w:line="240" w:lineRule="auto"/>
        <w:ind w:leftChars="0"/>
        <w:jc w:val="both"/>
        <w:rPr>
          <w:rFonts w:ascii="Times New Roman" w:hAnsi="Times New Roman" w:cs="Times New Roman"/>
          <w:b/>
        </w:rPr>
      </w:pPr>
      <w:r>
        <w:rPr>
          <w:rFonts w:ascii="Times New Roman" w:hAnsi="Times New Roman" w:cs="Times New Roman"/>
          <w:b/>
          <w:lang w:val="en-US"/>
        </w:rPr>
        <w:t xml:space="preserve">D. </w:t>
      </w:r>
      <w:r>
        <w:rPr>
          <w:rFonts w:ascii="Times New Roman" w:hAnsi="Times New Roman" w:cs="Times New Roman"/>
          <w:b/>
        </w:rPr>
        <w:t>Teknik Analisis Data</w:t>
      </w:r>
    </w:p>
    <w:p>
      <w:pPr>
        <w:pStyle w:val="8"/>
        <w:numPr>
          <w:numId w:val="0"/>
        </w:numPr>
        <w:spacing w:after="0" w:line="240" w:lineRule="auto"/>
        <w:ind w:leftChars="0"/>
        <w:jc w:val="both"/>
        <w:rPr>
          <w:rFonts w:ascii="Times New Roman" w:hAnsi="Times New Roman" w:cs="Times New Roman"/>
          <w:b/>
        </w:rPr>
      </w:pPr>
    </w:p>
    <w:p>
      <w:pPr>
        <w:pStyle w:val="8"/>
        <w:numPr>
          <w:ilvl w:val="0"/>
          <w:numId w:val="3"/>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Analisis Deskriptif</w:t>
      </w:r>
    </w:p>
    <w:p>
      <w:pPr>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Analisi data deskriptif di maksudkan untuk mendapatkan gambaran umum data penelitian. Analisis deskriptif dilakukan untuk data perubahan kadar glukosa darah sebelum dan sesudah perlakuan sehingga lebih mudah di dalam menafsirkan hasil analisis data tersebut. Deskripsi data dimaksudkan untuk dapat menafsirkan dan memberi makna tentang data tersebut secara berturut-turut seperti pada tabel berikut ini : Analisis deskriptif statistik perubahan kadar glukosa darah  sebelum dan sesudah melakukan jogging pada pemain bolavoli SPARTA UNM.</w:t>
      </w:r>
    </w:p>
    <w:p>
      <w:pPr>
        <w:spacing w:after="0" w:line="240" w:lineRule="auto"/>
        <w:ind w:left="284" w:firstLine="436"/>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color w:val="000000"/>
        </w:rPr>
        <w:t xml:space="preserve"> </w:t>
      </w:r>
      <w:r>
        <w:rPr>
          <w:rFonts w:ascii="Times New Roman" w:hAnsi="Times New Roman" w:cs="Times New Roman"/>
          <w:sz w:val="24"/>
          <w:szCs w:val="24"/>
        </w:rPr>
        <w:t>Dari tabel di atas dapat diperoleh gambaran tentang data  awal pada penelitian sebagai berikut :</w:t>
      </w:r>
    </w:p>
    <w:p>
      <w:pPr>
        <w:pStyle w:val="8"/>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Perubahan kadar glukosa darah sebelum melakukan jogging pada </w:t>
      </w:r>
      <w:r>
        <w:rPr>
          <w:rFonts w:ascii="Times New Roman" w:hAnsi="Times New Roman" w:cs="Times New Roman"/>
          <w:i/>
          <w:sz w:val="24"/>
          <w:szCs w:val="24"/>
        </w:rPr>
        <w:t>pretest</w:t>
      </w:r>
      <w:r>
        <w:rPr>
          <w:rFonts w:ascii="Times New Roman" w:hAnsi="Times New Roman" w:cs="Times New Roman"/>
          <w:sz w:val="24"/>
          <w:szCs w:val="24"/>
        </w:rPr>
        <w:t xml:space="preserve">, diperoleh nilai rata-rata </w:t>
      </w:r>
      <w:r>
        <w:rPr>
          <w:rFonts w:ascii="Times New Roman" w:hAnsi="Times New Roman" w:eastAsia="Calibri" w:cs="Times New Roman"/>
          <w:sz w:val="24"/>
          <w:szCs w:val="24"/>
        </w:rPr>
        <w:t>99,60</w:t>
      </w:r>
      <w:r>
        <w:rPr>
          <w:rFonts w:ascii="Times New Roman" w:hAnsi="Times New Roman" w:cs="Times New Roman"/>
          <w:sz w:val="24"/>
          <w:szCs w:val="24"/>
        </w:rPr>
        <w:t xml:space="preserve"> </w:t>
      </w:r>
      <w:r>
        <w:rPr>
          <w:rFonts w:ascii="Times New Roman" w:hAnsi="Times New Roman" w:eastAsia="Calibri" w:cs="Times New Roman"/>
          <w:sz w:val="24"/>
          <w:szCs w:val="24"/>
        </w:rPr>
        <w:t>mg/dl</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standar deviasi </w:t>
      </w:r>
      <w:r>
        <w:rPr>
          <w:rFonts w:ascii="Times New Roman" w:hAnsi="Times New Roman" w:eastAsia="Calibri" w:cs="Times New Roman"/>
          <w:sz w:val="24"/>
          <w:szCs w:val="24"/>
        </w:rPr>
        <w:t>16,58</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color w:val="000000"/>
          <w:sz w:val="24"/>
          <w:szCs w:val="24"/>
        </w:rPr>
        <w:t xml:space="preserve">, variansi </w:t>
      </w:r>
      <w:r>
        <w:rPr>
          <w:rFonts w:ascii="Times New Roman" w:hAnsi="Times New Roman" w:eastAsia="Calibri" w:cs="Times New Roman"/>
          <w:sz w:val="24"/>
          <w:szCs w:val="24"/>
        </w:rPr>
        <w:t>275,156</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rentang </w:t>
      </w:r>
      <w:r>
        <w:rPr>
          <w:rFonts w:ascii="Times New Roman" w:hAnsi="Times New Roman" w:eastAsia="Calibri" w:cs="Times New Roman"/>
          <w:sz w:val="24"/>
          <w:szCs w:val="24"/>
        </w:rPr>
        <w:t>53,00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color w:val="000000"/>
          <w:sz w:val="24"/>
          <w:szCs w:val="24"/>
        </w:rPr>
        <w:t xml:space="preserve">, </w:t>
      </w:r>
      <w:r>
        <w:rPr>
          <w:rFonts w:ascii="Times New Roman" w:hAnsi="Times New Roman" w:eastAsia="Times New Roman" w:cs="Times New Roman"/>
          <w:sz w:val="24"/>
          <w:szCs w:val="24"/>
        </w:rPr>
        <w:t xml:space="preserve">nilai minimal </w:t>
      </w:r>
      <w:r>
        <w:rPr>
          <w:rFonts w:ascii="Times New Roman" w:hAnsi="Times New Roman" w:cs="Times New Roman"/>
          <w:color w:val="000000"/>
          <w:sz w:val="24"/>
          <w:szCs w:val="24"/>
        </w:rPr>
        <w:t xml:space="preserve">71,00 </w:t>
      </w:r>
      <w:r>
        <w:rPr>
          <w:rFonts w:ascii="Times New Roman" w:hAnsi="Times New Roman" w:eastAsia="Calibri" w:cs="Times New Roman"/>
          <w:sz w:val="24"/>
          <w:szCs w:val="24"/>
        </w:rPr>
        <w:t>mg/dl</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nilai maksimal </w:t>
      </w:r>
      <w:r>
        <w:rPr>
          <w:rFonts w:ascii="Times New Roman" w:hAnsi="Times New Roman" w:cs="Times New Roman"/>
          <w:color w:val="000000"/>
          <w:sz w:val="24"/>
          <w:szCs w:val="24"/>
        </w:rPr>
        <w:t xml:space="preserve">124,00 </w:t>
      </w:r>
      <w:r>
        <w:rPr>
          <w:rFonts w:ascii="Times New Roman" w:hAnsi="Times New Roman" w:eastAsia="Calibri" w:cs="Times New Roman"/>
          <w:sz w:val="24"/>
          <w:szCs w:val="24"/>
        </w:rPr>
        <w:t>mg/dl</w:t>
      </w:r>
      <w:r>
        <w:rPr>
          <w:rFonts w:ascii="Times New Roman" w:hAnsi="Times New Roman" w:eastAsia="Times New Roman" w:cs="Times New Roman"/>
          <w:sz w:val="24"/>
          <w:szCs w:val="24"/>
        </w:rPr>
        <w:t>, jumlah keseluruhan 996</w:t>
      </w:r>
      <w:r>
        <w:rPr>
          <w:rFonts w:ascii="Times New Roman" w:hAnsi="Times New Roman" w:cs="Times New Roman"/>
          <w:color w:val="000000"/>
          <w:sz w:val="24"/>
          <w:szCs w:val="24"/>
        </w:rPr>
        <w:t xml:space="preserve">.00 </w:t>
      </w:r>
      <w:r>
        <w:rPr>
          <w:rFonts w:ascii="Times New Roman" w:hAnsi="Times New Roman" w:eastAsia="Calibri" w:cs="Times New Roman"/>
          <w:sz w:val="24"/>
          <w:szCs w:val="24"/>
        </w:rPr>
        <w:t>mg/dl</w:t>
      </w:r>
      <w:r>
        <w:rPr>
          <w:rFonts w:ascii="Times New Roman" w:hAnsi="Times New Roman" w:cs="Times New Roman"/>
          <w:color w:val="000000"/>
          <w:sz w:val="24"/>
          <w:szCs w:val="24"/>
        </w:rPr>
        <w:t>.</w:t>
      </w:r>
      <w:r>
        <w:rPr>
          <w:rFonts w:ascii="Times New Roman" w:hAnsi="Times New Roman" w:eastAsia="Times New Roman" w:cs="Times New Roman"/>
          <w:sz w:val="24"/>
          <w:szCs w:val="24"/>
        </w:rPr>
        <w:t xml:space="preserve"> </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Perubahan kadar glukosa darah sesudah melakukan jogging pada </w:t>
      </w:r>
      <w:r>
        <w:rPr>
          <w:rFonts w:ascii="Times New Roman" w:hAnsi="Times New Roman" w:cs="Times New Roman"/>
          <w:i/>
          <w:sz w:val="24"/>
          <w:szCs w:val="24"/>
        </w:rPr>
        <w:t>posttest</w:t>
      </w:r>
      <w:r>
        <w:rPr>
          <w:rFonts w:ascii="Times New Roman" w:hAnsi="Times New Roman" w:cs="Times New Roman"/>
          <w:sz w:val="24"/>
          <w:szCs w:val="24"/>
        </w:rPr>
        <w:t xml:space="preserve">, diperoleh nilai rata-rata </w:t>
      </w:r>
      <w:r>
        <w:rPr>
          <w:rFonts w:ascii="Times New Roman" w:hAnsi="Times New Roman" w:eastAsia="Calibri" w:cs="Times New Roman"/>
          <w:sz w:val="24"/>
          <w:szCs w:val="24"/>
        </w:rPr>
        <w:t>84,50</w:t>
      </w:r>
      <w:r>
        <w:rPr>
          <w:rFonts w:ascii="Times New Roman" w:hAnsi="Times New Roman" w:cs="Times New Roman"/>
          <w:sz w:val="24"/>
          <w:szCs w:val="24"/>
        </w:rPr>
        <w:t xml:space="preserve">  </w:t>
      </w:r>
      <w:r>
        <w:rPr>
          <w:rFonts w:ascii="Times New Roman" w:hAnsi="Times New Roman" w:eastAsia="Calibri" w:cs="Times New Roman"/>
          <w:sz w:val="24"/>
          <w:szCs w:val="24"/>
        </w:rPr>
        <w:t>mg/dl</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standar deviasi  </w:t>
      </w:r>
      <w:r>
        <w:rPr>
          <w:rFonts w:ascii="Times New Roman" w:hAnsi="Times New Roman" w:eastAsia="Calibri" w:cs="Times New Roman"/>
          <w:sz w:val="24"/>
          <w:szCs w:val="24"/>
        </w:rPr>
        <w:t>15,18</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color w:val="000000"/>
          <w:sz w:val="24"/>
          <w:szCs w:val="24"/>
        </w:rPr>
        <w:t xml:space="preserve">, variansi </w:t>
      </w:r>
      <w:r>
        <w:rPr>
          <w:rFonts w:ascii="Times New Roman" w:hAnsi="Times New Roman" w:eastAsia="Calibri" w:cs="Times New Roman"/>
          <w:sz w:val="24"/>
          <w:szCs w:val="24"/>
        </w:rPr>
        <w:t>230,500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rentang </w:t>
      </w:r>
      <w:r>
        <w:rPr>
          <w:rFonts w:ascii="Times New Roman" w:hAnsi="Times New Roman" w:eastAsia="Calibri" w:cs="Times New Roman"/>
          <w:sz w:val="24"/>
          <w:szCs w:val="24"/>
        </w:rPr>
        <w:t>51,00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color w:val="000000"/>
          <w:sz w:val="24"/>
          <w:szCs w:val="24"/>
        </w:rPr>
        <w:t xml:space="preserve">, </w:t>
      </w:r>
      <w:r>
        <w:rPr>
          <w:rFonts w:ascii="Times New Roman" w:hAnsi="Times New Roman" w:eastAsia="Times New Roman" w:cs="Times New Roman"/>
          <w:sz w:val="24"/>
          <w:szCs w:val="24"/>
        </w:rPr>
        <w:t xml:space="preserve">nilai minimal </w:t>
      </w:r>
      <w:r>
        <w:rPr>
          <w:rFonts w:ascii="Times New Roman" w:hAnsi="Times New Roman" w:eastAsia="Calibri" w:cs="Times New Roman"/>
          <w:sz w:val="24"/>
          <w:szCs w:val="24"/>
        </w:rPr>
        <w:t>65,00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nilai maksimal </w:t>
      </w:r>
      <w:r>
        <w:rPr>
          <w:rFonts w:ascii="Times New Roman" w:hAnsi="Times New Roman" w:eastAsia="Calibri" w:cs="Times New Roman"/>
          <w:sz w:val="24"/>
          <w:szCs w:val="24"/>
        </w:rPr>
        <w:t>116,00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eastAsia="Times New Roman" w:cs="Times New Roman"/>
          <w:sz w:val="24"/>
          <w:szCs w:val="24"/>
        </w:rPr>
        <w:t xml:space="preserve">, jumlah keseluruhan </w:t>
      </w:r>
      <w:r>
        <w:rPr>
          <w:rFonts w:ascii="Times New Roman" w:hAnsi="Times New Roman" w:eastAsia="Calibri" w:cs="Times New Roman"/>
          <w:sz w:val="24"/>
          <w:szCs w:val="24"/>
        </w:rPr>
        <w:t>845,00</w:t>
      </w:r>
      <w:r>
        <w:rPr>
          <w:rFonts w:ascii="Times New Roman" w:hAnsi="Times New Roman" w:cs="Times New Roman"/>
          <w:color w:val="000000"/>
          <w:sz w:val="24"/>
          <w:szCs w:val="24"/>
        </w:rPr>
        <w:t xml:space="preserve"> </w:t>
      </w:r>
      <w:r>
        <w:rPr>
          <w:rFonts w:ascii="Times New Roman" w:hAnsi="Times New Roman" w:eastAsia="Calibri" w:cs="Times New Roman"/>
          <w:sz w:val="24"/>
          <w:szCs w:val="24"/>
        </w:rPr>
        <w:t>mg/dl</w:t>
      </w:r>
      <w:r>
        <w:rPr>
          <w:rFonts w:ascii="Times New Roman" w:hAnsi="Times New Roman" w:cs="Times New Roman"/>
          <w:color w:val="000000"/>
          <w:sz w:val="24"/>
          <w:szCs w:val="24"/>
        </w:rPr>
        <w:t>.</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480" w:lineRule="auto"/>
        <w:rPr>
          <w:rFonts w:ascii="Times New Roman" w:hAnsi="Times New Roman" w:cs="Times New Roman"/>
          <w:b/>
          <w:bCs w:val="0"/>
          <w:sz w:val="24"/>
          <w:szCs w:val="24"/>
        </w:rPr>
      </w:pPr>
      <w:r>
        <w:rPr>
          <w:rFonts w:ascii="Times New Roman" w:hAnsi="Times New Roman" w:cs="Times New Roman"/>
          <w:b/>
          <w:bCs w:val="0"/>
          <w:sz w:val="24"/>
          <w:szCs w:val="24"/>
        </w:rPr>
        <w:t>Uji Normalitas Data</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asumsi yang harus dipenuhi agar statistik parametrik dapat digunakan adalah data mengikuti sebaran normal apabila pengujian ternyata data berdistribusi normal maka berarati analisis  statistik parametrik telah terpenuhi.</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perubahan kadar  glukosa darah sebelum dan sesudah melakukan jogging untuk kedua kelompok berdistribusi normal atau tidak, maka di lakukan pengujian dengan menggunakan uji kolmogorov smirnov Z tes. Hasil uji normalitas data dapat di lihat pada tabel 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4.2. Rangkuman hasil uji normalitas data pengaruh jogging terhadap perubahan kadar glukosa darah pada pemain bolavoli SPARTA UNM.</w:t>
      </w:r>
    </w:p>
    <w:p>
      <w:pPr>
        <w:pStyle w:val="8"/>
        <w:numPr>
          <w:numId w:val="0"/>
        </w:numPr>
        <w:spacing w:after="0" w:line="240" w:lineRule="auto"/>
        <w:ind w:leftChars="0"/>
        <w:jc w:val="both"/>
        <w:rPr>
          <w:rFonts w:ascii="Times New Roman" w:hAnsi="Times New Roman" w:cs="Times New Roman"/>
          <w:sz w:val="24"/>
          <w:szCs w:val="24"/>
        </w:rPr>
      </w:pPr>
    </w:p>
    <w:tbl>
      <w:tblPr>
        <w:tblpPr w:leftFromText="180" w:rightFromText="180" w:vertAnchor="text" w:horzAnchor="page" w:tblpX="2268" w:tblpY="241"/>
        <w:tblOverlap w:val="never"/>
        <w:tblW w:w="8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080"/>
        <w:gridCol w:w="1080"/>
        <w:gridCol w:w="1080"/>
        <w:gridCol w:w="990"/>
        <w:gridCol w:w="88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Variabel</w:t>
            </w:r>
          </w:p>
        </w:tc>
        <w:tc>
          <w:tcPr>
            <w:tcW w:w="1080"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Absolut</w:t>
            </w:r>
          </w:p>
        </w:tc>
        <w:tc>
          <w:tcPr>
            <w:tcW w:w="1080"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Positif</w:t>
            </w:r>
          </w:p>
        </w:tc>
        <w:tc>
          <w:tcPr>
            <w:tcW w:w="1080"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Negatif</w:t>
            </w:r>
          </w:p>
        </w:tc>
        <w:tc>
          <w:tcPr>
            <w:tcW w:w="990"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KS-Z</w:t>
            </w:r>
          </w:p>
        </w:tc>
        <w:tc>
          <w:tcPr>
            <w:tcW w:w="885"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Asymp</w:t>
            </w:r>
          </w:p>
        </w:tc>
        <w:tc>
          <w:tcPr>
            <w:tcW w:w="993" w:type="dxa"/>
            <w:vAlign w:val="to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after="0" w:line="240" w:lineRule="auto"/>
              <w:jc w:val="center"/>
              <w:rPr>
                <w:rFonts w:ascii="Times New Roman" w:hAnsi="Times New Roman" w:cs="Times New Roman"/>
              </w:rPr>
            </w:pPr>
            <w:r>
              <w:rPr>
                <w:rFonts w:ascii="Times New Roman" w:hAnsi="Times New Roman" w:cs="Times New Roman"/>
              </w:rPr>
              <w:t>Kadar Glukosa Darah awal</w:t>
            </w:r>
          </w:p>
          <w:p>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pretest</w:t>
            </w:r>
            <w:r>
              <w:rPr>
                <w:rFonts w:ascii="Times New Roman" w:hAnsi="Times New Roman" w:cs="Times New Roman"/>
              </w:rPr>
              <w:t>)</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c>
          <w:tcPr>
            <w:tcW w:w="99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0,545</w:t>
            </w:r>
          </w:p>
        </w:tc>
        <w:tc>
          <w:tcPr>
            <w:tcW w:w="88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0,928</w:t>
            </w:r>
          </w:p>
        </w:tc>
        <w:tc>
          <w:tcPr>
            <w:tcW w:w="99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after="0" w:line="240" w:lineRule="auto"/>
              <w:jc w:val="center"/>
              <w:rPr>
                <w:rFonts w:ascii="Times New Roman" w:hAnsi="Times New Roman" w:cs="Times New Roman"/>
              </w:rPr>
            </w:pPr>
            <w:r>
              <w:rPr>
                <w:rFonts w:ascii="Times New Roman" w:hAnsi="Times New Roman" w:cs="Times New Roman"/>
              </w:rPr>
              <w:t>Kadar Glukosa Darah Akhir (</w:t>
            </w:r>
            <w:r>
              <w:rPr>
                <w:rFonts w:ascii="Times New Roman" w:hAnsi="Times New Roman" w:cs="Times New Roman"/>
                <w:i/>
              </w:rPr>
              <w:t>posttest</w:t>
            </w:r>
            <w:r>
              <w:rPr>
                <w:rFonts w:ascii="Times New Roman" w:hAnsi="Times New Roman" w:cs="Times New Roman"/>
              </w:rPr>
              <w:t>)</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08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99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0,523</w:t>
            </w:r>
          </w:p>
        </w:tc>
        <w:tc>
          <w:tcPr>
            <w:tcW w:w="88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0,947</w:t>
            </w:r>
          </w:p>
        </w:tc>
        <w:tc>
          <w:tcPr>
            <w:tcW w:w="99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Normal</w:t>
            </w:r>
          </w:p>
        </w:tc>
      </w:tr>
    </w:tbl>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 diatas maka dapatlah di peroleh gambaran bahwa pengujian normalitas data sebagai berikut :</w:t>
      </w:r>
    </w:p>
    <w:p>
      <w:pPr>
        <w:pStyle w:val="8"/>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pengukuran </w:t>
      </w:r>
      <w:r>
        <w:rPr>
          <w:rFonts w:ascii="Times New Roman" w:hAnsi="Times New Roman" w:cs="Times New Roman"/>
          <w:i/>
          <w:sz w:val="24"/>
          <w:szCs w:val="24"/>
        </w:rPr>
        <w:t>pretest</w:t>
      </w:r>
      <w:r>
        <w:rPr>
          <w:rFonts w:ascii="Times New Roman" w:hAnsi="Times New Roman" w:cs="Times New Roman"/>
          <w:sz w:val="24"/>
          <w:szCs w:val="24"/>
        </w:rPr>
        <w:t xml:space="preserve"> kadar glukosa darah sebelum melakukan jogging, diperoleh nilai Asymp = 0,928 (P &gt; 0,005), maka hal ini menunjukkan bahwa data pengukuran perubahan kadar glukosa darah sebelum melakukan jogging pada pemain bolavoli SPARTA UNM, mengikuti sebaran normal atau berdistribusi normal.</w:t>
      </w:r>
    </w:p>
    <w:p>
      <w:pPr>
        <w:pStyle w:val="8"/>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pengukuran </w:t>
      </w:r>
      <w:r>
        <w:rPr>
          <w:rFonts w:ascii="Times New Roman" w:hAnsi="Times New Roman" w:cs="Times New Roman"/>
          <w:i/>
          <w:sz w:val="24"/>
          <w:szCs w:val="24"/>
        </w:rPr>
        <w:t>posttest</w:t>
      </w:r>
      <w:r>
        <w:rPr>
          <w:rFonts w:ascii="Times New Roman" w:hAnsi="Times New Roman" w:cs="Times New Roman"/>
          <w:sz w:val="24"/>
          <w:szCs w:val="24"/>
        </w:rPr>
        <w:t xml:space="preserve"> kadar glukosa darah setelah melakukan jogging, diperoleh nilai Asymp = 0,947 (P &gt; 0,005), maka hal ini menunjukkan bahwa data pengukuran perubahan kadar glukosa darah setelah melakukan jogging pada pemain bolavoli SPARTA UNM, mengikuti sebaran normal atau berdistribusi normal.</w:t>
      </w:r>
    </w:p>
    <w:p>
      <w:pPr>
        <w:pStyle w:val="8"/>
        <w:numPr>
          <w:numId w:val="0"/>
        </w:numPr>
        <w:spacing w:after="0" w:line="240" w:lineRule="auto"/>
        <w:ind w:leftChars="0"/>
        <w:jc w:val="both"/>
        <w:rPr>
          <w:rFonts w:ascii="Times New Roman" w:hAnsi="Times New Roman" w:cs="Times New Roman"/>
          <w:sz w:val="24"/>
          <w:szCs w:val="24"/>
        </w:rPr>
      </w:pPr>
    </w:p>
    <w:p>
      <w:pPr>
        <w:pStyle w:val="8"/>
        <w:numPr>
          <w:numId w:val="0"/>
        </w:numPr>
        <w:tabs>
          <w:tab w:val="left" w:pos="270"/>
        </w:tabs>
        <w:spacing w:after="0" w:line="480" w:lineRule="auto"/>
        <w:ind w:leftChars="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en-US"/>
        </w:rPr>
        <w:t>b.</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b/>
          <w:color w:val="000000"/>
          <w:sz w:val="24"/>
          <w:szCs w:val="24"/>
        </w:rPr>
        <w:t xml:space="preserve">nalisis </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b/>
          <w:color w:val="000000"/>
          <w:sz w:val="24"/>
          <w:szCs w:val="24"/>
        </w:rPr>
        <w:t>ata</w:t>
      </w:r>
    </w:p>
    <w:p>
      <w:pPr>
        <w:pStyle w:val="8"/>
        <w:tabs>
          <w:tab w:val="left" w:pos="567"/>
        </w:tabs>
        <w:spacing w:after="0" w:line="240" w:lineRule="auto"/>
        <w:ind w:left="0"/>
        <w:jc w:val="both"/>
        <w:rPr>
          <w:rFonts w:ascii="Times New Roman" w:hAnsi="Times New Roman" w:cs="Times New Roman"/>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Hipotesis yang diajukan dalam penelitian ini perlu diuji dan dibuktikan melalui data empris yang diperoleh di lapangan melalui tes dan pengukuran terhadap variabel yang diteliti, selanjutnya data tersebut akan diolah secara statistik.</w:t>
      </w:r>
      <w:r>
        <w:rPr>
          <w:rFonts w:ascii="Times New Roman" w:hAnsi="Times New Roman" w:cs="Times New Roman"/>
          <w:sz w:val="24"/>
          <w:szCs w:val="24"/>
        </w:rPr>
        <w:t xml:space="preserve">Pengujian pada analisis data ini digunakan adalah uji-T (t-test). </w:t>
      </w:r>
      <w:r>
        <w:rPr>
          <w:rFonts w:ascii="Times New Roman" w:hAnsi="Times New Roman" w:cs="Times New Roman"/>
          <w:color w:val="000000"/>
          <w:sz w:val="24"/>
          <w:szCs w:val="24"/>
        </w:rPr>
        <w:t xml:space="preserve">Uji t-test dimaksudkan untuk menguji data yang telah diambil pada sampel. </w:t>
      </w:r>
    </w:p>
    <w:p>
      <w:pPr>
        <w:pStyle w:val="8"/>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4.3. Hasil analisis data </w:t>
      </w:r>
    </w:p>
    <w:p>
      <w:pPr>
        <w:pStyle w:val="8"/>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perubahan kadar glukosaarahsebelum </w:t>
      </w:r>
    </w:p>
    <w:p>
      <w:pPr>
        <w:pStyle w:val="8"/>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pretest</w:t>
      </w:r>
      <w:r>
        <w:rPr>
          <w:rFonts w:ascii="Times New Roman" w:hAnsi="Times New Roman" w:cs="Times New Roman"/>
          <w:sz w:val="24"/>
          <w:szCs w:val="24"/>
        </w:rPr>
        <w:t>) dan sesudah (</w:t>
      </w:r>
      <w:r>
        <w:rPr>
          <w:rFonts w:ascii="Times New Roman" w:hAnsi="Times New Roman" w:cs="Times New Roman"/>
          <w:i/>
          <w:sz w:val="24"/>
          <w:szCs w:val="24"/>
        </w:rPr>
        <w:t>posttest</w:t>
      </w:r>
      <w:r>
        <w:rPr>
          <w:rFonts w:ascii="Times New Roman" w:hAnsi="Times New Roman" w:cs="Times New Roman"/>
          <w:sz w:val="24"/>
          <w:szCs w:val="24"/>
        </w:rPr>
        <w:t xml:space="preserve">) </w:t>
      </w:r>
    </w:p>
    <w:p>
      <w:pPr>
        <w:pStyle w:val="8"/>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melakukan jogging pada pemain </w:t>
      </w:r>
    </w:p>
    <w:p>
      <w:pPr>
        <w:pStyle w:val="8"/>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bolavoli SPARTA UNM.</w:t>
      </w:r>
    </w:p>
    <w:p>
      <w:pPr>
        <w:pStyle w:val="8"/>
        <w:numPr>
          <w:numId w:val="0"/>
        </w:numPr>
        <w:spacing w:after="0" w:line="240" w:lineRule="auto"/>
        <w:ind w:leftChars="0"/>
        <w:jc w:val="both"/>
        <w:rPr>
          <w:rFonts w:ascii="Times New Roman" w:hAnsi="Times New Roman" w:cs="Times New Roman"/>
          <w:b/>
          <w:color w:val="000000"/>
        </w:rPr>
      </w:pPr>
    </w:p>
    <w:p>
      <w:pPr>
        <w:pStyle w:val="8"/>
        <w:numPr>
          <w:numId w:val="0"/>
        </w:numPr>
        <w:spacing w:after="0" w:line="240" w:lineRule="auto"/>
        <w:ind w:leftChars="0"/>
        <w:jc w:val="both"/>
        <w:rPr>
          <w:rFonts w:ascii="Times New Roman" w:hAnsi="Times New Roman" w:cs="Times New Roman"/>
          <w:b/>
          <w:color w:val="000000"/>
        </w:rPr>
      </w:pPr>
      <w:r>
        <w:rPr>
          <w:rFonts w:ascii="Times New Roman" w:hAnsi="Times New Roman" w:cs="Times New Roman"/>
          <w:b/>
          <w:color w:val="000000"/>
        </w:rPr>
        <w:t>PEMBAHASAN</w:t>
      </w:r>
    </w:p>
    <w:p>
      <w:pPr>
        <w:pStyle w:val="8"/>
        <w:numPr>
          <w:numId w:val="0"/>
        </w:numPr>
        <w:spacing w:after="0" w:line="240" w:lineRule="auto"/>
        <w:ind w:leftChars="0"/>
        <w:jc w:val="both"/>
        <w:rPr>
          <w:rFonts w:ascii="Times New Roman" w:hAnsi="Times New Roman" w:cs="Times New Roman"/>
          <w:b/>
          <w:color w:val="000000"/>
        </w:rPr>
      </w:pPr>
    </w:p>
    <w:p>
      <w:pPr>
        <w:pStyle w:val="8"/>
        <w:spacing w:after="0" w:line="240" w:lineRule="auto"/>
        <w:ind w:left="0" w:firstLine="90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Hasil-hasil analisis perubahan kadar glukosa darah antara sebelum melakukan jogging  dan setelah melakukan jogging terhadap variabel terikat. Untuk pengujian hipotesis perlu dikaji lebih lanjut dengan pemberian interpretasi keterkaitan antara hasil analisis yang dicapai dengan teori-teori yang mendasari penelitian. Penjelasan ini diperlukan agar dapat diketahui kesesuaian teori-teori yang dikemukakan dengan hasil penelitian yang diperoleh. Dimana terdapat pengaruh yang signifikan  antara melakukan jogging terhadap perubahan kadar glukosa darah  pada pemain bolavoli SPARTA UNM. Hasil yang diperoleh tersebut apabila dikaitkan dengan kerangka berpikir dan teori-teori yang mendasarinya, pada dasarnya teori ini mendukung teori yang mendasarinya. Berdasarkan uji hipotesis dalam penelitian ini diperoleh hasil bahwa melakukan jogging sesudah tes awal berpengaruh terhadap perubahan kadar glukosa darah. Hal ini dapat dilihat dari hasil tes dan pengukuran kadar glukosa darah melalui alat tes glukosa darah (</w:t>
      </w:r>
      <w:r>
        <w:rPr>
          <w:rFonts w:ascii="Times New Roman" w:hAnsi="Times New Roman" w:cs="Times New Roman"/>
          <w:i/>
          <w:sz w:val="24"/>
          <w:szCs w:val="24"/>
        </w:rPr>
        <w:t>Easy Touch Glucose Meter /GCU)</w:t>
      </w:r>
      <w:r>
        <w:rPr>
          <w:rFonts w:ascii="Times New Roman" w:hAnsi="Times New Roman" w:cs="Times New Roman"/>
          <w:sz w:val="24"/>
          <w:szCs w:val="24"/>
        </w:rPr>
        <w:t>.</w:t>
      </w:r>
    </w:p>
    <w:p>
      <w:pPr>
        <w:pStyle w:val="8"/>
        <w:tabs>
          <w:tab w:val="left" w:pos="540"/>
        </w:tabs>
        <w:spacing w:after="0" w:line="240" w:lineRule="auto"/>
        <w:ind w:left="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Latihan adalah proses berlatih secara sistematis yang dilakukan secara berulang-ulang dengan beban latihan yang kian bertambah (Harsono, 1998: 17). Hal senada juga di kemukakan oleh Mosston (1992: 9) bahwa latihan merupakan pelaksanaan gerakan secara berulang-ulang dan berurutan.Pada prinsipnya latihan adalah memberikan tekanan fisik secara teratur, sistematik, berkesinambungan sedemikian rupa sehingga dapat meningkatkan kemampuan fisik di dalam melakukan aktivitas (Fox, 1993: 69).</w:t>
      </w:r>
    </w:p>
    <w:p>
      <w:pPr>
        <w:spacing w:after="0" w:line="240" w:lineRule="auto"/>
        <w:ind w:firstLine="72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Menurut Djoko Pekik (2004: 17) intensitas adalah kualitas yang menunjukkan berat ringannya latihan. Besarnya intensitas tergantung pada jenis dan tujuan latihan. Intensitas latihan merupakan komponen latihan yang penting, karena tinggi rendahnya intensitas berkaitan dengan panjang atau pendeknya durasi latihan yang dilakukan (Suharjana, 2007: 15). Menurut Jansen yang dikutip Suharjana (2007: 15) jika intensitas latihan tingg biasanya durasi latihan pendek, dan apabila intensitas rendah durasi latihan akan lebih lama. Hal senada disampaikan oleh Bompa yang dikutip oleh Nur Ichsan Halim (2011: 5) intensitas latihan menyatakan beratnya kegiatan fisik dan merupakan faktor utama mempengaruhi perubahan kemampuaan faal tubuh.</w:t>
      </w:r>
    </w:p>
    <w:p>
      <w:pPr>
        <w:pStyle w:val="8"/>
        <w:spacing w:after="0" w:line="240" w:lineRule="auto"/>
        <w:ind w:lef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Latihan fisik merupakan pemberian beban fisik  pada tubuh secara teratur, sistematis dan berkesinambungan melalui program latihan yang tepat (Astrand, 1986: 11). Menurut powers (2007: 53), latihan fisik adalah aktivitas fisik yang dilakukan secara terencana dengan tujuan untuk meningkatkan dan memelihara kebugaran fisik.</w:t>
      </w:r>
    </w:p>
    <w:p>
      <w:pPr>
        <w:pStyle w:val="8"/>
        <w:spacing w:after="0" w:line="240" w:lineRule="auto"/>
        <w:ind w:left="0" w:firstLine="567"/>
        <w:jc w:val="both"/>
        <w:rPr>
          <w:rFonts w:ascii="Times New Roman" w:hAnsi="Times New Roman" w:cs="Times New Roman"/>
          <w:b/>
          <w:bCs/>
          <w:sz w:val="24"/>
          <w:szCs w:val="24"/>
          <w:lang w:val="en-US"/>
        </w:rPr>
      </w:pPr>
    </w:p>
    <w:p>
      <w:pPr>
        <w:pStyle w:val="8"/>
        <w:spacing w:after="0" w:line="240" w:lineRule="auto"/>
        <w:ind w:left="0" w:leftChars="0" w:firstLine="0" w:firstLineChars="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 Dan Saran</w:t>
      </w:r>
    </w:p>
    <w:p>
      <w:pPr>
        <w:pStyle w:val="8"/>
        <w:spacing w:after="0" w:line="240" w:lineRule="auto"/>
        <w:ind w:left="0" w:firstLine="567"/>
        <w:jc w:val="both"/>
        <w:rPr>
          <w:rFonts w:ascii="Times New Roman" w:hAnsi="Times New Roman" w:cs="Times New Roman"/>
          <w:b/>
          <w:bCs/>
          <w:sz w:val="24"/>
          <w:szCs w:val="24"/>
          <w:lang w:val="en-US"/>
        </w:rPr>
      </w:pPr>
    </w:p>
    <w:p>
      <w:pPr>
        <w:pStyle w:val="8"/>
        <w:spacing w:after="0" w:line="240" w:lineRule="auto"/>
        <w:ind w:left="0" w:firstLine="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pPr>
        <w:pStyle w:val="8"/>
        <w:spacing w:after="0" w:line="240" w:lineRule="auto"/>
        <w:ind w:left="0" w:firstLine="567"/>
        <w:jc w:val="both"/>
        <w:rPr>
          <w:rFonts w:ascii="Times New Roman" w:hAnsi="Times New Roman" w:cs="Times New Roman"/>
          <w:b/>
          <w:bCs/>
          <w:sz w:val="24"/>
          <w:szCs w:val="24"/>
          <w:lang w:val="en-US"/>
        </w:rPr>
      </w:pPr>
    </w:p>
    <w:p>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data dan pembahasannya maka diperoleh perubahan berupa penurunan kadar glukosa darah </w:t>
      </w:r>
      <w:r>
        <w:rPr>
          <w:rFonts w:ascii="Times New Roman" w:hAnsi="Times New Roman" w:cs="Times New Roman"/>
          <w:i/>
          <w:sz w:val="24"/>
          <w:szCs w:val="24"/>
        </w:rPr>
        <w:t>posttest</w:t>
      </w:r>
      <w:r>
        <w:rPr>
          <w:rFonts w:ascii="Times New Roman" w:hAnsi="Times New Roman" w:cs="Times New Roman"/>
          <w:sz w:val="24"/>
          <w:szCs w:val="24"/>
        </w:rPr>
        <w:t xml:space="preserve"> setelah melakukan jogging 20 menit. Maka dapat disimpulkan bahwa ada pengaruh yang signifikan melakukan jogging terhadap perubahan kadar glukosa darah pada pemain bolavoli Sparta UNM. Dilihat dari </w:t>
      </w:r>
      <w:r>
        <w:rPr>
          <w:rFonts w:ascii="Times New Roman" w:hAnsi="Times New Roman" w:cs="Times New Roman"/>
          <w:i/>
          <w:sz w:val="24"/>
          <w:szCs w:val="24"/>
        </w:rPr>
        <w:t>mean</w:t>
      </w:r>
      <w:r>
        <w:rPr>
          <w:rFonts w:ascii="Times New Roman" w:hAnsi="Times New Roman" w:cs="Times New Roman"/>
          <w:sz w:val="24"/>
          <w:szCs w:val="24"/>
        </w:rPr>
        <w:t xml:space="preserve"> (rata-rata) yang diperoleh pada </w:t>
      </w:r>
      <w:r>
        <w:rPr>
          <w:rFonts w:ascii="Times New Roman" w:hAnsi="Times New Roman" w:cs="Times New Roman"/>
          <w:i/>
          <w:sz w:val="24"/>
          <w:szCs w:val="24"/>
        </w:rPr>
        <w:t>pre-test</w:t>
      </w:r>
      <w:r>
        <w:rPr>
          <w:rFonts w:ascii="Times New Roman" w:hAnsi="Times New Roman" w:cs="Times New Roman"/>
          <w:sz w:val="24"/>
          <w:szCs w:val="24"/>
        </w:rPr>
        <w:t xml:space="preserve"> sebesar </w:t>
      </w:r>
      <w:r>
        <w:rPr>
          <w:rFonts w:ascii="Times New Roman" w:hAnsi="Times New Roman" w:eastAsia="Times New Roman" w:cs="Times New Roman"/>
          <w:color w:val="000000"/>
          <w:sz w:val="24"/>
          <w:szCs w:val="24"/>
        </w:rPr>
        <w:t>99,60</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sedangkan </w:t>
      </w:r>
      <w:r>
        <w:rPr>
          <w:rFonts w:ascii="Times New Roman" w:hAnsi="Times New Roman" w:cs="Times New Roman"/>
          <w:i/>
          <w:sz w:val="24"/>
          <w:szCs w:val="24"/>
        </w:rPr>
        <w:t>post-test</w:t>
      </w:r>
      <w:r>
        <w:rPr>
          <w:rFonts w:ascii="Times New Roman" w:hAnsi="Times New Roman" w:cs="Times New Roman"/>
          <w:sz w:val="24"/>
          <w:szCs w:val="24"/>
        </w:rPr>
        <w:t xml:space="preserve"> sebesar </w:t>
      </w:r>
      <w:r>
        <w:rPr>
          <w:rFonts w:ascii="Times New Roman" w:hAnsi="Times New Roman" w:eastAsia="Times New Roman" w:cs="Times New Roman"/>
          <w:color w:val="000000"/>
          <w:sz w:val="24"/>
          <w:szCs w:val="24"/>
        </w:rPr>
        <w:t>84,50</w:t>
      </w:r>
      <w:r>
        <w:rPr>
          <w:rFonts w:ascii="Times New Roman" w:hAnsi="Times New Roman" w:cs="Times New Roman"/>
          <w:sz w:val="24"/>
          <w:szCs w:val="24"/>
        </w:rPr>
        <w:t xml:space="preserve">, sehingga perubahannya sebesar </w:t>
      </w:r>
      <w:r>
        <w:rPr>
          <w:rFonts w:ascii="Times New Roman" w:hAnsi="Times New Roman" w:cs="Times New Roman"/>
          <w:color w:val="000000"/>
          <w:sz w:val="24"/>
          <w:szCs w:val="18"/>
        </w:rPr>
        <w:t>15</w:t>
      </w:r>
      <w:r>
        <w:rPr>
          <w:rFonts w:ascii="Times New Roman" w:hAnsi="Times New Roman" w:cs="Times New Roman"/>
          <w:sz w:val="24"/>
          <w:szCs w:val="24"/>
        </w:rPr>
        <w:t xml:space="preserve"> mg/dl artinya mengalami perubahan dengan terjadinya penurunan  sebesar 15 mg/dl.</w:t>
      </w:r>
    </w:p>
    <w:p>
      <w:pPr>
        <w:spacing w:after="0" w:line="240" w:lineRule="auto"/>
        <w:ind w:left="426" w:firstLine="567"/>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4"/>
          <w:szCs w:val="24"/>
          <w:lang w:val="en-US"/>
        </w:rPr>
        <w:t>Saran</w:t>
      </w:r>
    </w:p>
    <w:p>
      <w:pPr>
        <w:pStyle w:val="8"/>
        <w:spacing w:after="0" w:line="240" w:lineRule="auto"/>
        <w:ind w:left="0" w:firstLine="567"/>
        <w:jc w:val="both"/>
        <w:rPr>
          <w:rFonts w:ascii="Times New Roman" w:hAnsi="Times New Roman" w:cs="Times New Roman"/>
          <w:b/>
          <w:bCs/>
          <w:sz w:val="24"/>
          <w:szCs w:val="24"/>
          <w:lang w:val="en-US"/>
        </w:rPr>
      </w:pPr>
    </w:p>
    <w:p>
      <w:pPr>
        <w:spacing w:after="0" w:line="240" w:lineRule="auto"/>
        <w:jc w:val="both"/>
        <w:rPr>
          <w:rFonts w:ascii="Times New Roman" w:hAnsi="Times New Roman" w:cs="Times New Roman"/>
          <w:b/>
          <w:sz w:val="24"/>
          <w:szCs w:val="24"/>
        </w:rPr>
      </w:pPr>
    </w:p>
    <w:p>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analisis data dan kesimpulan penelitian ini, maka dapat direkomendasikan atau disarankan beberap ahal :</w:t>
      </w:r>
    </w:p>
    <w:p>
      <w:pPr>
        <w:pStyle w:val="8"/>
        <w:numPr>
          <w:ilvl w:val="0"/>
          <w:numId w:val="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Diharapkan kepada siswa atau atlet bolavoli untuk menambah pengetahuan tentang kadar glukosa darah.</w:t>
      </w:r>
    </w:p>
    <w:p>
      <w:pPr>
        <w:pStyle w:val="8"/>
        <w:numPr>
          <w:ilvl w:val="0"/>
          <w:numId w:val="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Hasil penelitian ini dapat menjadi masukan bagi para guru atau pelatih  untuk memberikan informasi kepada pemainnya bahwa dengan melakukan jogging secara teratur maka akan terjadi perubahan berupa penurunan kadar glukosa darah.</w:t>
      </w:r>
    </w:p>
    <w:p>
      <w:pPr>
        <w:pStyle w:val="8"/>
        <w:numPr>
          <w:numId w:val="0"/>
        </w:numPr>
        <w:spacing w:after="0" w:line="240" w:lineRule="auto"/>
        <w:ind w:left="426" w:leftChars="0"/>
        <w:jc w:val="both"/>
        <w:rPr>
          <w:rFonts w:ascii="Times New Roman" w:hAnsi="Times New Roman" w:cs="Times New Roman"/>
          <w:sz w:val="24"/>
          <w:szCs w:val="24"/>
        </w:rPr>
      </w:pPr>
    </w:p>
    <w:p>
      <w:pPr>
        <w:pStyle w:val="8"/>
        <w:spacing w:after="0" w:line="240" w:lineRule="auto"/>
        <w:ind w:left="0" w:firstLine="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Daptar Rujukan</w:t>
      </w:r>
    </w:p>
    <w:p>
      <w:pPr>
        <w:pStyle w:val="8"/>
        <w:spacing w:after="0" w:line="240" w:lineRule="auto"/>
        <w:ind w:left="0" w:firstLine="567"/>
        <w:jc w:val="both"/>
        <w:rPr>
          <w:rFonts w:ascii="Times New Roman" w:hAnsi="Times New Roman" w:cs="Times New Roman"/>
          <w:b/>
          <w:bCs/>
          <w:sz w:val="24"/>
          <w:szCs w:val="24"/>
          <w:lang w:val="en-US"/>
        </w:rPr>
      </w:pPr>
    </w:p>
    <w:p>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Andi, Brilin. 2010. </w:t>
      </w:r>
      <w:r>
        <w:rPr>
          <w:rFonts w:ascii="Times New Roman" w:hAnsi="Times New Roman" w:cs="Times New Roman"/>
          <w:i/>
          <w:sz w:val="24"/>
          <w:szCs w:val="24"/>
        </w:rPr>
        <w:t xml:space="preserve">Sistem Energi Aerobik Sepak Bola. </w:t>
      </w:r>
      <w:r>
        <w:rPr>
          <w:rFonts w:ascii="Times New Roman" w:hAnsi="Times New Roman" w:cs="Times New Roman"/>
          <w:color w:val="000000"/>
          <w:sz w:val="24"/>
          <w:szCs w:val="24"/>
        </w:rPr>
        <w:t>(</w:t>
      </w:r>
      <w:r>
        <w:fldChar w:fldCharType="begin"/>
      </w:r>
      <w:r>
        <w:instrText xml:space="preserve">HYPERLINK "http://andibrilinum.blogspot.com/2010/10sistem-energi-aerobik-sepak-bola.html" </w:instrText>
      </w:r>
      <w:r>
        <w:fldChar w:fldCharType="separate"/>
      </w:r>
      <w:r>
        <w:rPr>
          <w:rStyle w:val="7"/>
          <w:rFonts w:ascii="Times New Roman" w:hAnsi="Times New Roman" w:cs="Times New Roman"/>
          <w:color w:val="000000"/>
          <w:sz w:val="24"/>
          <w:szCs w:val="24"/>
        </w:rPr>
        <w:t>http://andibrilinum.blogspot.com/2010/10sistem-energi-aerobik-sepak-bola.html</w:t>
      </w:r>
      <w:r>
        <w:fldChar w:fldCharType="end"/>
      </w:r>
      <w:r>
        <w:rPr>
          <w:rFonts w:ascii="Times New Roman" w:hAnsi="Times New Roman" w:cs="Times New Roman"/>
          <w:sz w:val="24"/>
          <w:szCs w:val="24"/>
        </w:rPr>
        <w:t>. Diakses 12 Februari 2016. Pukul 09.00.</w:t>
      </w:r>
    </w:p>
    <w:p>
      <w:pPr>
        <w:spacing w:after="0" w:line="240" w:lineRule="auto"/>
        <w:ind w:left="1440" w:hanging="720"/>
        <w:jc w:val="both"/>
        <w:rPr>
          <w:rFonts w:ascii="Times New Roman" w:hAnsi="Times New Roman" w:cs="Times New Roman"/>
          <w:sz w:val="24"/>
          <w:szCs w:val="24"/>
        </w:rPr>
      </w:pPr>
    </w:p>
    <w:p>
      <w:pPr>
        <w:spacing w:after="0" w:line="240" w:lineRule="auto"/>
        <w:ind w:left="1440" w:hanging="720"/>
        <w:jc w:val="both"/>
        <w:rPr>
          <w:rFonts w:ascii="Times New Roman" w:hAnsi="Times New Roman" w:cs="Times New Roman"/>
        </w:rPr>
      </w:pPr>
      <w:r>
        <w:rPr>
          <w:rFonts w:ascii="Times New Roman" w:hAnsi="Times New Roman" w:cs="Times New Roman"/>
        </w:rPr>
        <w:t>Arikunto, Suharsimi. (2010). Prosedur Penelitian suatu Pendekatan Praktek. (Edisi Revisi).Jakarta: Rineka Cipta</w:t>
      </w:r>
    </w:p>
    <w:p>
      <w:pPr>
        <w:spacing w:after="0" w:line="240" w:lineRule="auto"/>
        <w:ind w:left="1440" w:hanging="720"/>
        <w:jc w:val="both"/>
        <w:rPr>
          <w:rFonts w:ascii="Times New Roman" w:hAnsi="Times New Roman" w:cs="Times New Roman"/>
          <w:sz w:val="24"/>
          <w:szCs w:val="24"/>
        </w:rPr>
      </w:pPr>
    </w:p>
    <w:p>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Basuki, Muhammad. 2014. </w:t>
      </w:r>
      <w:r>
        <w:rPr>
          <w:rFonts w:ascii="Times New Roman" w:hAnsi="Times New Roman" w:cs="Times New Roman"/>
          <w:i/>
          <w:sz w:val="24"/>
          <w:szCs w:val="24"/>
        </w:rPr>
        <w:t xml:space="preserve">Cabang Olahrahraga. </w:t>
      </w:r>
      <w:r>
        <w:rPr>
          <w:rFonts w:ascii="Times New Roman" w:hAnsi="Times New Roman" w:cs="Times New Roman"/>
          <w:sz w:val="24"/>
          <w:szCs w:val="24"/>
        </w:rPr>
        <w:t>Makassar: Camar</w:t>
      </w:r>
    </w:p>
    <w:p>
      <w:pPr>
        <w:spacing w:after="0" w:line="240" w:lineRule="auto"/>
        <w:ind w:left="720"/>
        <w:jc w:val="both"/>
        <w:rPr>
          <w:rFonts w:ascii="Times New Roman" w:hAnsi="Times New Roman" w:cs="Times New Roman"/>
          <w:sz w:val="24"/>
          <w:szCs w:val="24"/>
        </w:rPr>
      </w:pP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Bustan, Muh. Nadjib. 2010. </w:t>
      </w:r>
      <w:r>
        <w:rPr>
          <w:rFonts w:ascii="Times New Roman" w:hAnsi="Times New Roman" w:cs="Times New Roman"/>
          <w:i/>
          <w:sz w:val="24"/>
          <w:szCs w:val="24"/>
        </w:rPr>
        <w:t xml:space="preserve">Terapi Olahraga Penyakit Hipokinetik. </w:t>
      </w:r>
      <w:r>
        <w:rPr>
          <w:rFonts w:ascii="Times New Roman" w:hAnsi="Times New Roman" w:cs="Times New Roman"/>
          <w:sz w:val="24"/>
          <w:szCs w:val="24"/>
        </w:rPr>
        <w:t>Makassar: UNM.</w:t>
      </w:r>
    </w:p>
    <w:p>
      <w:pPr>
        <w:spacing w:after="0" w:line="240" w:lineRule="auto"/>
        <w:ind w:left="1530" w:hanging="810"/>
        <w:jc w:val="both"/>
        <w:rPr>
          <w:rFonts w:ascii="Times New Roman" w:hAnsi="Times New Roman" w:cs="Times New Roman"/>
          <w:sz w:val="24"/>
          <w:szCs w:val="24"/>
        </w:rPr>
      </w:pPr>
    </w:p>
    <w:p>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Dewi, Rifka Kumala. 2014. </w:t>
      </w:r>
      <w:r>
        <w:rPr>
          <w:rFonts w:ascii="Times New Roman" w:hAnsi="Times New Roman" w:cs="Times New Roman"/>
          <w:i/>
          <w:sz w:val="24"/>
          <w:szCs w:val="24"/>
        </w:rPr>
        <w:t xml:space="preserve">Diabetes Bukan untuk di Takuti. </w:t>
      </w:r>
      <w:r>
        <w:rPr>
          <w:rFonts w:ascii="Times New Roman" w:hAnsi="Times New Roman" w:cs="Times New Roman"/>
          <w:sz w:val="24"/>
          <w:szCs w:val="24"/>
        </w:rPr>
        <w:t>Jakarta: Fmedia.</w:t>
      </w:r>
    </w:p>
    <w:p>
      <w:pPr>
        <w:spacing w:after="0" w:line="240" w:lineRule="auto"/>
        <w:ind w:left="1418" w:hanging="698"/>
        <w:jc w:val="both"/>
        <w:rPr>
          <w:rFonts w:ascii="Times New Roman" w:hAnsi="Times New Roman" w:cs="Times New Roman"/>
          <w:sz w:val="24"/>
          <w:szCs w:val="24"/>
        </w:rPr>
      </w:pP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Djaeni Sediaetama, Achmad. 2004. </w:t>
      </w:r>
      <w:r>
        <w:rPr>
          <w:rFonts w:ascii="Times New Roman" w:hAnsi="Times New Roman" w:cs="Times New Roman"/>
          <w:i/>
          <w:sz w:val="24"/>
          <w:szCs w:val="24"/>
        </w:rPr>
        <w:t xml:space="preserve">Ilmu Gizi untuk Mahasiswa dan Profesi di Indonesia. </w:t>
      </w:r>
      <w:r>
        <w:rPr>
          <w:rFonts w:ascii="Times New Roman" w:hAnsi="Times New Roman" w:cs="Times New Roman"/>
          <w:sz w:val="24"/>
          <w:szCs w:val="24"/>
        </w:rPr>
        <w:t>Jakarta: Badan Penerbit Dian Rakyat.</w:t>
      </w:r>
    </w:p>
    <w:p>
      <w:pPr>
        <w:spacing w:after="0" w:line="240" w:lineRule="auto"/>
        <w:ind w:left="1530" w:hanging="810"/>
        <w:jc w:val="both"/>
        <w:rPr>
          <w:rFonts w:ascii="Times New Roman" w:hAnsi="Times New Roman" w:cs="Times New Roman"/>
          <w:sz w:val="24"/>
          <w:szCs w:val="24"/>
        </w:rPr>
      </w:pP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Fox, E. L., Richard, B, W., dan Merie, L. F. 1993. </w:t>
      </w:r>
      <w:r>
        <w:rPr>
          <w:rFonts w:ascii="Times New Roman" w:hAnsi="Times New Roman" w:cs="Times New Roman"/>
          <w:i/>
          <w:iCs/>
          <w:sz w:val="24"/>
          <w:szCs w:val="24"/>
        </w:rPr>
        <w:t>The Physiological Basic of Physical Education and Athletics</w:t>
      </w:r>
      <w:r>
        <w:rPr>
          <w:rFonts w:ascii="Times New Roman" w:hAnsi="Times New Roman" w:cs="Times New Roman"/>
          <w:sz w:val="24"/>
          <w:szCs w:val="24"/>
        </w:rPr>
        <w:t>. 5 th Edition. Dubuque: Wm. C. Brown</w:t>
      </w:r>
      <w:r>
        <w:rPr>
          <w:rFonts w:ascii="Times New Roman" w:hAnsi="Times New Roman" w:cs="Times New Roman"/>
          <w:i/>
          <w:iCs/>
          <w:sz w:val="24"/>
          <w:szCs w:val="24"/>
        </w:rPr>
        <w:t xml:space="preserve"> </w:t>
      </w:r>
      <w:r>
        <w:rPr>
          <w:rFonts w:ascii="Times New Roman" w:hAnsi="Times New Roman" w:cs="Times New Roman"/>
          <w:sz w:val="24"/>
          <w:szCs w:val="24"/>
        </w:rPr>
        <w:t>Communication, Inc.</w:t>
      </w:r>
    </w:p>
    <w:p>
      <w:pPr>
        <w:spacing w:after="0" w:line="240" w:lineRule="auto"/>
        <w:ind w:left="1530" w:hanging="810"/>
        <w:jc w:val="both"/>
        <w:rPr>
          <w:rFonts w:ascii="Times New Roman" w:hAnsi="Times New Roman" w:cs="Times New Roman"/>
          <w:sz w:val="24"/>
          <w:szCs w:val="24"/>
        </w:rPr>
      </w:pPr>
    </w:p>
    <w:p>
      <w:pPr>
        <w:spacing w:after="0" w:line="240" w:lineRule="auto"/>
        <w:ind w:left="1530" w:hanging="810"/>
        <w:jc w:val="both"/>
        <w:rPr>
          <w:rFonts w:ascii="Times New Roman" w:hAnsi="Times New Roman"/>
          <w:sz w:val="24"/>
          <w:szCs w:val="24"/>
        </w:rPr>
      </w:pPr>
      <w:r>
        <w:rPr>
          <w:rFonts w:ascii="Times New Roman" w:hAnsi="Times New Roman"/>
          <w:sz w:val="24"/>
          <w:szCs w:val="24"/>
        </w:rPr>
        <w:t>Ganong WF, 2005. Review of Medical Physiological. 20th Ed. New York: Lange Medical Books/Mcgraw Hill Medical Publishing Division.</w:t>
      </w:r>
    </w:p>
    <w:p>
      <w:pPr>
        <w:spacing w:after="0" w:line="240" w:lineRule="auto"/>
        <w:ind w:left="1530" w:hanging="810"/>
        <w:jc w:val="both"/>
        <w:rPr>
          <w:rFonts w:ascii="Times New Roman" w:hAnsi="Times New Roman" w:cs="Times New Roman"/>
          <w:sz w:val="24"/>
          <w:szCs w:val="24"/>
        </w:rPr>
      </w:pP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Halim, Nur Ichsan. 2011. </w:t>
      </w:r>
      <w:r>
        <w:rPr>
          <w:rFonts w:ascii="Times New Roman" w:hAnsi="Times New Roman" w:cs="Times New Roman"/>
          <w:i/>
          <w:sz w:val="24"/>
          <w:szCs w:val="24"/>
        </w:rPr>
        <w:t xml:space="preserve">Tes dan Pengukuran Kesegaran Jasmani. </w:t>
      </w:r>
      <w:r>
        <w:rPr>
          <w:rFonts w:ascii="Times New Roman" w:hAnsi="Times New Roman" w:cs="Times New Roman"/>
          <w:sz w:val="24"/>
          <w:szCs w:val="24"/>
        </w:rPr>
        <w:t>Makassar: Universitas Negeri Makassar.</w:t>
      </w:r>
    </w:p>
    <w:p>
      <w:pPr>
        <w:spacing w:after="0" w:line="240" w:lineRule="auto"/>
        <w:ind w:left="1530" w:hanging="810"/>
        <w:jc w:val="both"/>
        <w:rPr>
          <w:rFonts w:ascii="Times New Roman" w:hAnsi="Times New Roman" w:cs="Times New Roman"/>
          <w:sz w:val="24"/>
          <w:szCs w:val="24"/>
        </w:rPr>
      </w:pP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Hairy, Junusul. 2013. </w:t>
      </w:r>
      <w:r>
        <w:rPr>
          <w:rFonts w:ascii="Times New Roman" w:hAnsi="Times New Roman" w:cs="Times New Roman"/>
          <w:i/>
          <w:sz w:val="24"/>
          <w:szCs w:val="24"/>
        </w:rPr>
        <w:t xml:space="preserve">Daya Tahan Aerobik. </w:t>
      </w:r>
      <w:r>
        <w:rPr>
          <w:rFonts w:ascii="Times New Roman" w:hAnsi="Times New Roman" w:cs="Times New Roman"/>
          <w:sz w:val="24"/>
          <w:szCs w:val="24"/>
        </w:rPr>
        <w:t>Direktorat Jenderal Olahraga.</w:t>
      </w:r>
    </w:p>
    <w:p>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James Joyce, Baker Colin &amp; Swain Helen. 2002. </w:t>
      </w:r>
      <w:r>
        <w:rPr>
          <w:rFonts w:ascii="Times New Roman" w:hAnsi="Times New Roman" w:cs="Times New Roman"/>
          <w:i/>
          <w:sz w:val="24"/>
          <w:szCs w:val="24"/>
        </w:rPr>
        <w:t xml:space="preserve">Prinsip-prinsip Sains untuk Keperawatan. </w:t>
      </w:r>
      <w:r>
        <w:rPr>
          <w:rFonts w:ascii="Times New Roman" w:hAnsi="Times New Roman" w:cs="Times New Roman"/>
          <w:sz w:val="24"/>
          <w:szCs w:val="24"/>
        </w:rPr>
        <w:t>Jakarta : Erlangga.</w:t>
      </w:r>
    </w:p>
    <w:p>
      <w:pPr>
        <w:spacing w:after="0" w:line="240" w:lineRule="auto"/>
        <w:ind w:left="1530" w:hanging="810"/>
        <w:jc w:val="both"/>
        <w:rPr>
          <w:rFonts w:ascii="Times New Roman" w:hAnsi="Times New Roman" w:cs="Times New Roman"/>
          <w:sz w:val="24"/>
          <w:szCs w:val="24"/>
        </w:rPr>
      </w:pPr>
    </w:p>
    <w:p>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Journal Glukosa. </w:t>
      </w:r>
    </w:p>
    <w:p>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Hhtp://www.academia.edu/4479969/BAB_II_TINJAUAN_ PUSTAKA.  Diakses 12 Februari 2016. Pukul 18.00.</w:t>
      </w:r>
    </w:p>
    <w:p>
      <w:pPr>
        <w:spacing w:after="0" w:line="240" w:lineRule="auto"/>
        <w:ind w:left="1440"/>
        <w:jc w:val="both"/>
        <w:rPr>
          <w:rFonts w:ascii="Times New Roman" w:hAnsi="Times New Roman" w:cs="Times New Roman"/>
          <w:sz w:val="24"/>
          <w:szCs w:val="24"/>
        </w:rPr>
      </w:pPr>
    </w:p>
    <w:p>
      <w:pPr>
        <w:spacing w:after="0" w:line="240" w:lineRule="auto"/>
        <w:ind w:left="1440" w:hanging="720"/>
        <w:jc w:val="both"/>
        <w:rPr>
          <w:rFonts w:ascii="Times New Roman" w:hAnsi="Times New Roman" w:cs="Times New Roman"/>
          <w:sz w:val="24"/>
        </w:rPr>
      </w:pPr>
      <w:r>
        <w:rPr>
          <w:rFonts w:ascii="Times New Roman" w:hAnsi="Times New Roman" w:cs="Times New Roman"/>
          <w:sz w:val="24"/>
        </w:rPr>
        <w:t>Kistinnah, I. dan Lestari, E. S. 2009. Biologi 1 Makhluk Hidup dan Lingkungannya Untuk SMA/MA Kelas X. Jakarta: CV Putra Nugraha.</w:t>
      </w:r>
    </w:p>
    <w:p>
      <w:pPr>
        <w:spacing w:after="0" w:line="240" w:lineRule="auto"/>
        <w:ind w:left="1440" w:hanging="720"/>
        <w:jc w:val="both"/>
        <w:rPr>
          <w:rFonts w:ascii="Times New Roman" w:hAnsi="Times New Roman" w:cs="Times New Roman"/>
        </w:rPr>
      </w:pPr>
    </w:p>
    <w:p>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Lingga, Lani. 2012. </w:t>
      </w:r>
      <w:r>
        <w:rPr>
          <w:rFonts w:ascii="Times New Roman" w:hAnsi="Times New Roman" w:cs="Times New Roman"/>
          <w:i/>
          <w:sz w:val="24"/>
          <w:szCs w:val="24"/>
        </w:rPr>
        <w:t xml:space="preserve">Bebas Diabetes tipe-2 Tanpa Obat. </w:t>
      </w:r>
      <w:r>
        <w:rPr>
          <w:rFonts w:ascii="Times New Roman" w:hAnsi="Times New Roman" w:cs="Times New Roman"/>
          <w:sz w:val="24"/>
          <w:szCs w:val="24"/>
        </w:rPr>
        <w:t>Jakarta: Angro Media Pustaka.</w:t>
      </w:r>
    </w:p>
    <w:p>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Mery Wintari. 2012. </w:t>
      </w:r>
      <w:r>
        <w:rPr>
          <w:rFonts w:ascii="Times New Roman" w:hAnsi="Times New Roman" w:cs="Times New Roman"/>
          <w:i/>
          <w:sz w:val="24"/>
          <w:szCs w:val="24"/>
        </w:rPr>
        <w:t xml:space="preserve">Sistem Energ dan Metabolisme Energi dalam Olahraga. </w:t>
      </w:r>
      <w:r>
        <w:fldChar w:fldCharType="begin"/>
      </w:r>
      <w:r>
        <w:instrText xml:space="preserve">HYPERLINK "http://merywintari.blogspot.com/2012/04/bab-I-pendahuluan-I.html. Diakses 12 Februari 2016" </w:instrText>
      </w:r>
      <w:r>
        <w:fldChar w:fldCharType="separate"/>
      </w:r>
      <w:r>
        <w:rPr>
          <w:rStyle w:val="7"/>
          <w:rFonts w:ascii="Times New Roman" w:hAnsi="Times New Roman" w:cs="Times New Roman"/>
          <w:color w:val="000000"/>
          <w:sz w:val="24"/>
          <w:szCs w:val="24"/>
          <w:u w:val="none"/>
        </w:rPr>
        <w:t>http://merywintari.blogspot.com/2012/04/bab-I-pendahuluan-I.html. Diakses 12 Februari 2016</w:t>
      </w:r>
      <w:r>
        <w:fldChar w:fldCharType="end"/>
      </w:r>
      <w:r>
        <w:rPr>
          <w:rFonts w:ascii="Times New Roman" w:hAnsi="Times New Roman" w:cs="Times New Roman"/>
          <w:sz w:val="24"/>
          <w:szCs w:val="24"/>
        </w:rPr>
        <w:t>. Pukul  20.00.</w:t>
      </w:r>
    </w:p>
    <w:p>
      <w:pPr>
        <w:spacing w:after="0" w:line="240" w:lineRule="auto"/>
        <w:ind w:left="1440" w:hanging="720"/>
        <w:jc w:val="both"/>
        <w:rPr>
          <w:rFonts w:ascii="Times New Roman" w:hAnsi="Times New Roman" w:cs="Times New Roman"/>
          <w:sz w:val="24"/>
          <w:szCs w:val="24"/>
        </w:rPr>
      </w:pPr>
    </w:p>
    <w:p>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 xml:space="preserve">Rukmana, Erni dan deny Yudi Fitriani. 2013. </w:t>
      </w:r>
      <w:r>
        <w:rPr>
          <w:rFonts w:ascii="Times New Roman" w:hAnsi="Times New Roman" w:cs="Times New Roman"/>
          <w:i/>
          <w:sz w:val="24"/>
          <w:szCs w:val="24"/>
        </w:rPr>
        <w:t xml:space="preserve">Pengaruh Pemberian Minuman Berkarbohidrat Sebelum Latihan Terhadap Kadar Glukosa Darah Atlet. </w:t>
      </w:r>
    </w:p>
    <w:p>
      <w:pPr>
        <w:spacing w:after="0" w:line="240" w:lineRule="auto"/>
        <w:ind w:left="1418" w:hanging="11"/>
        <w:jc w:val="both"/>
        <w:rPr>
          <w:rFonts w:ascii="Times New Roman" w:hAnsi="Times New Roman" w:cs="Times New Roman"/>
          <w:sz w:val="24"/>
          <w:szCs w:val="24"/>
        </w:rPr>
      </w:pPr>
      <w:r>
        <w:fldChar w:fldCharType="begin"/>
      </w:r>
      <w:r>
        <w:instrText xml:space="preserve">HYPERLINK "http://download.portalgaruda.org/article.php?articel=120745&amp;val=4711" </w:instrText>
      </w:r>
      <w:r>
        <w:fldChar w:fldCharType="separate"/>
      </w:r>
      <w:r>
        <w:rPr>
          <w:rStyle w:val="7"/>
          <w:rFonts w:ascii="Times New Roman" w:hAnsi="Times New Roman" w:cs="Times New Roman"/>
          <w:color w:val="000000"/>
          <w:sz w:val="24"/>
          <w:szCs w:val="24"/>
          <w:u w:val="none"/>
        </w:rPr>
        <w:t>http://download.portalgaruda.org/article.php?articel=120745&amp;val=4711</w:t>
      </w:r>
      <w:r>
        <w:fldChar w:fldCharType="end"/>
      </w:r>
      <w:r>
        <w:rPr>
          <w:rFonts w:ascii="Times New Roman" w:hAnsi="Times New Roman" w:cs="Times New Roman"/>
          <w:color w:val="000000"/>
          <w:sz w:val="24"/>
          <w:szCs w:val="24"/>
        </w:rPr>
        <w:t xml:space="preserve">. </w:t>
      </w:r>
    </w:p>
    <w:p>
      <w:pPr>
        <w:spacing w:after="0" w:line="240" w:lineRule="auto"/>
        <w:ind w:left="1440" w:hanging="720"/>
        <w:jc w:val="both"/>
        <w:rPr>
          <w:rFonts w:ascii="Times New Roman" w:hAnsi="Times New Roman"/>
          <w:sz w:val="24"/>
          <w:szCs w:val="24"/>
        </w:rPr>
      </w:pPr>
      <w:r>
        <w:rPr>
          <w:rFonts w:ascii="Times New Roman" w:hAnsi="Times New Roman"/>
          <w:sz w:val="24"/>
          <w:szCs w:val="24"/>
        </w:rPr>
        <w:t>Sherwood L, 2001. Human Physiology : From Cell to system, 2.Ed.international Thomson Publishing Inc.(10).</w:t>
      </w:r>
    </w:p>
    <w:p>
      <w:pPr>
        <w:spacing w:after="0" w:line="240" w:lineRule="auto"/>
        <w:ind w:left="1440" w:hanging="720"/>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rPr>
      </w:pPr>
      <w:bookmarkStart w:id="0" w:name="_GoBack"/>
      <w:bookmarkEnd w:id="0"/>
    </w:p>
    <w:sectPr>
      <w:type w:val="continuous"/>
      <w:pgSz w:w="11906" w:h="16838"/>
      <w:pgMar w:top="2268" w:right="1701" w:bottom="1701" w:left="2268"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05691952">
    <w:nsid w:val="241A2030"/>
    <w:multiLevelType w:val="multilevel"/>
    <w:tmpl w:val="241A2030"/>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1706889">
    <w:nsid w:val="7C145389"/>
    <w:multiLevelType w:val="multilevel"/>
    <w:tmpl w:val="7C145389"/>
    <w:lvl w:ilvl="0" w:tentative="1">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17717508">
    <w:nsid w:val="36B34204"/>
    <w:multiLevelType w:val="multilevel"/>
    <w:tmpl w:val="36B34204"/>
    <w:lvl w:ilvl="0" w:tentative="1">
      <w:start w:val="1"/>
      <w:numFmt w:val="lowerLetter"/>
      <w:lvlText w:val="%1."/>
      <w:lvlJc w:val="left"/>
      <w:pPr>
        <w:ind w:left="63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13014582">
    <w:nsid w:val="42574136"/>
    <w:multiLevelType w:val="multilevel"/>
    <w:tmpl w:val="42574136"/>
    <w:lvl w:ilvl="0" w:tentative="1">
      <w:start w:val="1"/>
      <w:numFmt w:val="decimal"/>
      <w:lvlText w:val="%1)"/>
      <w:lvlJc w:val="left"/>
      <w:pPr>
        <w:ind w:left="2138" w:hanging="360"/>
      </w:pPr>
      <w:rPr>
        <w:rFonts w:hint="default"/>
      </w:rPr>
    </w:lvl>
    <w:lvl w:ilvl="1" w:tentative="1">
      <w:start w:val="1"/>
      <w:numFmt w:val="bullet"/>
      <w:lvlText w:val="o"/>
      <w:lvlJc w:val="left"/>
      <w:pPr>
        <w:ind w:left="2858" w:hanging="360"/>
      </w:pPr>
      <w:rPr>
        <w:rFonts w:hint="default" w:ascii="Courier New" w:hAnsi="Courier New" w:cs="Courier New"/>
      </w:rPr>
    </w:lvl>
    <w:lvl w:ilvl="2" w:tentative="1">
      <w:start w:val="1"/>
      <w:numFmt w:val="bullet"/>
      <w:lvlText w:val=""/>
      <w:lvlJc w:val="left"/>
      <w:pPr>
        <w:ind w:left="3578" w:hanging="360"/>
      </w:pPr>
      <w:rPr>
        <w:rFonts w:hint="default" w:ascii="Wingdings" w:hAnsi="Wingdings"/>
      </w:rPr>
    </w:lvl>
    <w:lvl w:ilvl="3" w:tentative="1">
      <w:start w:val="1"/>
      <w:numFmt w:val="bullet"/>
      <w:lvlText w:val=""/>
      <w:lvlJc w:val="left"/>
      <w:pPr>
        <w:ind w:left="4298" w:hanging="360"/>
      </w:pPr>
      <w:rPr>
        <w:rFonts w:hint="default" w:ascii="Symbol" w:hAnsi="Symbol"/>
      </w:rPr>
    </w:lvl>
    <w:lvl w:ilvl="4" w:tentative="1">
      <w:start w:val="1"/>
      <w:numFmt w:val="bullet"/>
      <w:lvlText w:val="o"/>
      <w:lvlJc w:val="left"/>
      <w:pPr>
        <w:ind w:left="5018" w:hanging="360"/>
      </w:pPr>
      <w:rPr>
        <w:rFonts w:hint="default" w:ascii="Courier New" w:hAnsi="Courier New" w:cs="Courier New"/>
      </w:rPr>
    </w:lvl>
    <w:lvl w:ilvl="5" w:tentative="1">
      <w:start w:val="1"/>
      <w:numFmt w:val="bullet"/>
      <w:lvlText w:val=""/>
      <w:lvlJc w:val="left"/>
      <w:pPr>
        <w:ind w:left="5738" w:hanging="360"/>
      </w:pPr>
      <w:rPr>
        <w:rFonts w:hint="default" w:ascii="Wingdings" w:hAnsi="Wingdings"/>
      </w:rPr>
    </w:lvl>
    <w:lvl w:ilvl="6" w:tentative="1">
      <w:start w:val="1"/>
      <w:numFmt w:val="bullet"/>
      <w:lvlText w:val=""/>
      <w:lvlJc w:val="left"/>
      <w:pPr>
        <w:ind w:left="6458" w:hanging="360"/>
      </w:pPr>
      <w:rPr>
        <w:rFonts w:hint="default" w:ascii="Symbol" w:hAnsi="Symbol"/>
      </w:rPr>
    </w:lvl>
    <w:lvl w:ilvl="7" w:tentative="1">
      <w:start w:val="1"/>
      <w:numFmt w:val="bullet"/>
      <w:lvlText w:val="o"/>
      <w:lvlJc w:val="left"/>
      <w:pPr>
        <w:ind w:left="7178" w:hanging="360"/>
      </w:pPr>
      <w:rPr>
        <w:rFonts w:hint="default" w:ascii="Courier New" w:hAnsi="Courier New" w:cs="Courier New"/>
      </w:rPr>
    </w:lvl>
    <w:lvl w:ilvl="8" w:tentative="1">
      <w:start w:val="1"/>
      <w:numFmt w:val="bullet"/>
      <w:lvlText w:val=""/>
      <w:lvlJc w:val="left"/>
      <w:pPr>
        <w:ind w:left="7898" w:hanging="360"/>
      </w:pPr>
      <w:rPr>
        <w:rFonts w:hint="default" w:ascii="Wingdings" w:hAnsi="Wingdings"/>
      </w:rPr>
    </w:lvl>
  </w:abstractNum>
  <w:abstractNum w:abstractNumId="594899537">
    <w:nsid w:val="23757251"/>
    <w:multiLevelType w:val="multilevel"/>
    <w:tmpl w:val="23757251"/>
    <w:lvl w:ilvl="0" w:tentative="1">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972324079">
    <w:nsid w:val="758F46EF"/>
    <w:multiLevelType w:val="multilevel"/>
    <w:tmpl w:val="758F46EF"/>
    <w:lvl w:ilvl="0" w:tentative="1">
      <w:start w:val="1"/>
      <w:numFmt w:val="decimal"/>
      <w:lvlText w:val="%1."/>
      <w:lvlJc w:val="left"/>
      <w:pPr>
        <w:ind w:left="720" w:hanging="360"/>
      </w:pPr>
      <w:rPr>
        <w:rFonts w:ascii="Times New Roman" w:hAnsi="Times New Roman" w:eastAsia="Calibri"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605691952"/>
  </w:num>
  <w:num w:numId="2">
    <w:abstractNumId w:val="2081706889"/>
  </w:num>
  <w:num w:numId="3">
    <w:abstractNumId w:val="917717508"/>
  </w:num>
  <w:num w:numId="4">
    <w:abstractNumId w:val="1113014582"/>
  </w:num>
  <w:num w:numId="5">
    <w:abstractNumId w:val="1972324079"/>
  </w:num>
  <w:num w:numId="6">
    <w:abstractNumId w:val="5948995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semiHidden/>
    <w:unhideWhenUsed/>
    <w:uiPriority w:val="1"/>
  </w:style>
  <w:style w:type="paragraph" w:styleId="2">
    <w:name w:val="Balloon Text"/>
    <w:basedOn w:val="1"/>
    <w:link w:val="13"/>
    <w:semiHidden/>
    <w:unhideWhenUsed/>
    <w:uiPriority w:val="99"/>
    <w:pPr>
      <w:spacing w:after="0" w:line="240" w:lineRule="auto"/>
    </w:pPr>
    <w:rPr>
      <w:rFonts w:ascii="Segoe UI" w:hAnsi="Segoe UI" w:cs="Segoe UI"/>
      <w:sz w:val="18"/>
      <w:szCs w:val="18"/>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character" w:styleId="6">
    <w:name w:val="Emphasis"/>
    <w:basedOn w:val="5"/>
    <w:qFormat/>
    <w:uiPriority w:val="0"/>
    <w:rPr>
      <w:i/>
      <w:iCs/>
    </w:rPr>
  </w:style>
  <w:style w:type="character" w:styleId="7">
    <w:name w:val="Hyperlink"/>
    <w:basedOn w:val="5"/>
    <w:unhideWhenUsed/>
    <w:uiPriority w:val="99"/>
    <w:rPr>
      <w:color w:val="0563C1"/>
      <w:u w:val="single"/>
    </w:rPr>
  </w:style>
  <w:style w:type="paragraph" w:customStyle="1" w:styleId="8">
    <w:name w:val="List Paragraph"/>
    <w:basedOn w:val="1"/>
    <w:link w:val="10"/>
    <w:qFormat/>
    <w:uiPriority w:val="34"/>
    <w:pPr>
      <w:ind w:left="720"/>
      <w:contextualSpacing/>
    </w:pPr>
  </w:style>
  <w:style w:type="paragraph" w:customStyle="1" w:styleId="9">
    <w:name w:val="Default"/>
    <w:uiPriority w:val="0"/>
    <w:pPr>
      <w:autoSpaceDE w:val="0"/>
      <w:autoSpaceDN w:val="0"/>
      <w:adjustRightInd w:val="0"/>
      <w:spacing w:after="0" w:line="240" w:lineRule="auto"/>
    </w:pPr>
    <w:rPr>
      <w:rFonts w:ascii="Calibri" w:hAnsi="Calibri" w:cs="Calibri"/>
      <w:color w:val="000000"/>
      <w:sz w:val="24"/>
      <w:szCs w:val="24"/>
      <w:lang w:val="en-US"/>
    </w:rPr>
  </w:style>
  <w:style w:type="character" w:customStyle="1" w:styleId="10">
    <w:name w:val="List Paragraph Char"/>
    <w:aliases w:val="Body of text Char"/>
    <w:basedOn w:val="5"/>
    <w:link w:val="8"/>
    <w:uiPriority w:val="34"/>
    <w:rPr/>
  </w:style>
  <w:style w:type="character" w:customStyle="1" w:styleId="11">
    <w:name w:val="Header Char"/>
    <w:basedOn w:val="5"/>
    <w:link w:val="4"/>
    <w:uiPriority w:val="99"/>
    <w:rPr>
      <w:lang w:val="en-US"/>
    </w:rPr>
  </w:style>
  <w:style w:type="character" w:customStyle="1" w:styleId="12">
    <w:name w:val="Footer Char"/>
    <w:basedOn w:val="5"/>
    <w:link w:val="3"/>
    <w:uiPriority w:val="99"/>
    <w:rPr>
      <w:lang w:val="en-US"/>
    </w:rPr>
  </w:style>
  <w:style w:type="character" w:customStyle="1" w:styleId="13">
    <w:name w:val="Balloon Text Char"/>
    <w:basedOn w:val="5"/>
    <w:link w:val="2"/>
    <w:semiHidden/>
    <w:uiPriority w:val="99"/>
    <w:rPr>
      <w:rFonts w:ascii="Segoe UI" w:hAnsi="Segoe UI" w:cs="Segoe UI"/>
      <w:sz w:val="18"/>
      <w:szCs w:val="18"/>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4303</Words>
  <Characters>24528</Characters>
  <Lines>204</Lines>
  <Paragraphs>57</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2016-12-26T08:01:00Z</dcterms:created>
  <dc:creator>S20-30</dc:creator>
  <cp:lastModifiedBy>Tunggu mi Laptop ku</cp:lastModifiedBy>
  <cp:lastPrinted>2016-12-27T01:16:00Z</cp:lastPrinted>
  <dcterms:modified xsi:type="dcterms:W3CDTF">2010-01-09T17:53:37Z</dcterms:modified>
  <dc:title>PENGARUH JOGGING TERHADAP PERUBAHAN KADAR GLUKOSA DARAH PADA PEMAIN BOLAVOLI SPARTA UNM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