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B4" w:rsidRPr="005328B4" w:rsidRDefault="005328B4" w:rsidP="005328B4">
      <w:pPr>
        <w:spacing w:after="0" w:line="240" w:lineRule="auto"/>
        <w:jc w:val="center"/>
        <w:rPr>
          <w:rFonts w:ascii="Times New Roman" w:hAnsi="Times New Roman"/>
          <w:b/>
          <w:sz w:val="24"/>
          <w:szCs w:val="24"/>
        </w:rPr>
      </w:pPr>
      <w:r>
        <w:rPr>
          <w:rFonts w:ascii="Times New Roman" w:hAnsi="Times New Roman"/>
          <w:b/>
          <w:noProof/>
          <w:sz w:val="24"/>
          <w:lang w:val="en-US"/>
        </w:rPr>
        <mc:AlternateContent>
          <mc:Choice Requires="wps">
            <w:drawing>
              <wp:anchor distT="0" distB="0" distL="114300" distR="114300" simplePos="0" relativeHeight="251659264" behindDoc="0" locked="0" layoutInCell="1" allowOverlap="1" wp14:anchorId="6BC373CC" wp14:editId="443E4DEC">
                <wp:simplePos x="0" y="0"/>
                <wp:positionH relativeFrom="column">
                  <wp:posOffset>-13063</wp:posOffset>
                </wp:positionH>
                <wp:positionV relativeFrom="paragraph">
                  <wp:posOffset>-38735</wp:posOffset>
                </wp:positionV>
                <wp:extent cx="5760720" cy="0"/>
                <wp:effectExtent l="38100" t="38100" r="49530" b="95250"/>
                <wp:wrapNone/>
                <wp:docPr id="60" name="Straight Connector 60"/>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6C83606" id="Straight Connector 6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05pt" to="45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futw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" strokecolor="black [3200]" strokeweight="2pt">
                <v:shadow on="t" color="black" opacity="24903f" origin=",.5" offset="0,.55556mm"/>
              </v:line>
            </w:pict>
          </mc:Fallback>
        </mc:AlternateContent>
      </w:r>
      <w:r w:rsidRPr="00C94510">
        <w:rPr>
          <w:rFonts w:ascii="Times New Roman" w:hAnsi="Times New Roman"/>
          <w:b/>
          <w:sz w:val="24"/>
          <w:szCs w:val="24"/>
        </w:rPr>
        <w:t>PROFIL STATUS GIZI ANTROPOMETRI DAN KADAR HEMOGLOBIN ATLET PUTRI BOLA VOLI KLUB SPARTA UNM</w:t>
      </w:r>
    </w:p>
    <w:p w:rsidR="005328B4" w:rsidRDefault="005328B4" w:rsidP="005328B4">
      <w:pPr>
        <w:pStyle w:val="NoSpacing"/>
        <w:jc w:val="center"/>
        <w:rPr>
          <w:rFonts w:ascii="Times New Roman" w:hAnsi="Times New Roman"/>
          <w:b/>
          <w:sz w:val="24"/>
        </w:rPr>
      </w:pPr>
      <w:r>
        <w:rPr>
          <w:rFonts w:ascii="Times New Roman" w:hAnsi="Times New Roman"/>
          <w:b/>
          <w:sz w:val="24"/>
        </w:rPr>
        <w:t>Kyky Dermawanti</w:t>
      </w:r>
      <w:r w:rsidR="00F67855">
        <w:rPr>
          <w:rFonts w:ascii="Times New Roman" w:hAnsi="Times New Roman"/>
          <w:b/>
          <w:sz w:val="24"/>
        </w:rPr>
        <w:t>, S. Or</w:t>
      </w:r>
      <w:r>
        <w:rPr>
          <w:rFonts w:ascii="Times New Roman" w:hAnsi="Times New Roman"/>
          <w:b/>
          <w:sz w:val="24"/>
        </w:rPr>
        <w:t xml:space="preserve"> (Email  </w:t>
      </w:r>
      <w:hyperlink r:id="rId7" w:history="1">
        <w:r w:rsidRPr="001E1263">
          <w:rPr>
            <w:rStyle w:val="Hyperlink"/>
            <w:rFonts w:ascii="Times New Roman" w:hAnsi="Times New Roman"/>
            <w:b/>
            <w:sz w:val="24"/>
          </w:rPr>
          <w:t>kyky110996@gmail.com</w:t>
        </w:r>
      </w:hyperlink>
      <w:r>
        <w:rPr>
          <w:rFonts w:ascii="Times New Roman" w:hAnsi="Times New Roman"/>
          <w:b/>
          <w:sz w:val="24"/>
        </w:rPr>
        <w:t>)</w:t>
      </w:r>
    </w:p>
    <w:p w:rsidR="005328B4" w:rsidRDefault="005328B4" w:rsidP="005328B4">
      <w:pPr>
        <w:pStyle w:val="NoSpacing"/>
        <w:jc w:val="center"/>
        <w:rPr>
          <w:rFonts w:ascii="Times New Roman" w:hAnsi="Times New Roman"/>
          <w:b/>
          <w:sz w:val="24"/>
        </w:rPr>
      </w:pPr>
      <w:r>
        <w:rPr>
          <w:rFonts w:ascii="Times New Roman" w:hAnsi="Times New Roman"/>
          <w:b/>
          <w:sz w:val="24"/>
        </w:rPr>
        <w:t xml:space="preserve">Dra. Ichsani Basith, M.Kes (Email </w:t>
      </w:r>
      <w:hyperlink r:id="rId8" w:history="1">
        <w:r w:rsidRPr="00980EBE">
          <w:rPr>
            <w:rStyle w:val="Hyperlink"/>
            <w:rFonts w:ascii="Times New Roman" w:hAnsi="Times New Roman"/>
            <w:b/>
            <w:sz w:val="24"/>
          </w:rPr>
          <w:t>draichsani@yahoo.com</w:t>
        </w:r>
      </w:hyperlink>
      <w:r>
        <w:rPr>
          <w:rFonts w:ascii="Times New Roman" w:hAnsi="Times New Roman"/>
          <w:b/>
          <w:sz w:val="24"/>
        </w:rPr>
        <w:t>)</w:t>
      </w:r>
    </w:p>
    <w:p w:rsidR="005328B4" w:rsidRDefault="005328B4" w:rsidP="005328B4">
      <w:pPr>
        <w:pStyle w:val="NoSpacing"/>
        <w:jc w:val="center"/>
        <w:rPr>
          <w:rFonts w:ascii="Times New Roman" w:hAnsi="Times New Roman"/>
          <w:b/>
          <w:sz w:val="24"/>
        </w:rPr>
      </w:pPr>
      <w:r>
        <w:rPr>
          <w:rFonts w:ascii="Times New Roman" w:hAnsi="Times New Roman"/>
          <w:b/>
          <w:sz w:val="24"/>
        </w:rPr>
        <w:t xml:space="preserve">dr. Mutmainnah, S.Ked., M.Kes., SpKJ (Email </w:t>
      </w:r>
      <w:hyperlink r:id="rId9" w:history="1">
        <w:r w:rsidRPr="00980EBE">
          <w:rPr>
            <w:rStyle w:val="Hyperlink"/>
            <w:rFonts w:ascii="Times New Roman" w:hAnsi="Times New Roman"/>
            <w:b/>
            <w:sz w:val="24"/>
          </w:rPr>
          <w:t>ninabasit@yahoo.com</w:t>
        </w:r>
      </w:hyperlink>
      <w:r>
        <w:rPr>
          <w:rFonts w:ascii="Times New Roman" w:hAnsi="Times New Roman"/>
          <w:b/>
          <w:sz w:val="24"/>
        </w:rPr>
        <w:t>)</w:t>
      </w:r>
    </w:p>
    <w:p w:rsidR="005328B4" w:rsidRDefault="005328B4" w:rsidP="005328B4">
      <w:pPr>
        <w:pStyle w:val="NoSpacing"/>
        <w:jc w:val="center"/>
        <w:rPr>
          <w:rFonts w:ascii="Times New Roman" w:hAnsi="Times New Roman"/>
          <w:b/>
          <w:sz w:val="24"/>
        </w:rPr>
      </w:pPr>
    </w:p>
    <w:p w:rsidR="005328B4" w:rsidRPr="00C9560E" w:rsidRDefault="005328B4" w:rsidP="005328B4">
      <w:pPr>
        <w:pStyle w:val="NoSpacing"/>
        <w:jc w:val="center"/>
        <w:rPr>
          <w:rFonts w:ascii="Times New Roman" w:hAnsi="Times New Roman"/>
          <w:sz w:val="24"/>
        </w:rPr>
      </w:pPr>
      <w:r w:rsidRPr="00C9560E">
        <w:rPr>
          <w:rFonts w:ascii="Times New Roman" w:hAnsi="Times New Roman"/>
          <w:sz w:val="24"/>
        </w:rPr>
        <w:t>Program Studi Ilmu Keolahragaan Fakultas Ilmu Keolahragaan Universitas Negeri Makassar</w:t>
      </w:r>
    </w:p>
    <w:p w:rsidR="005328B4" w:rsidRDefault="005328B4" w:rsidP="005328B4">
      <w:pPr>
        <w:pStyle w:val="NoSpacing"/>
        <w:spacing w:before="240" w:after="240"/>
        <w:jc w:val="center"/>
        <w:rPr>
          <w:rFonts w:ascii="Times New Roman" w:hAnsi="Times New Roman"/>
          <w:b/>
        </w:rPr>
      </w:pPr>
      <w:r>
        <w:rPr>
          <w:rFonts w:ascii="Times New Roman" w:hAnsi="Times New Roman"/>
          <w:b/>
          <w:noProof/>
          <w:sz w:val="24"/>
          <w:lang w:val="en-US"/>
        </w:rPr>
        <mc:AlternateContent>
          <mc:Choice Requires="wps">
            <w:drawing>
              <wp:anchor distT="0" distB="0" distL="114300" distR="114300" simplePos="0" relativeHeight="251660288" behindDoc="0" locked="0" layoutInCell="1" allowOverlap="1" wp14:anchorId="0195539F" wp14:editId="58B59D87">
                <wp:simplePos x="0" y="0"/>
                <wp:positionH relativeFrom="column">
                  <wp:posOffset>13063</wp:posOffset>
                </wp:positionH>
                <wp:positionV relativeFrom="paragraph">
                  <wp:posOffset>18506</wp:posOffset>
                </wp:positionV>
                <wp:extent cx="5695406" cy="0"/>
                <wp:effectExtent l="38100" t="38100" r="57785" b="95250"/>
                <wp:wrapNone/>
                <wp:docPr id="61" name="Straight Connector 61"/>
                <wp:cNvGraphicFramePr/>
                <a:graphic xmlns:a="http://schemas.openxmlformats.org/drawingml/2006/main">
                  <a:graphicData uri="http://schemas.microsoft.com/office/word/2010/wordprocessingShape">
                    <wps:wsp>
                      <wps:cNvCnPr/>
                      <wps:spPr>
                        <a:xfrm>
                          <a:off x="0" y="0"/>
                          <a:ext cx="569540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1F0DF78" id="Straight Connector 6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5pt" to="4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" strokecolor="black [3200]" strokeweight="2pt">
                <v:shadow on="t" color="black" opacity="24903f" origin=",.5" offset="0,.55556mm"/>
              </v:line>
            </w:pict>
          </mc:Fallback>
        </mc:AlternateContent>
      </w:r>
      <w:r w:rsidRPr="00CF4E2A">
        <w:rPr>
          <w:rFonts w:ascii="Times New Roman" w:hAnsi="Times New Roman"/>
          <w:b/>
          <w:sz w:val="24"/>
        </w:rPr>
        <w:t>ABSTRAK</w:t>
      </w:r>
    </w:p>
    <w:p w:rsidR="005328B4" w:rsidRDefault="005328B4" w:rsidP="005328B4">
      <w:pPr>
        <w:jc w:val="both"/>
        <w:rPr>
          <w:rFonts w:ascii="Times New Roman" w:hAnsi="Times New Roman"/>
          <w:sz w:val="24"/>
          <w:szCs w:val="24"/>
        </w:rPr>
      </w:pPr>
      <w:r w:rsidRPr="00A51ECB">
        <w:rPr>
          <w:rFonts w:ascii="Times New Roman" w:hAnsi="Times New Roman"/>
          <w:b/>
          <w:sz w:val="24"/>
          <w:szCs w:val="24"/>
        </w:rPr>
        <w:t xml:space="preserve">KYKY DERMAWANTI, 2018. </w:t>
      </w:r>
      <w:r w:rsidRPr="00A51ECB">
        <w:rPr>
          <w:rFonts w:ascii="Times New Roman" w:hAnsi="Times New Roman"/>
          <w:sz w:val="24"/>
          <w:szCs w:val="24"/>
        </w:rPr>
        <w:t>Profil Sta</w:t>
      </w:r>
      <w:r>
        <w:rPr>
          <w:rFonts w:ascii="Times New Roman" w:hAnsi="Times New Roman"/>
          <w:sz w:val="24"/>
          <w:szCs w:val="24"/>
        </w:rPr>
        <w:t xml:space="preserve">tus Gizi Antropometri Dan Kadar </w:t>
      </w:r>
      <w:r w:rsidRPr="00A51ECB">
        <w:rPr>
          <w:rFonts w:ascii="Times New Roman" w:hAnsi="Times New Roman"/>
          <w:sz w:val="24"/>
          <w:szCs w:val="24"/>
        </w:rPr>
        <w:t>Hemoglobin Atlet Putri Bola Voli Klub Sparta UNM.</w:t>
      </w:r>
      <w:r>
        <w:rPr>
          <w:rFonts w:ascii="Times New Roman" w:hAnsi="Times New Roman"/>
          <w:sz w:val="24"/>
          <w:szCs w:val="24"/>
        </w:rPr>
        <w:t xml:space="preserve"> </w:t>
      </w:r>
      <w:r w:rsidRPr="00A51ECB">
        <w:rPr>
          <w:rFonts w:ascii="Times New Roman" w:hAnsi="Times New Roman"/>
          <w:b/>
          <w:sz w:val="24"/>
          <w:szCs w:val="24"/>
        </w:rPr>
        <w:t>Skripsi</w:t>
      </w:r>
      <w:r>
        <w:rPr>
          <w:rFonts w:ascii="Times New Roman" w:hAnsi="Times New Roman"/>
          <w:b/>
          <w:sz w:val="24"/>
          <w:szCs w:val="24"/>
        </w:rPr>
        <w:t xml:space="preserve">. </w:t>
      </w:r>
      <w:r>
        <w:rPr>
          <w:rFonts w:ascii="Times New Roman" w:hAnsi="Times New Roman"/>
          <w:sz w:val="24"/>
          <w:szCs w:val="24"/>
        </w:rPr>
        <w:t>Fakultas Ilmu Keolahragaan Universitas Negeri Makassar.</w:t>
      </w:r>
    </w:p>
    <w:p w:rsidR="005328B4" w:rsidRPr="005D6968" w:rsidRDefault="005328B4" w:rsidP="005328B4">
      <w:pPr>
        <w:spacing w:after="0" w:line="240" w:lineRule="auto"/>
        <w:ind w:firstLine="851"/>
        <w:jc w:val="both"/>
        <w:rPr>
          <w:rFonts w:ascii="Times New Roman" w:eastAsia="Times New Roman" w:hAnsi="Times New Roman"/>
          <w:sz w:val="24"/>
          <w:szCs w:val="24"/>
          <w:lang w:eastAsia="id-ID"/>
        </w:rPr>
      </w:pPr>
      <w:r w:rsidRPr="005D6968">
        <w:rPr>
          <w:rFonts w:ascii="Times New Roman" w:eastAsia="Times New Roman" w:hAnsi="Times New Roman"/>
          <w:sz w:val="24"/>
          <w:szCs w:val="24"/>
          <w:lang w:eastAsia="id-ID"/>
        </w:rPr>
        <w:t xml:space="preserve">Penelitian ini </w:t>
      </w:r>
      <w:r>
        <w:rPr>
          <w:rFonts w:ascii="Times New Roman" w:eastAsia="Times New Roman" w:hAnsi="Times New Roman"/>
          <w:sz w:val="24"/>
          <w:szCs w:val="24"/>
          <w:lang w:eastAsia="id-ID"/>
        </w:rPr>
        <w:t>bertujuan untuk mengetahui gambaran atau profil status gizi antropometri dan kadar hemoglobin atlet putri bola voli Klub Sparta UNM.</w:t>
      </w:r>
      <w:r w:rsidRPr="005D6968">
        <w:rPr>
          <w:rFonts w:ascii="Times New Roman" w:eastAsia="Times New Roman" w:hAnsi="Times New Roman"/>
          <w:sz w:val="24"/>
          <w:szCs w:val="24"/>
          <w:lang w:eastAsia="id-ID"/>
        </w:rPr>
        <w:t xml:space="preserve">  Pengumpulan data menggunakan tes dengan instrumen tes </w:t>
      </w:r>
      <w:r>
        <w:rPr>
          <w:rFonts w:ascii="Times New Roman" w:eastAsia="Times New Roman" w:hAnsi="Times New Roman"/>
          <w:sz w:val="24"/>
          <w:szCs w:val="24"/>
          <w:lang w:eastAsia="id-ID"/>
        </w:rPr>
        <w:t xml:space="preserve">dan pengukuran kondisi antropometri dan kadar hemoglobin. </w:t>
      </w:r>
      <w:r w:rsidRPr="005D6968">
        <w:rPr>
          <w:rFonts w:ascii="Times New Roman" w:eastAsia="Times New Roman" w:hAnsi="Times New Roman"/>
          <w:sz w:val="24"/>
          <w:szCs w:val="24"/>
          <w:lang w:eastAsia="id-ID"/>
        </w:rPr>
        <w:t>Teknik analisis data menggunakan analisis deskriptif yang dituangkan dalam bentuk persentase</w:t>
      </w:r>
      <w:r>
        <w:rPr>
          <w:rFonts w:ascii="Times New Roman" w:eastAsia="Times New Roman" w:hAnsi="Times New Roman"/>
          <w:sz w:val="24"/>
          <w:szCs w:val="24"/>
          <w:lang w:eastAsia="id-ID"/>
        </w:rPr>
        <w:t xml:space="preserve"> </w:t>
      </w:r>
      <w:r w:rsidRPr="005D6968">
        <w:rPr>
          <w:rFonts w:ascii="Times New Roman" w:eastAsia="Times New Roman" w:hAnsi="Times New Roman"/>
          <w:sz w:val="24"/>
          <w:szCs w:val="24"/>
          <w:lang w:eastAsia="id-ID"/>
        </w:rPr>
        <w:t xml:space="preserve">yang </w:t>
      </w:r>
      <w:r>
        <w:rPr>
          <w:rFonts w:ascii="Times New Roman" w:eastAsia="Times New Roman" w:hAnsi="Times New Roman"/>
          <w:sz w:val="24"/>
          <w:szCs w:val="24"/>
          <w:lang w:eastAsia="id-ID"/>
        </w:rPr>
        <w:t xml:space="preserve"> </w:t>
      </w:r>
      <w:r w:rsidRPr="005D6968">
        <w:rPr>
          <w:rFonts w:ascii="Times New Roman" w:eastAsia="Times New Roman" w:hAnsi="Times New Roman"/>
          <w:sz w:val="24"/>
          <w:szCs w:val="24"/>
          <w:lang w:eastAsia="id-ID"/>
        </w:rPr>
        <w:t>dibagi</w:t>
      </w:r>
      <w:r>
        <w:rPr>
          <w:rFonts w:ascii="Times New Roman" w:eastAsia="Times New Roman" w:hAnsi="Times New Roman"/>
          <w:sz w:val="24"/>
          <w:szCs w:val="24"/>
          <w:lang w:eastAsia="id-ID"/>
        </w:rPr>
        <w:t xml:space="preserve"> </w:t>
      </w:r>
      <w:r w:rsidRPr="005D6968">
        <w:rPr>
          <w:rFonts w:ascii="Times New Roman" w:eastAsia="Times New Roman" w:hAnsi="Times New Roman"/>
          <w:sz w:val="24"/>
          <w:szCs w:val="24"/>
          <w:lang w:eastAsia="id-ID"/>
        </w:rPr>
        <w:t xml:space="preserve">dalam </w:t>
      </w:r>
      <w:r>
        <w:rPr>
          <w:rFonts w:ascii="Times New Roman" w:eastAsia="Times New Roman" w:hAnsi="Times New Roman"/>
          <w:sz w:val="24"/>
          <w:szCs w:val="24"/>
          <w:lang w:eastAsia="id-ID"/>
        </w:rPr>
        <w:t>4</w:t>
      </w:r>
      <w:r w:rsidRPr="005D6968">
        <w:rPr>
          <w:rFonts w:ascii="Times New Roman" w:eastAsia="Times New Roman" w:hAnsi="Times New Roman"/>
          <w:sz w:val="24"/>
          <w:szCs w:val="24"/>
          <w:lang w:eastAsia="id-ID"/>
        </w:rPr>
        <w:t xml:space="preserve"> kategori </w:t>
      </w:r>
      <w:r>
        <w:rPr>
          <w:rFonts w:ascii="Times New Roman" w:eastAsia="Times New Roman" w:hAnsi="Times New Roman"/>
          <w:sz w:val="24"/>
          <w:szCs w:val="24"/>
          <w:lang w:eastAsia="id-ID"/>
        </w:rPr>
        <w:t xml:space="preserve">untuk kondisi antropometri </w:t>
      </w:r>
      <w:r w:rsidRPr="005D6968">
        <w:rPr>
          <w:rFonts w:ascii="Times New Roman" w:eastAsia="Times New Roman" w:hAnsi="Times New Roman"/>
          <w:sz w:val="24"/>
          <w:szCs w:val="24"/>
          <w:lang w:eastAsia="id-ID"/>
        </w:rPr>
        <w:t xml:space="preserve">yaitu kurang, </w:t>
      </w:r>
      <w:r>
        <w:rPr>
          <w:rFonts w:ascii="Times New Roman" w:eastAsia="Times New Roman" w:hAnsi="Times New Roman"/>
          <w:sz w:val="24"/>
          <w:szCs w:val="24"/>
          <w:lang w:eastAsia="id-ID"/>
        </w:rPr>
        <w:t>normal</w:t>
      </w:r>
      <w:r w:rsidRPr="005D696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berat badan lebih, obesitas dan 2 kategori untuk kadar hemoglobin yaitu normal dan rendah. </w:t>
      </w:r>
      <w:r w:rsidRPr="005D6968">
        <w:rPr>
          <w:rFonts w:ascii="Times New Roman" w:eastAsia="Times New Roman" w:hAnsi="Times New Roman"/>
          <w:sz w:val="24"/>
          <w:szCs w:val="24"/>
          <w:lang w:eastAsia="id-ID"/>
        </w:rPr>
        <w:t xml:space="preserve">Hasil penelitian menunjukkan bahwa profil kondisi </w:t>
      </w:r>
      <w:r>
        <w:rPr>
          <w:rFonts w:ascii="Times New Roman" w:eastAsia="Times New Roman" w:hAnsi="Times New Roman"/>
          <w:sz w:val="24"/>
          <w:szCs w:val="24"/>
          <w:lang w:eastAsia="id-ID"/>
        </w:rPr>
        <w:t>antropometri</w:t>
      </w:r>
      <w:r w:rsidRPr="005D6968">
        <w:rPr>
          <w:rFonts w:ascii="Times New Roman" w:eastAsia="Times New Roman" w:hAnsi="Times New Roman"/>
          <w:sz w:val="24"/>
          <w:szCs w:val="24"/>
          <w:lang w:eastAsia="id-ID"/>
        </w:rPr>
        <w:t xml:space="preserve"> atlet </w:t>
      </w:r>
      <w:r w:rsidR="00B51516">
        <w:rPr>
          <w:rFonts w:ascii="Times New Roman" w:eastAsia="Times New Roman" w:hAnsi="Times New Roman"/>
          <w:sz w:val="24"/>
          <w:szCs w:val="24"/>
          <w:lang w:eastAsia="id-ID"/>
        </w:rPr>
        <w:t>putri bola voli K</w:t>
      </w:r>
      <w:r>
        <w:rPr>
          <w:rFonts w:ascii="Times New Roman" w:eastAsia="Times New Roman" w:hAnsi="Times New Roman"/>
          <w:sz w:val="24"/>
          <w:szCs w:val="24"/>
          <w:lang w:eastAsia="id-ID"/>
        </w:rPr>
        <w:t xml:space="preserve">lub Sparta UNM </w:t>
      </w:r>
      <w:r w:rsidRPr="005D6968">
        <w:rPr>
          <w:rFonts w:ascii="Times New Roman" w:eastAsia="Times New Roman" w:hAnsi="Times New Roman"/>
          <w:sz w:val="24"/>
          <w:szCs w:val="24"/>
          <w:lang w:eastAsia="id-ID"/>
        </w:rPr>
        <w:t xml:space="preserve">masuk dalam kategori </w:t>
      </w:r>
      <w:r>
        <w:rPr>
          <w:rFonts w:ascii="Times New Roman" w:eastAsia="Times New Roman" w:hAnsi="Times New Roman"/>
          <w:sz w:val="24"/>
          <w:szCs w:val="24"/>
          <w:lang w:eastAsia="id-ID"/>
        </w:rPr>
        <w:t>baik</w:t>
      </w:r>
      <w:r w:rsidRPr="005D6968">
        <w:rPr>
          <w:rFonts w:ascii="Times New Roman" w:eastAsia="Times New Roman" w:hAnsi="Times New Roman"/>
          <w:sz w:val="24"/>
          <w:szCs w:val="24"/>
          <w:lang w:eastAsia="id-ID"/>
        </w:rPr>
        <w:t xml:space="preserve">. Dengan hasil tes secara keseluruhan yaitu </w:t>
      </w:r>
      <w:r>
        <w:rPr>
          <w:rFonts w:ascii="Times New Roman" w:eastAsia="Times New Roman" w:hAnsi="Times New Roman"/>
          <w:sz w:val="24"/>
          <w:szCs w:val="24"/>
          <w:lang w:eastAsia="id-ID"/>
        </w:rPr>
        <w:t xml:space="preserve">0 </w:t>
      </w:r>
      <w:r w:rsidRPr="005D6968">
        <w:rPr>
          <w:rFonts w:ascii="Times New Roman" w:eastAsia="Times New Roman" w:hAnsi="Times New Roman"/>
          <w:sz w:val="24"/>
          <w:szCs w:val="24"/>
          <w:lang w:eastAsia="id-ID"/>
        </w:rPr>
        <w:t>atlet (</w:t>
      </w:r>
      <w:r>
        <w:rPr>
          <w:rFonts w:ascii="Times New Roman" w:eastAsia="Times New Roman" w:hAnsi="Times New Roman"/>
          <w:sz w:val="24"/>
          <w:szCs w:val="24"/>
          <w:lang w:eastAsia="id-ID"/>
        </w:rPr>
        <w:t>0</w:t>
      </w:r>
      <w:r w:rsidRPr="005D6968">
        <w:rPr>
          <w:rFonts w:ascii="Times New Roman" w:eastAsia="Times New Roman" w:hAnsi="Times New Roman"/>
          <w:sz w:val="24"/>
          <w:szCs w:val="24"/>
          <w:lang w:eastAsia="id-ID"/>
        </w:rPr>
        <w:t xml:space="preserve">%) kategori </w:t>
      </w:r>
      <w:r>
        <w:rPr>
          <w:rFonts w:ascii="Times New Roman" w:eastAsia="Times New Roman" w:hAnsi="Times New Roman"/>
          <w:sz w:val="24"/>
          <w:szCs w:val="24"/>
          <w:lang w:eastAsia="id-ID"/>
        </w:rPr>
        <w:t>kurang</w:t>
      </w:r>
      <w:r w:rsidRPr="005D6968">
        <w:rPr>
          <w:rFonts w:ascii="Times New Roman" w:eastAsia="Times New Roman" w:hAnsi="Times New Roman"/>
          <w:sz w:val="24"/>
          <w:szCs w:val="24"/>
          <w:lang w:eastAsia="id-ID"/>
        </w:rPr>
        <w:t>, 1</w:t>
      </w:r>
      <w:r>
        <w:rPr>
          <w:rFonts w:ascii="Times New Roman" w:eastAsia="Times New Roman" w:hAnsi="Times New Roman"/>
          <w:sz w:val="24"/>
          <w:szCs w:val="24"/>
          <w:lang w:eastAsia="id-ID"/>
        </w:rPr>
        <w:t>7</w:t>
      </w:r>
      <w:r w:rsidRPr="005D6968">
        <w:rPr>
          <w:rFonts w:ascii="Times New Roman" w:eastAsia="Times New Roman" w:hAnsi="Times New Roman"/>
          <w:sz w:val="24"/>
          <w:szCs w:val="24"/>
          <w:lang w:eastAsia="id-ID"/>
        </w:rPr>
        <w:t xml:space="preserve"> atlet (</w:t>
      </w:r>
      <w:r>
        <w:rPr>
          <w:rFonts w:ascii="Times New Roman" w:eastAsia="Times New Roman" w:hAnsi="Times New Roman"/>
          <w:sz w:val="24"/>
          <w:szCs w:val="24"/>
          <w:lang w:eastAsia="id-ID"/>
        </w:rPr>
        <w:t>85%</w:t>
      </w:r>
      <w:r w:rsidRPr="005D6968">
        <w:rPr>
          <w:rFonts w:ascii="Times New Roman" w:eastAsia="Times New Roman" w:hAnsi="Times New Roman"/>
          <w:sz w:val="24"/>
          <w:szCs w:val="24"/>
          <w:lang w:eastAsia="id-ID"/>
        </w:rPr>
        <w:t xml:space="preserve">) kategori </w:t>
      </w:r>
      <w:r>
        <w:rPr>
          <w:rFonts w:ascii="Times New Roman" w:eastAsia="Times New Roman" w:hAnsi="Times New Roman"/>
          <w:sz w:val="24"/>
          <w:szCs w:val="24"/>
          <w:lang w:eastAsia="id-ID"/>
        </w:rPr>
        <w:t>normal</w:t>
      </w:r>
      <w:r w:rsidRPr="005D696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3</w:t>
      </w:r>
      <w:r w:rsidRPr="005D6968">
        <w:rPr>
          <w:rFonts w:ascii="Times New Roman" w:eastAsia="Times New Roman" w:hAnsi="Times New Roman"/>
          <w:sz w:val="24"/>
          <w:szCs w:val="24"/>
          <w:lang w:eastAsia="id-ID"/>
        </w:rPr>
        <w:t xml:space="preserve"> atlet (</w:t>
      </w:r>
      <w:r>
        <w:rPr>
          <w:rFonts w:ascii="Times New Roman" w:eastAsia="Times New Roman" w:hAnsi="Times New Roman"/>
          <w:sz w:val="24"/>
          <w:szCs w:val="24"/>
          <w:lang w:eastAsia="id-ID"/>
        </w:rPr>
        <w:t>15</w:t>
      </w:r>
      <w:r w:rsidRPr="005D6968">
        <w:rPr>
          <w:rFonts w:ascii="Times New Roman" w:eastAsia="Times New Roman" w:hAnsi="Times New Roman"/>
          <w:sz w:val="24"/>
          <w:szCs w:val="24"/>
          <w:lang w:eastAsia="id-ID"/>
        </w:rPr>
        <w:t xml:space="preserve">%) kategori </w:t>
      </w:r>
      <w:r>
        <w:rPr>
          <w:rFonts w:ascii="Times New Roman" w:eastAsia="Times New Roman" w:hAnsi="Times New Roman"/>
          <w:sz w:val="24"/>
          <w:szCs w:val="24"/>
          <w:lang w:eastAsia="id-ID"/>
        </w:rPr>
        <w:t>berat badan lebih</w:t>
      </w:r>
      <w:r w:rsidRPr="005D696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0</w:t>
      </w:r>
      <w:r w:rsidRPr="005D6968">
        <w:rPr>
          <w:rFonts w:ascii="Times New Roman" w:eastAsia="Times New Roman" w:hAnsi="Times New Roman"/>
          <w:sz w:val="24"/>
          <w:szCs w:val="24"/>
          <w:lang w:eastAsia="id-ID"/>
        </w:rPr>
        <w:t xml:space="preserve"> atlet (</w:t>
      </w:r>
      <w:r>
        <w:rPr>
          <w:rFonts w:ascii="Times New Roman" w:eastAsia="Times New Roman" w:hAnsi="Times New Roman"/>
          <w:sz w:val="24"/>
          <w:szCs w:val="24"/>
          <w:lang w:eastAsia="id-ID"/>
        </w:rPr>
        <w:t>0%)</w:t>
      </w:r>
      <w:r w:rsidRPr="005D6968">
        <w:rPr>
          <w:rFonts w:ascii="Times New Roman" w:eastAsia="Times New Roman" w:hAnsi="Times New Roman"/>
          <w:sz w:val="24"/>
          <w:szCs w:val="24"/>
          <w:lang w:eastAsia="id-ID"/>
        </w:rPr>
        <w:t xml:space="preserve"> kategori </w:t>
      </w:r>
      <w:r>
        <w:rPr>
          <w:rFonts w:ascii="Times New Roman" w:eastAsia="Times New Roman" w:hAnsi="Times New Roman"/>
          <w:sz w:val="24"/>
          <w:szCs w:val="24"/>
          <w:lang w:eastAsia="id-ID"/>
        </w:rPr>
        <w:t xml:space="preserve">obesitas. Sedangkan untuk profil kadar hemoglobin </w:t>
      </w:r>
      <w:r w:rsidRPr="005D6968">
        <w:rPr>
          <w:rFonts w:ascii="Times New Roman" w:eastAsia="Times New Roman" w:hAnsi="Times New Roman"/>
          <w:sz w:val="24"/>
          <w:szCs w:val="24"/>
          <w:lang w:eastAsia="id-ID"/>
        </w:rPr>
        <w:t xml:space="preserve">atlet </w:t>
      </w:r>
      <w:r w:rsidR="00B51516">
        <w:rPr>
          <w:rFonts w:ascii="Times New Roman" w:eastAsia="Times New Roman" w:hAnsi="Times New Roman"/>
          <w:sz w:val="24"/>
          <w:szCs w:val="24"/>
          <w:lang w:eastAsia="id-ID"/>
        </w:rPr>
        <w:t>putri bola voli K</w:t>
      </w:r>
      <w:r>
        <w:rPr>
          <w:rFonts w:ascii="Times New Roman" w:eastAsia="Times New Roman" w:hAnsi="Times New Roman"/>
          <w:sz w:val="24"/>
          <w:szCs w:val="24"/>
          <w:lang w:eastAsia="id-ID"/>
        </w:rPr>
        <w:t xml:space="preserve">lub Sparta UNM </w:t>
      </w:r>
      <w:r w:rsidRPr="005D6968">
        <w:rPr>
          <w:rFonts w:ascii="Times New Roman" w:eastAsia="Times New Roman" w:hAnsi="Times New Roman"/>
          <w:sz w:val="24"/>
          <w:szCs w:val="24"/>
          <w:lang w:eastAsia="id-ID"/>
        </w:rPr>
        <w:t xml:space="preserve">masuk dalam kategori </w:t>
      </w:r>
      <w:r>
        <w:rPr>
          <w:rFonts w:ascii="Times New Roman" w:eastAsia="Times New Roman" w:hAnsi="Times New Roman"/>
          <w:sz w:val="24"/>
          <w:szCs w:val="24"/>
          <w:lang w:eastAsia="id-ID"/>
        </w:rPr>
        <w:t>sedang</w:t>
      </w:r>
      <w:r w:rsidRPr="005D6968">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Dengan hasil tes secara keseluruhan yaitu 7 atlet (35%) kategori rendah dan 13 atlet (65%) kategori normal. Dengan demikian dapat disimpulkan bahwa profil status gizi antropometri </w:t>
      </w:r>
      <w:r w:rsidRPr="005D6968">
        <w:rPr>
          <w:rFonts w:ascii="Times New Roman" w:eastAsia="Times New Roman" w:hAnsi="Times New Roman"/>
          <w:sz w:val="24"/>
          <w:szCs w:val="24"/>
          <w:lang w:eastAsia="id-ID"/>
        </w:rPr>
        <w:t xml:space="preserve">atlet </w:t>
      </w:r>
      <w:r>
        <w:rPr>
          <w:rFonts w:ascii="Times New Roman" w:eastAsia="Times New Roman" w:hAnsi="Times New Roman"/>
          <w:sz w:val="24"/>
          <w:szCs w:val="24"/>
          <w:lang w:eastAsia="id-ID"/>
        </w:rPr>
        <w:t xml:space="preserve">putri bola voli klub Sparta UNM </w:t>
      </w:r>
      <w:r w:rsidRPr="005D6968">
        <w:rPr>
          <w:rFonts w:ascii="Times New Roman" w:eastAsia="Times New Roman" w:hAnsi="Times New Roman"/>
          <w:sz w:val="24"/>
          <w:szCs w:val="24"/>
          <w:lang w:eastAsia="id-ID"/>
        </w:rPr>
        <w:t xml:space="preserve">masuk dalam kategori </w:t>
      </w:r>
      <w:r>
        <w:rPr>
          <w:rFonts w:ascii="Times New Roman" w:eastAsia="Times New Roman" w:hAnsi="Times New Roman"/>
          <w:sz w:val="24"/>
          <w:szCs w:val="24"/>
          <w:lang w:eastAsia="id-ID"/>
        </w:rPr>
        <w:t xml:space="preserve">baik, sedangkan profil kadar hemoglobin </w:t>
      </w:r>
      <w:r w:rsidRPr="005D6968">
        <w:rPr>
          <w:rFonts w:ascii="Times New Roman" w:eastAsia="Times New Roman" w:hAnsi="Times New Roman"/>
          <w:sz w:val="24"/>
          <w:szCs w:val="24"/>
          <w:lang w:eastAsia="id-ID"/>
        </w:rPr>
        <w:t xml:space="preserve">atlet </w:t>
      </w:r>
      <w:r w:rsidR="00B51516">
        <w:rPr>
          <w:rFonts w:ascii="Times New Roman" w:eastAsia="Times New Roman" w:hAnsi="Times New Roman"/>
          <w:sz w:val="24"/>
          <w:szCs w:val="24"/>
          <w:lang w:eastAsia="id-ID"/>
        </w:rPr>
        <w:t>putri bola voli K</w:t>
      </w:r>
      <w:r>
        <w:rPr>
          <w:rFonts w:ascii="Times New Roman" w:eastAsia="Times New Roman" w:hAnsi="Times New Roman"/>
          <w:sz w:val="24"/>
          <w:szCs w:val="24"/>
          <w:lang w:eastAsia="id-ID"/>
        </w:rPr>
        <w:t xml:space="preserve">lub Sparta UNM </w:t>
      </w:r>
      <w:r w:rsidRPr="005D6968">
        <w:rPr>
          <w:rFonts w:ascii="Times New Roman" w:eastAsia="Times New Roman" w:hAnsi="Times New Roman"/>
          <w:sz w:val="24"/>
          <w:szCs w:val="24"/>
          <w:lang w:eastAsia="id-ID"/>
        </w:rPr>
        <w:t xml:space="preserve">masuk dalam kategori </w:t>
      </w:r>
      <w:r>
        <w:rPr>
          <w:rFonts w:ascii="Times New Roman" w:eastAsia="Times New Roman" w:hAnsi="Times New Roman"/>
          <w:sz w:val="24"/>
          <w:szCs w:val="24"/>
          <w:lang w:eastAsia="id-ID"/>
        </w:rPr>
        <w:t>sedang.</w:t>
      </w:r>
    </w:p>
    <w:p w:rsidR="005328B4" w:rsidRDefault="005328B4" w:rsidP="005328B4">
      <w:pPr>
        <w:rPr>
          <w:rFonts w:ascii="Times New Roman" w:hAnsi="Times New Roman"/>
          <w:sz w:val="24"/>
          <w:szCs w:val="24"/>
        </w:rPr>
      </w:pPr>
    </w:p>
    <w:p w:rsidR="005328B4" w:rsidRPr="00AE50B8" w:rsidRDefault="005328B4" w:rsidP="005328B4">
      <w:pPr>
        <w:rPr>
          <w:rFonts w:ascii="Times New Roman" w:hAnsi="Times New Roman"/>
          <w:i/>
          <w:sz w:val="24"/>
          <w:szCs w:val="24"/>
        </w:rPr>
      </w:pPr>
      <w:r w:rsidRPr="00AE50B8">
        <w:rPr>
          <w:rFonts w:ascii="Times New Roman" w:hAnsi="Times New Roman"/>
          <w:i/>
          <w:sz w:val="24"/>
          <w:szCs w:val="24"/>
        </w:rPr>
        <w:t>Kata Kunci : Status Gizi, Antropometri, Kadar Hemoglobin, Bola voli</w:t>
      </w:r>
    </w:p>
    <w:p w:rsidR="005328B4" w:rsidRPr="007D15A9" w:rsidRDefault="005328B4" w:rsidP="005328B4">
      <w:pPr>
        <w:pStyle w:val="NoSpacing"/>
        <w:spacing w:line="276" w:lineRule="auto"/>
        <w:jc w:val="both"/>
        <w:rPr>
          <w:rFonts w:ascii="Times New Roman" w:hAnsi="Times New Roman"/>
          <w:b/>
          <w:i/>
        </w:rPr>
        <w:sectPr w:rsidR="005328B4" w:rsidRPr="007D15A9" w:rsidSect="00BE05BC">
          <w:headerReference w:type="default" r:id="rId10"/>
          <w:footerReference w:type="default" r:id="rId11"/>
          <w:pgSz w:w="11906" w:h="16838"/>
          <w:pgMar w:top="1440" w:right="1440" w:bottom="1440" w:left="1440" w:header="709" w:footer="709" w:gutter="0"/>
          <w:pgNumType w:start="1"/>
          <w:cols w:space="708"/>
          <w:docGrid w:linePitch="360"/>
        </w:sectPr>
      </w:pPr>
    </w:p>
    <w:p w:rsidR="005328B4" w:rsidRPr="00616C2E" w:rsidRDefault="005328B4" w:rsidP="005328B4">
      <w:pPr>
        <w:pStyle w:val="NoSpacing"/>
        <w:tabs>
          <w:tab w:val="left" w:leader="dot" w:pos="7371"/>
        </w:tabs>
        <w:spacing w:after="240" w:line="276" w:lineRule="auto"/>
        <w:rPr>
          <w:rFonts w:ascii="Times New Roman" w:hAnsi="Times New Roman"/>
          <w:b/>
          <w:sz w:val="24"/>
        </w:rPr>
      </w:pPr>
      <w:r>
        <w:rPr>
          <w:rFonts w:ascii="Times New Roman" w:hAnsi="Times New Roman"/>
          <w:b/>
          <w:sz w:val="24"/>
        </w:rPr>
        <w:lastRenderedPageBreak/>
        <w:t>PENDAHULUAN</w:t>
      </w:r>
    </w:p>
    <w:p w:rsidR="005328B4" w:rsidRDefault="005328B4" w:rsidP="00B51516">
      <w:pPr>
        <w:pStyle w:val="ListParagraph"/>
        <w:ind w:left="0" w:firstLine="633"/>
        <w:jc w:val="both"/>
        <w:rPr>
          <w:rFonts w:ascii="Times New Roman" w:hAnsi="Times New Roman"/>
          <w:sz w:val="24"/>
          <w:szCs w:val="24"/>
        </w:rPr>
      </w:pPr>
      <w:r w:rsidRPr="00B43048">
        <w:rPr>
          <w:rFonts w:ascii="Times New Roman" w:hAnsi="Times New Roman"/>
          <w:sz w:val="24"/>
          <w:szCs w:val="24"/>
        </w:rPr>
        <w:t>Olahraga merupakan aktivitas untuk meningkatkan stamina tubuh yang mempunyai dampak positif terhadap derajat kesehatan, oleh karena itu olahraga dianjurkan untuk dilaksanakan secara teratur sesuai dengan kondisi seseorang. Kebutuhan gizi para atlet mempunyai kekhususan karena tergantung cabang olahraga yang dilakukan. Oleh karena itu, untuk mendapatkan atlet yang berprestasi faktor gizi sangat perlu diperhatikan sejak pembinaan ditempat pelatihan sampai pada saat pertandingan.</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Asupan nutrisi yang tepat dan seimbang bisa dilihat dari segi kuantitas dan kualitas makanan yang dapat menghasilkan kondisi fisik yang optimal, serta memberikan energi yang cukup bagi atlet selama menjalankan proses latihan. (Nieman 2000; Ermita Ilyas 2016) Asupan nutrisi yang tepat merupakan dasar utama bagi penampilan prima seorang atlet pada saat bertanding. Selain itu, asupan zat gizi ini dibutuhkan pula pada kerja biologik tubuh untuk penyediaan energi pada saat seorang atlet melakukan berbagai aktivitas fisik, misalnya pada saat latihan (</w:t>
      </w:r>
      <w:r w:rsidRPr="00257AAA">
        <w:rPr>
          <w:rFonts w:ascii="Times New Roman" w:hAnsi="Times New Roman"/>
          <w:i/>
          <w:iCs/>
          <w:sz w:val="24"/>
          <w:szCs w:val="24"/>
        </w:rPr>
        <w:t>training</w:t>
      </w:r>
      <w:r w:rsidRPr="00257AAA">
        <w:rPr>
          <w:rFonts w:ascii="Times New Roman" w:hAnsi="Times New Roman"/>
          <w:sz w:val="24"/>
          <w:szCs w:val="24"/>
        </w:rPr>
        <w:t>), bertanding dan saat pemulihan baik setelah latihan maupun setelah bertanding.(Kumar et al. 2009; Pialoux et al. 2006)</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Pemenuhan kebutuhan asupan nutrisi atlet perlu memperhatikan kadar-</w:t>
      </w:r>
      <w:r w:rsidRPr="00257AAA">
        <w:rPr>
          <w:rFonts w:ascii="Times New Roman" w:hAnsi="Times New Roman"/>
          <w:sz w:val="24"/>
          <w:szCs w:val="24"/>
        </w:rPr>
        <w:lastRenderedPageBreak/>
        <w:t>kadar zat gizi yang dapat menjadi sumber energi bagi tubuh. Jika salah dalam pengaturan kebutuhan gizi makanan akan dapat menimbulkan sakit, glikogen dan masalah lainnya. Kurangnya perhatian mengenai ilmu gizi menyebabkan perlunya pengetahuan atlet mengenai makanan yang baik untuk menunjang prestasi atlet. Faktor keadaan gizi yang baik dan seimbang dapat mempengaruhi dan menunjang suatu prestasi yang optimal.</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 xml:space="preserve">Keadaan gizi optimal atlet tidak dapat terbentuk dalam waktu singkat tetapi secara perlahan-lahan melalui suatu kebiasaan makan yang baik. Atlet harus mempunyai kesempatan belajar tentang makanan, gizi dan kesehatan serta mengaplikasikannya sehingga terbentuk perilaku makan yang sehat. Upaya mendapatkan atlet berkualitas tinggi dalam olahraga, investasi dalam bidang gizi menjadi sangat penting. Menurut Ilyas (2004), nutrisi yang tepat merupakan dasar utama bagi penampilan prima seorang atlet, karena nutrisi dibutuhkan pada kerja biologik tubuh saat seorang atlet melakukan aktivitas fisik. Selain itu, nutrisi juga dibutuhkan untuk memperbaiki atau mengganti sel-sel yang rusak. Asupan nutrisi atlet disiapkan untuk proses penyediaan energi termasuk pemberian suplemen dan usaha khusus berupa modifikasi yang dilakukan terhadap asupan nutrisi pada waktu tertentu dalam </w:t>
      </w:r>
      <w:r w:rsidRPr="00257AAA">
        <w:rPr>
          <w:rFonts w:ascii="Times New Roman" w:hAnsi="Times New Roman"/>
          <w:sz w:val="24"/>
          <w:szCs w:val="24"/>
        </w:rPr>
        <w:lastRenderedPageBreak/>
        <w:t xml:space="preserve">upaya meningkatkan kinerja atlet (Taiyeb, 2009). </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 xml:space="preserve">Atlet memerlukan oksigen yang banyak untuk pembakaran karbohidrat yang menghasilkan energi terutama pada saat bertanding. Untuk mengangkut oksigen ke otot diperlukan hemoglobin (Hb). Untuk membentuk Hb yang cukup memerlukan zat besi (Fe) yang bersumber dari daging (dianjurkan yang tidak berlemak), sayuran hijau dan kacang-kacangan. Oleh karena itu, seorang atlet tidak boleh menderita anemia untuk prestasi mengingat prevalensi anemia di Indonesia cukup tinggi. Vitamin C adalah bahan yang kuat kemampuan reduksinya yang bertindak sebagai antioksidan dalam reaksi-reaksi hidroksilasi. Dan vitamin D dibutuhkan untuk membantu pembentukan dan pemeliharaan tulang, membantu pengerasan tulang dengan cara mengatur agar kalsium dan fosfor tersedia di dalam darah untuk diendapkan dalam proses pengerasan tulang (Agustian, 2012). Kalsium juga amat penting bagi atlet untuk pertumbuhan tulangnya. Zat-zat mineral lainnya seperti Zn juga penting karena berfungsi sebagai antioksidan yang dapat menghambat terbentuknya radikal bebas yang berlebihan sehingga dapat mencegah kerusakan sel tubuh (Depkesos, 1997). </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 xml:space="preserve">Oleh karena itu, agar para atlet bisa mencapai bentuk tubuh yang ideal dan aktivitas yang prima memerlukan program </w:t>
      </w:r>
      <w:r w:rsidRPr="00257AAA">
        <w:rPr>
          <w:rFonts w:ascii="Times New Roman" w:hAnsi="Times New Roman"/>
          <w:sz w:val="24"/>
          <w:szCs w:val="24"/>
        </w:rPr>
        <w:lastRenderedPageBreak/>
        <w:t>pelatihan yang teratur dan terarah. Pelatihan beban untuk memperkuat kelenturan tubuh dan pelatihan aerobik untuk meningkatkan kebugaran serta pelatihan teknik dan keterampilan. Semua upaya di atas, akan mencapai hasil yang lebih baik dengan asupan gizi atau pengaturan makanan dengan kebutuhan gizi yang lebih besar dibanding orang biasa (Damayanti, 2000).</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 xml:space="preserve">Menurut Rusli Lutan (2000: 68) “nutrisi bagi atlet merupakan satu keharusan yang perlu dirancang untuk menutup sebagian dari kekosongan pengetahuan para Pembina dan atlet mengenai gizi yang baik. Tujuannya adalah menunjukkan kepada atlet, terutama tentang perbedaan makanan dan gizi yang dikonsumsinya dalam periode latihan akan dapat menyebabkan perbedaan dalam hal prestasi yang dapat dicapai. Dalam pemusatan latihan, ada beberapa aspek yang harus diperhatikan seperti aspek fisik, teknik, taktik, gizi maupun mental atlet agar pencapaian prestasi dapat maksimal. Untuk mencapai prestasi yang maksimal sering dihadapkan pada berbagai rintangan, salah-satu contohnya adalah posisi mana yang tepat dengan kondisi ukuran tubuh yang dimiliki atlet tersebut. Kondisi ukuran tubuh tersebut berkaitan dengan studi dimensi tubuh manusia (antropometri). Antropometri adalah ilmu pengetahuan </w:t>
      </w:r>
      <w:r w:rsidRPr="00257AAA">
        <w:rPr>
          <w:rFonts w:ascii="Times New Roman" w:hAnsi="Times New Roman"/>
          <w:sz w:val="24"/>
          <w:szCs w:val="24"/>
        </w:rPr>
        <w:lastRenderedPageBreak/>
        <w:t xml:space="preserve">tentang permasalahan pengukuran terhadap berat, ukuran, dan proposi tubuh manusia serta bagian-bagiannya. </w:t>
      </w:r>
    </w:p>
    <w:p w:rsidR="005328B4" w:rsidRDefault="005328B4" w:rsidP="00B51516">
      <w:pPr>
        <w:pStyle w:val="ListParagraph"/>
        <w:ind w:left="0"/>
        <w:jc w:val="both"/>
        <w:rPr>
          <w:rFonts w:ascii="Times New Roman" w:hAnsi="Times New Roman"/>
          <w:sz w:val="24"/>
          <w:szCs w:val="24"/>
        </w:rPr>
      </w:pPr>
      <w:r>
        <w:rPr>
          <w:rFonts w:ascii="Times New Roman" w:hAnsi="Times New Roman"/>
          <w:sz w:val="24"/>
          <w:szCs w:val="24"/>
        </w:rPr>
        <w:t xml:space="preserve">Pengukuran-pengukuran </w:t>
      </w:r>
      <w:r w:rsidRPr="00257AAA">
        <w:rPr>
          <w:rFonts w:ascii="Times New Roman" w:hAnsi="Times New Roman"/>
          <w:sz w:val="24"/>
          <w:szCs w:val="24"/>
        </w:rPr>
        <w:t xml:space="preserve">antropometri sangat penting untuk memecahkan permasalahan yang berkaitan dengan pertumbuhan, latihan, penampilan dalam aktivitas fisik, dan status gizi. Dalam dunia olahraga antropometri juga merupakan salah-satu indikator penting dalam pemanduan bakat (proses menemukan dan memilih seseorang yang berbakat). </w:t>
      </w:r>
    </w:p>
    <w:p w:rsid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 xml:space="preserve">Pada cabang olahraga bola voli di Indonesia, dalam hal pemilihan atlet belum ada kriteria khusus untuk ukuran tubuh (antropometri) atlet yang ideal dalam cabang olahraga tersebu dalam cabang olahraga tersebut. Pengukuran antropometri pada cabang olahraga </w:t>
      </w:r>
      <w:r>
        <w:rPr>
          <w:rFonts w:ascii="Times New Roman" w:hAnsi="Times New Roman"/>
          <w:sz w:val="24"/>
          <w:szCs w:val="24"/>
        </w:rPr>
        <w:t>bolav</w:t>
      </w:r>
      <w:r w:rsidRPr="00257AAA">
        <w:rPr>
          <w:rFonts w:ascii="Times New Roman" w:hAnsi="Times New Roman"/>
          <w:sz w:val="24"/>
          <w:szCs w:val="24"/>
        </w:rPr>
        <w:t xml:space="preserve">oli mungkin bisa membantu untuk mengetahui bagaimana seseorang menjadi </w:t>
      </w:r>
      <w:r w:rsidRPr="00257AAA">
        <w:rPr>
          <w:rFonts w:ascii="Times New Roman" w:hAnsi="Times New Roman"/>
          <w:i/>
          <w:iCs/>
          <w:sz w:val="24"/>
          <w:szCs w:val="24"/>
        </w:rPr>
        <w:t>tosser, spiker(smasher)</w:t>
      </w:r>
      <w:r w:rsidRPr="00257AAA">
        <w:rPr>
          <w:rFonts w:ascii="Times New Roman" w:hAnsi="Times New Roman"/>
          <w:sz w:val="24"/>
          <w:szCs w:val="24"/>
        </w:rPr>
        <w:t>, atau defender(libero) yaitu dengan cara pengukuran pada dimensi tubuh seperti tinggi badan, berat badan, panjang tungkai baik itu bagian kanan atau kiri, panjang lengan baik itu bagian kanan atau kiri, dan panjang telapak tangan kanan atau kiri.</w:t>
      </w:r>
    </w:p>
    <w:p w:rsidR="005328B4" w:rsidRPr="005328B4" w:rsidRDefault="005328B4" w:rsidP="00B51516">
      <w:pPr>
        <w:pStyle w:val="ListParagraph"/>
        <w:ind w:left="0" w:firstLine="633"/>
        <w:jc w:val="both"/>
        <w:rPr>
          <w:rFonts w:ascii="Times New Roman" w:hAnsi="Times New Roman"/>
          <w:sz w:val="24"/>
          <w:szCs w:val="24"/>
        </w:rPr>
      </w:pPr>
      <w:r w:rsidRPr="00257AAA">
        <w:rPr>
          <w:rFonts w:ascii="Times New Roman" w:hAnsi="Times New Roman"/>
          <w:sz w:val="24"/>
          <w:szCs w:val="24"/>
        </w:rPr>
        <w:t xml:space="preserve">Pada olahraga bola voli seorang atlet maupun pemain dengan tubuh yang ideal, dan aktivitas yang prima memerlukan program pelatihan yang teratur dan terarah. Pelatihan beban untuk meningkatkan kekuatan otot, pelatihan </w:t>
      </w:r>
      <w:r w:rsidRPr="00257AAA">
        <w:rPr>
          <w:rFonts w:ascii="Times New Roman" w:hAnsi="Times New Roman"/>
          <w:sz w:val="24"/>
          <w:szCs w:val="24"/>
        </w:rPr>
        <w:lastRenderedPageBreak/>
        <w:t>perenggangan untuk memperkuat kelenturan tubuh dan pelatihan aerobic untuk meningkatkan kebugaran serta pelatihan teknik dan keterampilan. Semua upaya di atas akan lebih baik dengan pengaturan makanan yang memiliki kebutuhan gizi lebih dibanding orang biasa. Pengaturan makanan harus disiapkan pada masa pelatihan, pertandingan, dan pasca pertandingan. Aktivitas fisik yang dilakukan pemain voli sehari-harinya termasuk dalam kategori olahraga berat dan membutuhkan asupan energi yang seimbang.</w:t>
      </w:r>
    </w:p>
    <w:p w:rsidR="005328B4" w:rsidRDefault="005328B4" w:rsidP="005328B4">
      <w:pPr>
        <w:pStyle w:val="NoSpacing"/>
        <w:spacing w:after="240" w:line="276" w:lineRule="auto"/>
        <w:jc w:val="both"/>
        <w:rPr>
          <w:rFonts w:ascii="Times New Roman" w:hAnsi="Times New Roman"/>
          <w:sz w:val="24"/>
        </w:rPr>
      </w:pPr>
      <w:r>
        <w:rPr>
          <w:rFonts w:ascii="Times New Roman" w:hAnsi="Times New Roman"/>
          <w:b/>
          <w:sz w:val="24"/>
        </w:rPr>
        <w:t>METODE</w:t>
      </w:r>
    </w:p>
    <w:p w:rsidR="005328B4" w:rsidRPr="008F65B8" w:rsidRDefault="005328B4" w:rsidP="00B51516">
      <w:pPr>
        <w:pStyle w:val="ListParagraph"/>
        <w:spacing w:after="0"/>
        <w:ind w:left="0" w:firstLine="633"/>
        <w:jc w:val="both"/>
        <w:rPr>
          <w:rFonts w:ascii="Times New Roman" w:hAnsi="Times New Roman"/>
          <w:sz w:val="24"/>
          <w:szCs w:val="24"/>
        </w:rPr>
      </w:pPr>
      <w:r w:rsidRPr="008F65B8">
        <w:rPr>
          <w:rFonts w:ascii="Times New Roman" w:hAnsi="Times New Roman"/>
          <w:sz w:val="24"/>
          <w:szCs w:val="24"/>
        </w:rPr>
        <w:t>Metodologi merupakan teknik yang digunakan untuk mencari pembuktian secara ilmiah yang dilakukan secara sistematis untuk mengungkapkan dan memberikan jawaban atas permasalahan yang dikemukakan dalam suatu penelitian sehingga arah dan tujuan pengungkapan fakta atau kebenaran sesuai dengan apa yang ditemukan dalam penelitian. Sejalan dengan hal tersebut, Nasir (1988 : 51</w:t>
      </w:r>
      <w:r w:rsidRPr="008F65B8">
        <w:rPr>
          <w:rFonts w:ascii="Times New Roman" w:eastAsia="Times New Roman" w:hAnsi="Times New Roman"/>
          <w:sz w:val="24"/>
          <w:szCs w:val="24"/>
        </w:rPr>
        <w:t>)</w:t>
      </w:r>
      <w:r w:rsidRPr="008F65B8">
        <w:rPr>
          <w:rFonts w:ascii="Times New Roman" w:hAnsi="Times New Roman"/>
          <w:sz w:val="24"/>
          <w:szCs w:val="24"/>
        </w:rPr>
        <w:t>, metode penelitian merupakan cara utama uang digunakan peneliti untuk mencapai tujuan dan menentukan jawaban atas masalah yang diajukan.</w:t>
      </w:r>
    </w:p>
    <w:p w:rsidR="005328B4" w:rsidRPr="008F65B8" w:rsidRDefault="005328B4" w:rsidP="00B51516">
      <w:pPr>
        <w:pStyle w:val="Default"/>
        <w:spacing w:line="276" w:lineRule="auto"/>
        <w:ind w:firstLine="774"/>
        <w:jc w:val="both"/>
        <w:rPr>
          <w:rFonts w:ascii="Times New Roman" w:hAnsi="Times New Roman" w:cs="Times New Roman"/>
          <w:b/>
        </w:rPr>
      </w:pPr>
      <w:r w:rsidRPr="008F65B8">
        <w:rPr>
          <w:rFonts w:ascii="Times New Roman" w:hAnsi="Times New Roman" w:cs="Times New Roman"/>
        </w:rPr>
        <w:t xml:space="preserve">Metode yang digunakan dalam penelitian ini adalah metode deskriptif dengan teknik survey dengan menggunakan tes dan pengukuran yaitu </w:t>
      </w:r>
      <w:r w:rsidRPr="008F65B8">
        <w:rPr>
          <w:rFonts w:ascii="Times New Roman" w:hAnsi="Times New Roman" w:cs="Times New Roman"/>
        </w:rPr>
        <w:lastRenderedPageBreak/>
        <w:t>melakukan pengukuran terhadap kondisi antropometri dan kadar hemoglobin atlet putri Bola Voli klub Sparta UNM.</w:t>
      </w:r>
    </w:p>
    <w:p w:rsidR="005328B4" w:rsidRDefault="005328B4" w:rsidP="00B51516">
      <w:pPr>
        <w:pStyle w:val="ListParagraph"/>
        <w:spacing w:after="0"/>
        <w:ind w:left="0" w:firstLine="720"/>
        <w:jc w:val="both"/>
        <w:rPr>
          <w:rFonts w:ascii="Times New Roman" w:hAnsi="Times New Roman"/>
          <w:sz w:val="24"/>
          <w:szCs w:val="24"/>
        </w:rPr>
      </w:pPr>
      <w:r w:rsidRPr="008F65B8">
        <w:rPr>
          <w:rFonts w:ascii="Times New Roman" w:hAnsi="Times New Roman"/>
          <w:sz w:val="24"/>
          <w:szCs w:val="24"/>
        </w:rPr>
        <w:t>Variabel adalah suatu hal yang berbentuk apa saja yang ditetapkan oleh peneliti untuk dipelajari sehingga diperoleh informasi tentang hal tersebut kemudian ditarik kesimpulannya (Sugiyono, 2013 : 108</w:t>
      </w:r>
      <w:r w:rsidRPr="008F65B8">
        <w:rPr>
          <w:rFonts w:ascii="Times New Roman" w:eastAsia="Times New Roman" w:hAnsi="Times New Roman"/>
          <w:sz w:val="24"/>
          <w:szCs w:val="24"/>
        </w:rPr>
        <w:t xml:space="preserve">). </w:t>
      </w:r>
      <w:r w:rsidRPr="008F65B8">
        <w:rPr>
          <w:rFonts w:ascii="Times New Roman" w:hAnsi="Times New Roman"/>
          <w:sz w:val="24"/>
          <w:szCs w:val="24"/>
        </w:rPr>
        <w:t>Adapun variabel dalam penelitian ini variabel mandiri yaitu status gizi antropometri dan kadar hemoglobin.</w:t>
      </w:r>
    </w:p>
    <w:p w:rsidR="005328B4" w:rsidRDefault="005328B4" w:rsidP="00B51516">
      <w:pPr>
        <w:pStyle w:val="ListParagraph"/>
        <w:spacing w:after="0"/>
        <w:ind w:left="0" w:firstLine="720"/>
        <w:jc w:val="both"/>
        <w:rPr>
          <w:rFonts w:ascii="Times New Roman" w:eastAsia="Times New Roman" w:hAnsi="Times New Roman"/>
          <w:sz w:val="24"/>
          <w:szCs w:val="24"/>
        </w:rPr>
      </w:pPr>
      <w:r w:rsidRPr="008F65B8">
        <w:rPr>
          <w:rFonts w:ascii="Times New Roman" w:hAnsi="Times New Roman"/>
          <w:sz w:val="24"/>
          <w:szCs w:val="24"/>
        </w:rPr>
        <w:t>Desain penelitian sebagai rancangan atau gambaran yang dij</w:t>
      </w:r>
      <w:r w:rsidRPr="008F65B8">
        <w:rPr>
          <w:rFonts w:ascii="Times New Roman" w:eastAsia="Times New Roman" w:hAnsi="Times New Roman"/>
          <w:sz w:val="24"/>
          <w:szCs w:val="24"/>
        </w:rPr>
        <w:t xml:space="preserve">adikan sebagai acuan dalam melakukan suatu penelitian. </w:t>
      </w:r>
      <w:r w:rsidRPr="008F65B8">
        <w:rPr>
          <w:rFonts w:ascii="Times New Roman" w:hAnsi="Times New Roman"/>
          <w:sz w:val="24"/>
          <w:szCs w:val="24"/>
        </w:rPr>
        <w:t>J</w:t>
      </w:r>
      <w:r w:rsidRPr="008F65B8">
        <w:rPr>
          <w:rFonts w:ascii="Times New Roman" w:eastAsia="Times New Roman" w:hAnsi="Times New Roman"/>
          <w:sz w:val="24"/>
          <w:szCs w:val="24"/>
        </w:rPr>
        <w:t xml:space="preserve">enis penelitian ini bersifat deskriptif adalah salah satu </w:t>
      </w:r>
      <w:r w:rsidRPr="008F65B8">
        <w:rPr>
          <w:rFonts w:ascii="Times New Roman" w:hAnsi="Times New Roman"/>
          <w:sz w:val="24"/>
          <w:szCs w:val="24"/>
        </w:rPr>
        <w:t>j</w:t>
      </w:r>
      <w:r w:rsidRPr="008F65B8">
        <w:rPr>
          <w:rFonts w:ascii="Times New Roman" w:eastAsia="Times New Roman" w:hAnsi="Times New Roman"/>
          <w:sz w:val="24"/>
          <w:szCs w:val="24"/>
        </w:rPr>
        <w:t>enis metode penelitian yang berusaha menggambarkan atau menginterpretasikan obyek sesuai dengan apa adanya.</w:t>
      </w:r>
    </w:p>
    <w:p w:rsidR="005328B4" w:rsidRPr="008F65B8" w:rsidRDefault="005328B4" w:rsidP="00B51516">
      <w:pPr>
        <w:pStyle w:val="ListParagraph"/>
        <w:ind w:left="0" w:firstLine="698"/>
        <w:jc w:val="both"/>
        <w:rPr>
          <w:rFonts w:ascii="Times New Roman" w:eastAsia="Times New Roman" w:hAnsi="Times New Roman"/>
          <w:sz w:val="24"/>
          <w:szCs w:val="24"/>
        </w:rPr>
      </w:pPr>
      <w:r w:rsidRPr="008F65B8">
        <w:rPr>
          <w:rFonts w:ascii="Times New Roman" w:eastAsia="Times New Roman" w:hAnsi="Times New Roman"/>
          <w:sz w:val="24"/>
          <w:szCs w:val="24"/>
        </w:rPr>
        <w:t xml:space="preserve">Populasi penelitian menurut Sugiyono (2015 : 80) Populasi adalah wilayah generalisasi yang terdiri atas objek atau subjek yang mempunyai kualitas dan karakteristik tertentu yang ditetapkan oleh peneliti untuk dipelajari dan kemudian ditarik kesimpulannya. Penelitian ini yang dimaksudkan dengan populasi adalah seluruh pemain </w:t>
      </w:r>
      <w:r w:rsidRPr="008F65B8">
        <w:rPr>
          <w:rFonts w:ascii="Times New Roman" w:hAnsi="Times New Roman"/>
          <w:sz w:val="24"/>
          <w:szCs w:val="24"/>
        </w:rPr>
        <w:t>bola voli klub Sparta UNM</w:t>
      </w:r>
      <w:r w:rsidRPr="008F65B8">
        <w:rPr>
          <w:rFonts w:ascii="Times New Roman" w:eastAsia="Times New Roman" w:hAnsi="Times New Roman"/>
          <w:sz w:val="24"/>
          <w:szCs w:val="24"/>
        </w:rPr>
        <w:t xml:space="preserve">. Sampel penelitian menurut Sugiyono (2015:81) Sampel adalah bagian dari jumlah dan karakteristik yang dimiliki oleh populasi tersebut. Sampel merupakan sebagian atau wakil populasi yang di teliti </w:t>
      </w:r>
      <w:r w:rsidRPr="008F65B8">
        <w:rPr>
          <w:rFonts w:ascii="Times New Roman" w:eastAsia="Times New Roman" w:hAnsi="Times New Roman"/>
          <w:sz w:val="24"/>
          <w:szCs w:val="24"/>
        </w:rPr>
        <w:lastRenderedPageBreak/>
        <w:t xml:space="preserve">(Arikunto, 2013 : 174). Adapun teknik pengambilan sampel pada penelitian ini yaitu teknik </w:t>
      </w:r>
      <w:r w:rsidRPr="008F65B8">
        <w:rPr>
          <w:rFonts w:ascii="Times New Roman" w:eastAsia="Times New Roman" w:hAnsi="Times New Roman"/>
          <w:i/>
          <w:sz w:val="24"/>
          <w:szCs w:val="24"/>
        </w:rPr>
        <w:t>purposive sampling</w:t>
      </w:r>
      <w:r w:rsidRPr="008F65B8">
        <w:rPr>
          <w:rFonts w:ascii="Times New Roman" w:eastAsia="Times New Roman" w:hAnsi="Times New Roman"/>
          <w:sz w:val="24"/>
          <w:szCs w:val="24"/>
        </w:rPr>
        <w:t xml:space="preserve">. </w:t>
      </w:r>
      <w:r w:rsidRPr="008F65B8">
        <w:rPr>
          <w:rFonts w:ascii="Times New Roman" w:eastAsia="Times New Roman" w:hAnsi="Times New Roman"/>
          <w:i/>
          <w:sz w:val="24"/>
          <w:szCs w:val="24"/>
        </w:rPr>
        <w:t>Purposive sampling</w:t>
      </w:r>
      <w:r w:rsidRPr="008F65B8">
        <w:rPr>
          <w:rFonts w:ascii="Times New Roman" w:eastAsia="Times New Roman" w:hAnsi="Times New Roman"/>
          <w:sz w:val="24"/>
          <w:szCs w:val="24"/>
        </w:rPr>
        <w:t xml:space="preserve"> merupakan pengambilan sampel secara senga</w:t>
      </w:r>
      <w:r w:rsidRPr="008F65B8">
        <w:rPr>
          <w:rFonts w:ascii="Times New Roman" w:hAnsi="Times New Roman"/>
          <w:sz w:val="24"/>
          <w:szCs w:val="24"/>
        </w:rPr>
        <w:t xml:space="preserve">ja sesuai dengan persyaratan sampel yang diperlukan. </w:t>
      </w:r>
      <w:r w:rsidRPr="008F65B8">
        <w:rPr>
          <w:rFonts w:ascii="Times New Roman" w:eastAsia="Times New Roman" w:hAnsi="Times New Roman"/>
          <w:sz w:val="24"/>
          <w:szCs w:val="24"/>
        </w:rPr>
        <w:t xml:space="preserve">Sampel dalam  penelitian ini yaitu Atlet putri </w:t>
      </w:r>
      <w:r w:rsidRPr="008F65B8">
        <w:rPr>
          <w:rFonts w:ascii="Times New Roman" w:hAnsi="Times New Roman"/>
          <w:sz w:val="24"/>
          <w:szCs w:val="24"/>
        </w:rPr>
        <w:t>bola voli klub Sparta UNM</w:t>
      </w:r>
      <w:r w:rsidRPr="008F65B8">
        <w:rPr>
          <w:rFonts w:ascii="Times New Roman" w:eastAsia="Times New Roman" w:hAnsi="Times New Roman"/>
          <w:sz w:val="24"/>
          <w:szCs w:val="24"/>
        </w:rPr>
        <w:t xml:space="preserve"> dengan jumlah sampel 20 orang.</w:t>
      </w:r>
    </w:p>
    <w:p w:rsidR="005328B4" w:rsidRPr="001D3FAC" w:rsidRDefault="005328B4" w:rsidP="00B51516">
      <w:pPr>
        <w:pStyle w:val="ListParagraph"/>
        <w:spacing w:after="0"/>
        <w:ind w:left="0" w:firstLine="360"/>
        <w:jc w:val="both"/>
        <w:rPr>
          <w:rFonts w:ascii="Times New Roman" w:hAnsi="Times New Roman"/>
          <w:sz w:val="24"/>
          <w:szCs w:val="24"/>
        </w:rPr>
      </w:pPr>
      <w:r w:rsidRPr="00CC5486">
        <w:rPr>
          <w:rFonts w:ascii="Times New Roman" w:hAnsi="Times New Roman"/>
          <w:sz w:val="24"/>
          <w:szCs w:val="24"/>
        </w:rPr>
        <w:t>Teknik analisis data adalah cara mengolah data yang diperoleh dari lapangan. Analisis data merupakan bagian yang sangat penting dalam penelitian, sebab dengan adanya analisis data, maka hipotesis yang ditetapkan dapat diuji kebenarannya untuk selanjutnya dapat diambil suatu kesimpulan. Data yang diperoleh dalam penelitian ini adalah status gizi antropometri dan kadar hemoglobin. Teknik analisis dalam penelitian ini adalah :</w:t>
      </w:r>
    </w:p>
    <w:p w:rsidR="005328B4" w:rsidRDefault="005328B4" w:rsidP="00B51516">
      <w:pPr>
        <w:pStyle w:val="ListParagraph"/>
        <w:numPr>
          <w:ilvl w:val="0"/>
          <w:numId w:val="3"/>
        </w:numPr>
        <w:spacing w:after="0"/>
        <w:ind w:left="360"/>
        <w:rPr>
          <w:rFonts w:ascii="Times New Roman" w:hAnsi="Times New Roman"/>
          <w:sz w:val="24"/>
          <w:szCs w:val="24"/>
        </w:rPr>
      </w:pPr>
      <w:r w:rsidRPr="00CC5486">
        <w:rPr>
          <w:rFonts w:ascii="Times New Roman" w:hAnsi="Times New Roman"/>
          <w:sz w:val="24"/>
          <w:szCs w:val="24"/>
        </w:rPr>
        <w:t>Uji Deskriptif</w:t>
      </w:r>
    </w:p>
    <w:p w:rsidR="005328B4" w:rsidRPr="001D3FAC" w:rsidRDefault="005328B4" w:rsidP="00B51516">
      <w:pPr>
        <w:pStyle w:val="ListParagraph"/>
        <w:spacing w:after="0"/>
        <w:ind w:left="0" w:firstLine="720"/>
        <w:jc w:val="both"/>
        <w:rPr>
          <w:rFonts w:ascii="Times New Roman" w:hAnsi="Times New Roman"/>
          <w:sz w:val="24"/>
          <w:szCs w:val="24"/>
        </w:rPr>
      </w:pPr>
      <w:r w:rsidRPr="001D3FAC">
        <w:rPr>
          <w:rFonts w:ascii="Times New Roman" w:hAnsi="Times New Roman"/>
          <w:sz w:val="24"/>
          <w:szCs w:val="24"/>
        </w:rPr>
        <w:t>Uji deskriptif adalah bagian dari sistematika yang mempelajari alat teknik atau prosedur yang dipergunakan untuk menggambarkan atau mendeskripsikan kumpulan data atau hasil yang telah dilakukan. Tujuannya untuk memberikan gambaran mengenai suatu data yang tersaji mudah dipahami dan informasi bagi orang yang membacanya.</w:t>
      </w:r>
    </w:p>
    <w:p w:rsidR="005328B4" w:rsidRDefault="005328B4" w:rsidP="00B51516">
      <w:pPr>
        <w:pStyle w:val="NoSpacing"/>
        <w:tabs>
          <w:tab w:val="left" w:pos="426"/>
        </w:tabs>
        <w:spacing w:line="276" w:lineRule="auto"/>
        <w:jc w:val="both"/>
        <w:rPr>
          <w:rFonts w:ascii="Times New Roman" w:hAnsi="Times New Roman"/>
          <w:b/>
          <w:sz w:val="24"/>
        </w:rPr>
      </w:pPr>
    </w:p>
    <w:p w:rsidR="00DF4823" w:rsidRDefault="00DF4823" w:rsidP="00B51516">
      <w:pPr>
        <w:pStyle w:val="NoSpacing"/>
        <w:tabs>
          <w:tab w:val="left" w:pos="426"/>
        </w:tabs>
        <w:spacing w:line="276" w:lineRule="auto"/>
        <w:jc w:val="both"/>
        <w:rPr>
          <w:rFonts w:ascii="Times New Roman" w:hAnsi="Times New Roman"/>
          <w:b/>
          <w:sz w:val="24"/>
        </w:rPr>
      </w:pPr>
    </w:p>
    <w:p w:rsidR="00DF4823" w:rsidRDefault="00DF4823" w:rsidP="00B51516">
      <w:pPr>
        <w:pStyle w:val="NoSpacing"/>
        <w:tabs>
          <w:tab w:val="left" w:pos="426"/>
        </w:tabs>
        <w:spacing w:line="276" w:lineRule="auto"/>
        <w:jc w:val="both"/>
        <w:rPr>
          <w:rFonts w:ascii="Times New Roman" w:hAnsi="Times New Roman"/>
          <w:b/>
          <w:sz w:val="24"/>
        </w:rPr>
      </w:pPr>
    </w:p>
    <w:p w:rsidR="005328B4" w:rsidRDefault="005328B4" w:rsidP="00B51516">
      <w:pPr>
        <w:pStyle w:val="NoSpacing"/>
        <w:tabs>
          <w:tab w:val="left" w:pos="426"/>
        </w:tabs>
        <w:spacing w:line="276" w:lineRule="auto"/>
        <w:jc w:val="both"/>
        <w:rPr>
          <w:rFonts w:ascii="Times New Roman" w:hAnsi="Times New Roman"/>
          <w:b/>
          <w:sz w:val="24"/>
        </w:rPr>
      </w:pPr>
      <w:r w:rsidRPr="00D40168">
        <w:rPr>
          <w:rFonts w:ascii="Times New Roman" w:hAnsi="Times New Roman"/>
          <w:b/>
          <w:sz w:val="24"/>
        </w:rPr>
        <w:lastRenderedPageBreak/>
        <w:t>HASIL DAN PEMBAHASAN</w:t>
      </w:r>
    </w:p>
    <w:p w:rsidR="005328B4" w:rsidRDefault="005328B4" w:rsidP="00B51516">
      <w:pPr>
        <w:pStyle w:val="NoSpacing"/>
        <w:spacing w:line="276" w:lineRule="auto"/>
        <w:rPr>
          <w:rFonts w:ascii="Times New Roman" w:hAnsi="Times New Roman"/>
          <w:b/>
          <w:sz w:val="24"/>
        </w:rPr>
      </w:pPr>
      <w:r>
        <w:rPr>
          <w:rFonts w:ascii="Times New Roman" w:hAnsi="Times New Roman"/>
          <w:b/>
          <w:sz w:val="24"/>
        </w:rPr>
        <w:t>Hasil</w:t>
      </w:r>
    </w:p>
    <w:p w:rsidR="005328B4" w:rsidRDefault="005328B4" w:rsidP="00B51516">
      <w:pPr>
        <w:pStyle w:val="NoSpacing"/>
        <w:spacing w:line="276" w:lineRule="auto"/>
        <w:ind w:firstLine="426"/>
        <w:jc w:val="both"/>
        <w:rPr>
          <w:rFonts w:ascii="Times New Roman" w:hAnsi="Times New Roman"/>
          <w:sz w:val="24"/>
          <w:szCs w:val="24"/>
        </w:rPr>
      </w:pPr>
      <w:r w:rsidRPr="00636803">
        <w:rPr>
          <w:rFonts w:ascii="Times New Roman" w:hAnsi="Times New Roman"/>
          <w:sz w:val="24"/>
          <w:szCs w:val="24"/>
        </w:rPr>
        <w:t>Dari seluruh kegiatan penelitian ini, profil status gizi antropometri dan kadar haemoglobin atlet putri bola voli klub Sparta UNM dengan sampel 2</w:t>
      </w:r>
      <w:r w:rsidRPr="00636803">
        <w:rPr>
          <w:rFonts w:ascii="Times New Roman" w:hAnsi="Times New Roman"/>
          <w:sz w:val="24"/>
          <w:szCs w:val="24"/>
          <w:lang w:val="en-US"/>
        </w:rPr>
        <w:t>0</w:t>
      </w:r>
      <w:r w:rsidRPr="00636803">
        <w:rPr>
          <w:rFonts w:ascii="Times New Roman" w:hAnsi="Times New Roman"/>
          <w:sz w:val="24"/>
          <w:szCs w:val="24"/>
        </w:rPr>
        <w:t xml:space="preserve"> orang, maka semua data yang diperlukan dapat diperoleh. Data yang dimaksud adalah data Profil Status Gizi Antropometri Dan Kadar Hemoglobin Atlet Putri Bola Voli Klub Sparta UNM. Untuk menjawab permasalah</w:t>
      </w:r>
      <w:r w:rsidRPr="00636803">
        <w:rPr>
          <w:rFonts w:ascii="Times New Roman" w:hAnsi="Times New Roman"/>
          <w:sz w:val="24"/>
          <w:szCs w:val="24"/>
          <w:lang w:val="en-US"/>
        </w:rPr>
        <w:t>an</w:t>
      </w:r>
      <w:r w:rsidRPr="00636803">
        <w:rPr>
          <w:rFonts w:ascii="Times New Roman" w:hAnsi="Times New Roman"/>
          <w:sz w:val="24"/>
          <w:szCs w:val="24"/>
        </w:rPr>
        <w:t xml:space="preserve"> dan untuk men</w:t>
      </w:r>
      <w:r w:rsidRPr="00636803">
        <w:rPr>
          <w:rFonts w:ascii="Times New Roman" w:hAnsi="Times New Roman"/>
          <w:sz w:val="24"/>
          <w:szCs w:val="24"/>
          <w:lang w:val="en-US"/>
        </w:rPr>
        <w:t>c</w:t>
      </w:r>
      <w:r w:rsidRPr="00636803">
        <w:rPr>
          <w:rFonts w:ascii="Times New Roman" w:hAnsi="Times New Roman"/>
          <w:sz w:val="24"/>
          <w:szCs w:val="24"/>
        </w:rPr>
        <w:t>apai tujuan</w:t>
      </w:r>
      <w:r>
        <w:rPr>
          <w:rFonts w:ascii="Times New Roman" w:hAnsi="Times New Roman"/>
          <w:sz w:val="24"/>
          <w:szCs w:val="24"/>
        </w:rPr>
        <w:t>.</w:t>
      </w:r>
    </w:p>
    <w:p w:rsidR="005328B4" w:rsidRPr="00636803" w:rsidRDefault="00DF4823" w:rsidP="00B51516">
      <w:pPr>
        <w:pStyle w:val="ListParagraph"/>
        <w:tabs>
          <w:tab w:val="left" w:pos="709"/>
        </w:tabs>
        <w:ind w:left="0"/>
        <w:jc w:val="both"/>
        <w:rPr>
          <w:rFonts w:ascii="Times New Roman" w:hAnsi="Times New Roman"/>
          <w:b/>
          <w:sz w:val="24"/>
          <w:szCs w:val="24"/>
        </w:rPr>
      </w:pPr>
      <w:r>
        <w:rPr>
          <w:rFonts w:ascii="Times New Roman" w:hAnsi="Times New Roman"/>
          <w:sz w:val="24"/>
          <w:szCs w:val="24"/>
        </w:rPr>
        <w:tab/>
      </w:r>
      <w:r w:rsidR="005328B4" w:rsidRPr="00636803">
        <w:rPr>
          <w:rFonts w:ascii="Times New Roman" w:hAnsi="Times New Roman"/>
          <w:sz w:val="24"/>
          <w:szCs w:val="24"/>
        </w:rPr>
        <w:t>Analisis data deskriptif dilakukan untuk mendapatkan gambaran umum data penelitian. Deksriptif data dimaksudkan untuk menafsirkan tentang data tersebut.</w:t>
      </w:r>
    </w:p>
    <w:p w:rsidR="005328B4" w:rsidRPr="00DF4823" w:rsidRDefault="005328B4" w:rsidP="00DF4823">
      <w:pPr>
        <w:autoSpaceDE w:val="0"/>
        <w:autoSpaceDN w:val="0"/>
        <w:adjustRightInd w:val="0"/>
        <w:spacing w:after="0" w:line="480" w:lineRule="auto"/>
        <w:ind w:right="60"/>
        <w:jc w:val="center"/>
        <w:rPr>
          <w:rFonts w:ascii="Times New Roman" w:hAnsi="Times New Roman"/>
          <w:b/>
          <w:bCs/>
          <w:color w:val="000000"/>
          <w:sz w:val="24"/>
          <w:szCs w:val="24"/>
        </w:rPr>
      </w:pPr>
      <w:r w:rsidRPr="00636803">
        <w:rPr>
          <w:rFonts w:ascii="Times New Roman" w:hAnsi="Times New Roman"/>
          <w:b/>
          <w:bCs/>
          <w:color w:val="000000"/>
          <w:sz w:val="24"/>
          <w:szCs w:val="24"/>
        </w:rPr>
        <w:t xml:space="preserve">Tabel </w:t>
      </w:r>
      <w:r w:rsidRPr="00636803">
        <w:rPr>
          <w:rFonts w:ascii="Times New Roman" w:hAnsi="Times New Roman"/>
          <w:b/>
          <w:bCs/>
          <w:color w:val="000000"/>
          <w:sz w:val="24"/>
          <w:szCs w:val="24"/>
          <w:lang w:val="en-US"/>
        </w:rPr>
        <w:t>4</w:t>
      </w:r>
      <w:r w:rsidRPr="00636803">
        <w:rPr>
          <w:rFonts w:ascii="Times New Roman" w:hAnsi="Times New Roman"/>
          <w:b/>
          <w:bCs/>
          <w:color w:val="000000"/>
          <w:sz w:val="24"/>
          <w:szCs w:val="24"/>
        </w:rPr>
        <w:t xml:space="preserve">.1 </w:t>
      </w:r>
      <w:r w:rsidRPr="00636803">
        <w:rPr>
          <w:rFonts w:ascii="Times New Roman" w:hAnsi="Times New Roman"/>
          <w:b/>
          <w:bCs/>
          <w:color w:val="000000"/>
          <w:sz w:val="24"/>
          <w:szCs w:val="24"/>
          <w:lang w:val="en-US"/>
        </w:rPr>
        <w:t>Descriptive Statistics</w:t>
      </w:r>
    </w:p>
    <w:tbl>
      <w:tblPr>
        <w:tblStyle w:val="TableGrid"/>
        <w:tblW w:w="0" w:type="auto"/>
        <w:jc w:val="center"/>
        <w:tblLook w:val="04A0" w:firstRow="1" w:lastRow="0" w:firstColumn="1" w:lastColumn="0" w:noHBand="0" w:noVBand="1"/>
      </w:tblPr>
      <w:tblGrid>
        <w:gridCol w:w="1101"/>
        <w:gridCol w:w="1701"/>
        <w:gridCol w:w="1006"/>
      </w:tblGrid>
      <w:tr w:rsidR="00EE0C28" w:rsidTr="00DF4823">
        <w:trPr>
          <w:jc w:val="center"/>
        </w:trPr>
        <w:tc>
          <w:tcPr>
            <w:tcW w:w="1101" w:type="dxa"/>
          </w:tcPr>
          <w:p w:rsidR="00EE0C28" w:rsidRDefault="00EE0C28" w:rsidP="00EE0C28">
            <w:pPr>
              <w:spacing w:line="480" w:lineRule="auto"/>
              <w:jc w:val="center"/>
              <w:rPr>
                <w:rFonts w:ascii="Times New Roman" w:hAnsi="Times New Roman"/>
                <w:sz w:val="24"/>
                <w:szCs w:val="24"/>
              </w:rPr>
            </w:pPr>
          </w:p>
        </w:tc>
        <w:tc>
          <w:tcPr>
            <w:tcW w:w="1701" w:type="dxa"/>
          </w:tcPr>
          <w:p w:rsidR="00EE0C28" w:rsidRPr="00EE0C28" w:rsidRDefault="00EE0C28" w:rsidP="00EE0C28">
            <w:pPr>
              <w:spacing w:line="480" w:lineRule="auto"/>
              <w:jc w:val="center"/>
              <w:rPr>
                <w:rFonts w:ascii="Times New Roman" w:hAnsi="Times New Roman"/>
                <w:sz w:val="22"/>
                <w:szCs w:val="22"/>
              </w:rPr>
            </w:pPr>
            <w:r w:rsidRPr="00EE0C28">
              <w:rPr>
                <w:rFonts w:ascii="Times New Roman" w:hAnsi="Times New Roman"/>
                <w:color w:val="000000"/>
                <w:sz w:val="22"/>
                <w:szCs w:val="22"/>
                <w:lang w:val="en-US"/>
              </w:rPr>
              <w:t>IMT (Status gizi antropometri)</w:t>
            </w:r>
          </w:p>
        </w:tc>
        <w:tc>
          <w:tcPr>
            <w:tcW w:w="1006" w:type="dxa"/>
          </w:tcPr>
          <w:p w:rsidR="00EE0C28" w:rsidRDefault="00EE0C28" w:rsidP="00EE0C28">
            <w:pPr>
              <w:spacing w:line="480" w:lineRule="auto"/>
              <w:jc w:val="center"/>
              <w:rPr>
                <w:rFonts w:ascii="Times New Roman" w:hAnsi="Times New Roman"/>
                <w:sz w:val="24"/>
                <w:szCs w:val="24"/>
              </w:rPr>
            </w:pPr>
          </w:p>
          <w:p w:rsidR="00EE0C28" w:rsidRDefault="00EE0C28" w:rsidP="00EE0C28">
            <w:pPr>
              <w:spacing w:line="480" w:lineRule="auto"/>
              <w:jc w:val="center"/>
              <w:rPr>
                <w:rFonts w:ascii="Times New Roman" w:hAnsi="Times New Roman"/>
                <w:sz w:val="24"/>
                <w:szCs w:val="24"/>
              </w:rPr>
            </w:pPr>
            <w:r>
              <w:rPr>
                <w:rFonts w:ascii="Times New Roman" w:hAnsi="Times New Roman"/>
                <w:sz w:val="24"/>
                <w:szCs w:val="24"/>
              </w:rPr>
              <w:t>HB</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N</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c>
          <w:tcPr>
            <w:tcW w:w="1006" w:type="dxa"/>
          </w:tcPr>
          <w:p w:rsidR="00EE0C28" w:rsidRDefault="00EE0C28"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20</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Range</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6.92</w:t>
            </w:r>
          </w:p>
        </w:tc>
        <w:tc>
          <w:tcPr>
            <w:tcW w:w="1006" w:type="dxa"/>
          </w:tcPr>
          <w:p w:rsidR="00EE0C28" w:rsidRDefault="00EE0C28"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6.92</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Min</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18.86</w:t>
            </w:r>
          </w:p>
        </w:tc>
        <w:tc>
          <w:tcPr>
            <w:tcW w:w="1006" w:type="dxa"/>
          </w:tcPr>
          <w:p w:rsidR="00EE0C28" w:rsidRDefault="00EE0C28"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10.30</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Max</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25.78</w:t>
            </w:r>
          </w:p>
        </w:tc>
        <w:tc>
          <w:tcPr>
            <w:tcW w:w="1006" w:type="dxa"/>
          </w:tcPr>
          <w:p w:rsidR="00EE0C28" w:rsidRDefault="00EE0C28"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15.70</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Mean</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21.93</w:t>
            </w:r>
          </w:p>
        </w:tc>
        <w:tc>
          <w:tcPr>
            <w:tcW w:w="1006" w:type="dxa"/>
          </w:tcPr>
          <w:p w:rsidR="00EE0C28" w:rsidRDefault="00EE0C28"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12.59</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Sd</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2.19</w:t>
            </w:r>
          </w:p>
        </w:tc>
        <w:tc>
          <w:tcPr>
            <w:tcW w:w="1006" w:type="dxa"/>
          </w:tcPr>
          <w:p w:rsidR="00EE0C28" w:rsidRDefault="00DF4823"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1.59</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Variance</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4.80</w:t>
            </w:r>
          </w:p>
        </w:tc>
        <w:tc>
          <w:tcPr>
            <w:tcW w:w="1006" w:type="dxa"/>
          </w:tcPr>
          <w:p w:rsidR="00EE0C28" w:rsidRDefault="00DF4823"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2.54</w:t>
            </w:r>
          </w:p>
        </w:tc>
      </w:tr>
      <w:tr w:rsidR="00EE0C28" w:rsidTr="00DF4823">
        <w:trPr>
          <w:jc w:val="center"/>
        </w:trPr>
        <w:tc>
          <w:tcPr>
            <w:tcW w:w="1101" w:type="dxa"/>
          </w:tcPr>
          <w:p w:rsidR="00EE0C28" w:rsidRDefault="00EE0C28" w:rsidP="00DF4823">
            <w:pPr>
              <w:spacing w:line="480" w:lineRule="auto"/>
              <w:jc w:val="center"/>
              <w:rPr>
                <w:rFonts w:ascii="Times New Roman" w:hAnsi="Times New Roman"/>
                <w:sz w:val="24"/>
                <w:szCs w:val="24"/>
              </w:rPr>
            </w:pPr>
            <w:r>
              <w:rPr>
                <w:rFonts w:ascii="Times New Roman" w:hAnsi="Times New Roman"/>
                <w:sz w:val="24"/>
                <w:szCs w:val="24"/>
              </w:rPr>
              <w:t>Sum</w:t>
            </w:r>
          </w:p>
        </w:tc>
        <w:tc>
          <w:tcPr>
            <w:tcW w:w="1701" w:type="dxa"/>
            <w:vAlign w:val="center"/>
          </w:tcPr>
          <w:p w:rsidR="00EE0C28" w:rsidRDefault="00EE0C28" w:rsidP="00DF4823">
            <w:pPr>
              <w:autoSpaceDE w:val="0"/>
              <w:autoSpaceDN w:val="0"/>
              <w:adjustRightInd w:val="0"/>
              <w:spacing w:line="480" w:lineRule="auto"/>
              <w:ind w:right="60"/>
              <w:jc w:val="center"/>
              <w:rPr>
                <w:rFonts w:ascii="Times New Roman" w:hAnsi="Times New Roman"/>
                <w:color w:val="000000"/>
                <w:sz w:val="24"/>
                <w:szCs w:val="24"/>
                <w:lang w:val="en-US"/>
              </w:rPr>
            </w:pPr>
            <w:r>
              <w:rPr>
                <w:rFonts w:ascii="Times New Roman" w:hAnsi="Times New Roman"/>
                <w:color w:val="000000"/>
                <w:sz w:val="24"/>
                <w:szCs w:val="24"/>
                <w:lang w:val="en-US"/>
              </w:rPr>
              <w:t>438.74</w:t>
            </w:r>
          </w:p>
        </w:tc>
        <w:tc>
          <w:tcPr>
            <w:tcW w:w="1006" w:type="dxa"/>
          </w:tcPr>
          <w:p w:rsidR="00EE0C28" w:rsidRDefault="00DF4823" w:rsidP="00DF4823">
            <w:pPr>
              <w:spacing w:line="480" w:lineRule="auto"/>
              <w:jc w:val="center"/>
              <w:rPr>
                <w:rFonts w:ascii="Times New Roman" w:hAnsi="Times New Roman"/>
                <w:sz w:val="24"/>
                <w:szCs w:val="24"/>
              </w:rPr>
            </w:pPr>
            <w:r>
              <w:rPr>
                <w:rFonts w:ascii="Times New Roman" w:hAnsi="Times New Roman"/>
                <w:color w:val="000000"/>
                <w:sz w:val="24"/>
                <w:szCs w:val="24"/>
                <w:lang w:val="en-US"/>
              </w:rPr>
              <w:t>251.80</w:t>
            </w:r>
          </w:p>
        </w:tc>
      </w:tr>
    </w:tbl>
    <w:p w:rsidR="005328B4" w:rsidRPr="00A94BA4" w:rsidRDefault="005328B4" w:rsidP="005328B4">
      <w:pPr>
        <w:spacing w:after="0" w:line="480" w:lineRule="auto"/>
        <w:ind w:left="567" w:firstLine="567"/>
        <w:jc w:val="both"/>
        <w:rPr>
          <w:rFonts w:ascii="Times New Roman" w:hAnsi="Times New Roman"/>
          <w:sz w:val="24"/>
          <w:szCs w:val="24"/>
        </w:rPr>
      </w:pPr>
    </w:p>
    <w:p w:rsidR="005328B4" w:rsidRDefault="005328B4" w:rsidP="00B51516">
      <w:pPr>
        <w:spacing w:after="0"/>
        <w:ind w:firstLine="360"/>
        <w:jc w:val="both"/>
        <w:rPr>
          <w:rFonts w:ascii="Times New Roman" w:hAnsi="Times New Roman"/>
          <w:sz w:val="24"/>
          <w:szCs w:val="24"/>
        </w:rPr>
      </w:pPr>
      <w:r>
        <w:rPr>
          <w:rFonts w:ascii="Times New Roman" w:hAnsi="Times New Roman"/>
          <w:sz w:val="24"/>
          <w:szCs w:val="24"/>
        </w:rPr>
        <w:t>Tabel diatas merupakan gambaran analisis Profil Status Gizi Antropometri Dan Kadar Hemoglobin Atlet Putri Bola Voli Klub Sparta UNM yang dapat dikemukakan sebagai berikut:</w:t>
      </w:r>
    </w:p>
    <w:p w:rsidR="00DF4823" w:rsidRPr="00A25D6A" w:rsidRDefault="00DF4823" w:rsidP="00B51516">
      <w:pPr>
        <w:pStyle w:val="ListParagraph"/>
        <w:numPr>
          <w:ilvl w:val="0"/>
          <w:numId w:val="4"/>
        </w:numPr>
        <w:spacing w:after="0"/>
        <w:ind w:left="360"/>
        <w:jc w:val="both"/>
        <w:rPr>
          <w:rFonts w:ascii="Times New Roman" w:hAnsi="Times New Roman"/>
          <w:sz w:val="24"/>
          <w:szCs w:val="24"/>
        </w:rPr>
      </w:pPr>
      <w:r w:rsidRPr="00A25D6A">
        <w:rPr>
          <w:rFonts w:ascii="Times New Roman" w:hAnsi="Times New Roman"/>
          <w:color w:val="000000"/>
          <w:sz w:val="24"/>
          <w:szCs w:val="24"/>
          <w:lang w:val="en-US"/>
        </w:rPr>
        <w:t>IMT (Status gizi antropometri)</w:t>
      </w:r>
      <w:r w:rsidRPr="00A25D6A">
        <w:rPr>
          <w:rFonts w:ascii="Times New Roman" w:hAnsi="Times New Roman"/>
          <w:sz w:val="24"/>
          <w:szCs w:val="24"/>
        </w:rPr>
        <w:t xml:space="preserve">, diperoleh nilai rata-rata </w:t>
      </w:r>
      <w:r w:rsidRPr="00A25D6A">
        <w:rPr>
          <w:rFonts w:ascii="Times New Roman" w:hAnsi="Times New Roman"/>
          <w:sz w:val="24"/>
          <w:szCs w:val="24"/>
          <w:lang w:val="en-US"/>
        </w:rPr>
        <w:t>21.93</w:t>
      </w:r>
      <w:r w:rsidRPr="00A25D6A">
        <w:rPr>
          <w:rFonts w:ascii="Times New Roman" w:hAnsi="Times New Roman"/>
          <w:sz w:val="24"/>
          <w:szCs w:val="24"/>
        </w:rPr>
        <w:t xml:space="preserve"> data minimal 18</w:t>
      </w:r>
      <w:r w:rsidRPr="00A25D6A">
        <w:rPr>
          <w:rFonts w:ascii="Times New Roman" w:hAnsi="Times New Roman"/>
          <w:sz w:val="24"/>
          <w:szCs w:val="24"/>
          <w:lang w:val="en-US"/>
        </w:rPr>
        <w:t>.86</w:t>
      </w:r>
      <w:r w:rsidRPr="00A25D6A">
        <w:rPr>
          <w:rFonts w:ascii="Times New Roman" w:hAnsi="Times New Roman"/>
          <w:sz w:val="24"/>
          <w:szCs w:val="24"/>
        </w:rPr>
        <w:t xml:space="preserve">, data maksimal </w:t>
      </w:r>
      <w:r w:rsidRPr="00A25D6A">
        <w:rPr>
          <w:rFonts w:ascii="Times New Roman" w:hAnsi="Times New Roman"/>
          <w:sz w:val="24"/>
          <w:szCs w:val="24"/>
          <w:lang w:val="en-US"/>
        </w:rPr>
        <w:t>25.78</w:t>
      </w:r>
      <w:r w:rsidRPr="00A25D6A">
        <w:rPr>
          <w:rFonts w:ascii="Times New Roman" w:hAnsi="Times New Roman"/>
          <w:sz w:val="24"/>
          <w:szCs w:val="24"/>
        </w:rPr>
        <w:t xml:space="preserve">, dan dengan range </w:t>
      </w:r>
      <w:r w:rsidRPr="00A25D6A">
        <w:rPr>
          <w:rFonts w:ascii="Times New Roman" w:hAnsi="Times New Roman"/>
          <w:sz w:val="24"/>
          <w:szCs w:val="24"/>
          <w:lang w:val="en-US"/>
        </w:rPr>
        <w:t>6.92</w:t>
      </w:r>
      <w:r w:rsidRPr="00A25D6A">
        <w:rPr>
          <w:rFonts w:ascii="Times New Roman" w:hAnsi="Times New Roman"/>
          <w:sz w:val="24"/>
          <w:szCs w:val="24"/>
        </w:rPr>
        <w:t>.</w:t>
      </w:r>
    </w:p>
    <w:p w:rsidR="00DF4823" w:rsidRPr="00A25D6A" w:rsidRDefault="00DF4823" w:rsidP="00B51516">
      <w:pPr>
        <w:pStyle w:val="ListParagraph"/>
        <w:numPr>
          <w:ilvl w:val="0"/>
          <w:numId w:val="4"/>
        </w:numPr>
        <w:spacing w:after="0"/>
        <w:ind w:left="360"/>
        <w:jc w:val="both"/>
        <w:rPr>
          <w:rFonts w:ascii="Times New Roman" w:hAnsi="Times New Roman"/>
          <w:sz w:val="24"/>
          <w:szCs w:val="24"/>
        </w:rPr>
      </w:pPr>
      <w:r w:rsidRPr="00A25D6A">
        <w:rPr>
          <w:rFonts w:ascii="Times New Roman" w:hAnsi="Times New Roman"/>
          <w:color w:val="000000"/>
          <w:sz w:val="24"/>
          <w:szCs w:val="24"/>
          <w:lang w:val="en-US"/>
        </w:rPr>
        <w:t>HB</w:t>
      </w:r>
      <w:r w:rsidRPr="00A25D6A">
        <w:rPr>
          <w:rFonts w:ascii="Times New Roman" w:hAnsi="Times New Roman"/>
          <w:sz w:val="24"/>
          <w:szCs w:val="24"/>
        </w:rPr>
        <w:t xml:space="preserve">, diperoleh nilai rata-rata </w:t>
      </w:r>
      <w:r w:rsidRPr="00A25D6A">
        <w:rPr>
          <w:rFonts w:ascii="Times New Roman" w:hAnsi="Times New Roman"/>
          <w:sz w:val="24"/>
          <w:szCs w:val="24"/>
          <w:lang w:val="en-US"/>
        </w:rPr>
        <w:t>12.59</w:t>
      </w:r>
      <w:r w:rsidRPr="00A25D6A">
        <w:rPr>
          <w:rFonts w:ascii="Times New Roman" w:hAnsi="Times New Roman"/>
          <w:sz w:val="24"/>
          <w:szCs w:val="24"/>
        </w:rPr>
        <w:t xml:space="preserve">, data minimal </w:t>
      </w:r>
      <w:r w:rsidRPr="00A25D6A">
        <w:rPr>
          <w:rFonts w:ascii="Times New Roman" w:hAnsi="Times New Roman"/>
          <w:sz w:val="24"/>
          <w:szCs w:val="24"/>
          <w:lang w:val="en-US"/>
        </w:rPr>
        <w:t>10.30</w:t>
      </w:r>
      <w:r w:rsidRPr="00A25D6A">
        <w:rPr>
          <w:rFonts w:ascii="Times New Roman" w:hAnsi="Times New Roman"/>
          <w:sz w:val="24"/>
          <w:szCs w:val="24"/>
        </w:rPr>
        <w:t xml:space="preserve">, data maksimal </w:t>
      </w:r>
      <w:r w:rsidRPr="00A25D6A">
        <w:rPr>
          <w:rFonts w:ascii="Times New Roman" w:hAnsi="Times New Roman"/>
          <w:sz w:val="24"/>
          <w:szCs w:val="24"/>
          <w:lang w:val="en-US"/>
        </w:rPr>
        <w:t>15.70</w:t>
      </w:r>
      <w:r w:rsidRPr="00A25D6A">
        <w:rPr>
          <w:rFonts w:ascii="Times New Roman" w:hAnsi="Times New Roman"/>
          <w:sz w:val="24"/>
          <w:szCs w:val="24"/>
        </w:rPr>
        <w:t xml:space="preserve">, dan dengan range </w:t>
      </w:r>
      <w:r w:rsidRPr="00A25D6A">
        <w:rPr>
          <w:rFonts w:ascii="Times New Roman" w:hAnsi="Times New Roman"/>
          <w:sz w:val="24"/>
          <w:szCs w:val="24"/>
          <w:lang w:val="en-US"/>
        </w:rPr>
        <w:t>6.92</w:t>
      </w:r>
      <w:r w:rsidRPr="00A25D6A">
        <w:rPr>
          <w:rFonts w:ascii="Times New Roman" w:hAnsi="Times New Roman"/>
          <w:sz w:val="24"/>
          <w:szCs w:val="24"/>
        </w:rPr>
        <w:t>.</w:t>
      </w:r>
    </w:p>
    <w:p w:rsidR="00DF4823" w:rsidRDefault="00DF4823" w:rsidP="00B51516">
      <w:pPr>
        <w:numPr>
          <w:ilvl w:val="0"/>
          <w:numId w:val="5"/>
        </w:numPr>
        <w:ind w:left="283" w:hanging="283"/>
        <w:jc w:val="both"/>
        <w:rPr>
          <w:rFonts w:ascii="Times New Roman" w:hAnsi="Times New Roman"/>
          <w:b/>
          <w:sz w:val="24"/>
          <w:szCs w:val="24"/>
        </w:rPr>
      </w:pPr>
      <w:r>
        <w:rPr>
          <w:rFonts w:ascii="Times New Roman" w:hAnsi="Times New Roman"/>
          <w:b/>
          <w:sz w:val="24"/>
          <w:szCs w:val="24"/>
        </w:rPr>
        <w:t>Persentase data status gizi antropometri atlet putri bola voli Klub Sparta UNM</w:t>
      </w:r>
    </w:p>
    <w:p w:rsidR="00DF4823" w:rsidRPr="004C5DB1" w:rsidRDefault="00DF4823" w:rsidP="00B51516">
      <w:pPr>
        <w:jc w:val="center"/>
        <w:rPr>
          <w:rFonts w:ascii="Times New Roman" w:hAnsi="Times New Roman"/>
          <w:b/>
          <w:sz w:val="24"/>
          <w:szCs w:val="24"/>
        </w:rPr>
      </w:pPr>
      <w:r w:rsidRPr="004C5DB1">
        <w:rPr>
          <w:rFonts w:ascii="Times New Roman" w:hAnsi="Times New Roman"/>
          <w:b/>
          <w:sz w:val="24"/>
          <w:szCs w:val="24"/>
        </w:rPr>
        <w:t>Tabel 4.2 Norma IMT pada wanita</w:t>
      </w:r>
    </w:p>
    <w:tbl>
      <w:tblPr>
        <w:tblStyle w:val="TableGrid"/>
        <w:tblW w:w="0" w:type="auto"/>
        <w:jc w:val="center"/>
        <w:tblLook w:val="04A0" w:firstRow="1" w:lastRow="0" w:firstColumn="1" w:lastColumn="0" w:noHBand="0" w:noVBand="1"/>
      </w:tblPr>
      <w:tblGrid>
        <w:gridCol w:w="2114"/>
        <w:gridCol w:w="1631"/>
      </w:tblGrid>
      <w:tr w:rsidR="00DF4823" w:rsidTr="00F67855">
        <w:trPr>
          <w:jc w:val="center"/>
        </w:trPr>
        <w:tc>
          <w:tcPr>
            <w:tcW w:w="3796"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b/>
                <w:sz w:val="24"/>
                <w:szCs w:val="24"/>
              </w:rPr>
            </w:pPr>
            <w:r>
              <w:rPr>
                <w:rFonts w:ascii="Times New Roman" w:hAnsi="Times New Roman"/>
                <w:b/>
                <w:sz w:val="24"/>
                <w:szCs w:val="24"/>
              </w:rPr>
              <w:t>Kategori</w:t>
            </w:r>
          </w:p>
        </w:tc>
        <w:tc>
          <w:tcPr>
            <w:tcW w:w="3727"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b/>
                <w:sz w:val="24"/>
                <w:szCs w:val="24"/>
              </w:rPr>
            </w:pPr>
            <w:r>
              <w:rPr>
                <w:rFonts w:ascii="Times New Roman" w:hAnsi="Times New Roman"/>
                <w:b/>
                <w:sz w:val="24"/>
                <w:szCs w:val="24"/>
              </w:rPr>
              <w:t>IMT</w:t>
            </w:r>
          </w:p>
        </w:tc>
      </w:tr>
      <w:tr w:rsidR="00DF4823" w:rsidTr="00F67855">
        <w:trPr>
          <w:jc w:val="center"/>
        </w:trPr>
        <w:tc>
          <w:tcPr>
            <w:tcW w:w="3796"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KURANG</w:t>
            </w:r>
          </w:p>
        </w:tc>
        <w:tc>
          <w:tcPr>
            <w:tcW w:w="3727"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&lt; 18,5</w:t>
            </w:r>
          </w:p>
        </w:tc>
      </w:tr>
      <w:tr w:rsidR="00DF4823" w:rsidTr="00F67855">
        <w:trPr>
          <w:jc w:val="center"/>
        </w:trPr>
        <w:tc>
          <w:tcPr>
            <w:tcW w:w="3796"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NORMAL</w:t>
            </w:r>
          </w:p>
        </w:tc>
        <w:tc>
          <w:tcPr>
            <w:tcW w:w="3727"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18,5 – 24,9</w:t>
            </w:r>
          </w:p>
        </w:tc>
      </w:tr>
      <w:tr w:rsidR="00DF4823" w:rsidTr="00F67855">
        <w:trPr>
          <w:jc w:val="center"/>
        </w:trPr>
        <w:tc>
          <w:tcPr>
            <w:tcW w:w="3796"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BERAT BADAN LEBIH</w:t>
            </w:r>
          </w:p>
        </w:tc>
        <w:tc>
          <w:tcPr>
            <w:tcW w:w="3727"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25 – 29</w:t>
            </w:r>
          </w:p>
        </w:tc>
      </w:tr>
      <w:tr w:rsidR="00DF4823" w:rsidTr="00F67855">
        <w:trPr>
          <w:jc w:val="center"/>
        </w:trPr>
        <w:tc>
          <w:tcPr>
            <w:tcW w:w="3796"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OBESITAS</w:t>
            </w:r>
          </w:p>
        </w:tc>
        <w:tc>
          <w:tcPr>
            <w:tcW w:w="3727"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AF5D52">
            <w:pPr>
              <w:spacing w:after="200" w:line="276" w:lineRule="auto"/>
              <w:jc w:val="center"/>
              <w:rPr>
                <w:rFonts w:ascii="Times New Roman" w:hAnsi="Times New Roman"/>
                <w:sz w:val="24"/>
                <w:szCs w:val="24"/>
              </w:rPr>
            </w:pPr>
            <w:r>
              <w:rPr>
                <w:rFonts w:ascii="Times New Roman" w:hAnsi="Times New Roman"/>
                <w:sz w:val="24"/>
                <w:szCs w:val="24"/>
              </w:rPr>
              <w:t>30,0 – 34,9</w:t>
            </w:r>
          </w:p>
        </w:tc>
      </w:tr>
    </w:tbl>
    <w:p w:rsidR="00DF4823" w:rsidRPr="00A94BA4" w:rsidRDefault="00DF4823" w:rsidP="00F67855">
      <w:pPr>
        <w:spacing w:line="480" w:lineRule="auto"/>
        <w:jc w:val="center"/>
        <w:rPr>
          <w:rFonts w:ascii="Times New Roman" w:hAnsi="Times New Roman"/>
          <w:b/>
          <w:sz w:val="24"/>
          <w:szCs w:val="24"/>
        </w:rPr>
      </w:pPr>
      <w:r w:rsidRPr="00A94BA4">
        <w:rPr>
          <w:rFonts w:ascii="Times New Roman" w:hAnsi="Times New Roman"/>
          <w:b/>
          <w:sz w:val="24"/>
          <w:szCs w:val="24"/>
        </w:rPr>
        <w:t>(Sumber : WHO, 2004)</w:t>
      </w:r>
    </w:p>
    <w:p w:rsidR="00DF4823" w:rsidRDefault="00DF4823" w:rsidP="00B51516">
      <w:pPr>
        <w:ind w:firstLine="810"/>
        <w:jc w:val="both"/>
        <w:rPr>
          <w:rFonts w:ascii="Times New Roman" w:hAnsi="Times New Roman"/>
          <w:sz w:val="24"/>
          <w:szCs w:val="24"/>
        </w:rPr>
      </w:pPr>
      <w:r>
        <w:rPr>
          <w:rFonts w:ascii="Times New Roman" w:hAnsi="Times New Roman"/>
          <w:sz w:val="24"/>
          <w:szCs w:val="24"/>
        </w:rPr>
        <w:t>Berdasarkan hasil data di atas, melalui rumus persentase yang di tentukan , maka akan diketahui  Profil status gizi atlet putri bola voli Klub Sparta UNM berdasarkan tingkatannya sebagai berikut :</w:t>
      </w:r>
    </w:p>
    <w:p w:rsidR="00DF4823" w:rsidRDefault="00DF4823" w:rsidP="00B51516">
      <w:pPr>
        <w:ind w:left="567" w:firstLine="810"/>
        <w:jc w:val="both"/>
        <w:rPr>
          <w:rFonts w:ascii="Times New Roman" w:hAnsi="Times New Roman"/>
          <w:sz w:val="24"/>
          <w:szCs w:val="24"/>
        </w:rPr>
      </w:pPr>
      <w:r>
        <w:rPr>
          <w:rFonts w:ascii="Times New Roman" w:hAnsi="Times New Roman"/>
          <w:sz w:val="24"/>
          <w:szCs w:val="24"/>
        </w:rPr>
        <w:t xml:space="preserve">P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oMath>
      <w:r>
        <w:rPr>
          <w:rFonts w:ascii="Times New Roman" w:hAnsi="Times New Roman"/>
          <w:sz w:val="24"/>
          <w:szCs w:val="24"/>
        </w:rPr>
        <w:t xml:space="preserve"> X 100 (Tulus Winarsunu, 2006)</w:t>
      </w:r>
    </w:p>
    <w:p w:rsidR="00DF4823" w:rsidRPr="00F67855" w:rsidRDefault="00DF4823" w:rsidP="00B51516">
      <w:pPr>
        <w:ind w:firstLine="567"/>
        <w:jc w:val="both"/>
        <w:rPr>
          <w:rFonts w:ascii="Times New Roman" w:hAnsi="Times New Roman"/>
          <w:sz w:val="24"/>
          <w:szCs w:val="24"/>
        </w:rPr>
      </w:pPr>
      <w:r w:rsidRPr="00F67855">
        <w:rPr>
          <w:rFonts w:ascii="Times New Roman" w:hAnsi="Times New Roman"/>
          <w:sz w:val="24"/>
          <w:szCs w:val="24"/>
        </w:rPr>
        <w:t>Berdasarkan rekapitulasi data Profil status gizi atlet putri bola voli Klub Sparta UNM maka data dapat di persentasekan dengan rumus diatas.</w:t>
      </w:r>
    </w:p>
    <w:p w:rsidR="00DF4823" w:rsidRPr="00F67855" w:rsidRDefault="00DF4823" w:rsidP="00B51516">
      <w:pPr>
        <w:pStyle w:val="ListParagraph"/>
        <w:numPr>
          <w:ilvl w:val="0"/>
          <w:numId w:val="6"/>
        </w:numPr>
        <w:ind w:left="864"/>
        <w:jc w:val="both"/>
        <w:rPr>
          <w:rFonts w:ascii="Times New Roman" w:hAnsi="Times New Roman"/>
          <w:sz w:val="24"/>
          <w:szCs w:val="24"/>
        </w:rPr>
      </w:pPr>
      <w:r w:rsidRPr="00F67855">
        <w:rPr>
          <w:rFonts w:ascii="Times New Roman" w:hAnsi="Times New Roman"/>
          <w:sz w:val="24"/>
          <w:szCs w:val="24"/>
          <w:lang w:val="en-US"/>
        </w:rPr>
        <w:t xml:space="preserve">Kurang </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w:t>
      </w:r>
      <w:r w:rsidRPr="00F67855">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0</m:t>
            </m:r>
          </m:num>
          <m:den>
            <m:r>
              <w:rPr>
                <w:rFonts w:ascii="Cambria Math" w:hAnsi="Cambria Math"/>
                <w:sz w:val="24"/>
                <w:szCs w:val="24"/>
              </w:rPr>
              <m:t>20</m:t>
            </m:r>
          </m:den>
        </m:f>
      </m:oMath>
      <w:r w:rsidRPr="00F67855">
        <w:rPr>
          <w:rFonts w:ascii="Times New Roman" w:hAnsi="Times New Roman"/>
          <w:sz w:val="24"/>
          <w:szCs w:val="24"/>
        </w:rPr>
        <w:t xml:space="preserve"> X 100</w:t>
      </w:r>
      <w:r w:rsidRPr="00F67855">
        <w:rPr>
          <w:rFonts w:ascii="Times New Roman" w:hAnsi="Times New Roman"/>
          <w:sz w:val="24"/>
          <w:szCs w:val="24"/>
          <w:lang w:val="en-US"/>
        </w:rPr>
        <w:t xml:space="preserve"> </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 = 0 %</w:t>
      </w:r>
    </w:p>
    <w:p w:rsidR="00DF4823" w:rsidRPr="00F67855" w:rsidRDefault="00DF4823" w:rsidP="00B51516">
      <w:pPr>
        <w:pStyle w:val="ListParagraph"/>
        <w:numPr>
          <w:ilvl w:val="0"/>
          <w:numId w:val="6"/>
        </w:numPr>
        <w:ind w:left="864"/>
        <w:jc w:val="both"/>
        <w:rPr>
          <w:rFonts w:ascii="Times New Roman" w:hAnsi="Times New Roman"/>
          <w:sz w:val="24"/>
          <w:szCs w:val="24"/>
          <w:lang w:val="en-US"/>
        </w:rPr>
      </w:pPr>
      <w:r w:rsidRPr="00F67855">
        <w:rPr>
          <w:rFonts w:ascii="Times New Roman" w:hAnsi="Times New Roman"/>
          <w:sz w:val="24"/>
          <w:szCs w:val="24"/>
          <w:lang w:val="en-US"/>
        </w:rPr>
        <w:t>Normal</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w:t>
      </w:r>
      <w:r w:rsidRPr="00F67855">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20</m:t>
            </m:r>
          </m:den>
        </m:f>
      </m:oMath>
      <w:r w:rsidRPr="00F67855">
        <w:rPr>
          <w:rFonts w:ascii="Times New Roman" w:hAnsi="Times New Roman"/>
          <w:sz w:val="24"/>
          <w:szCs w:val="24"/>
        </w:rPr>
        <w:t xml:space="preserve"> X 100</w:t>
      </w:r>
      <w:r w:rsidRPr="00F67855">
        <w:rPr>
          <w:rFonts w:ascii="Times New Roman" w:hAnsi="Times New Roman"/>
          <w:sz w:val="24"/>
          <w:szCs w:val="24"/>
          <w:lang w:val="en-US"/>
        </w:rPr>
        <w:t xml:space="preserve"> </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 = 85 %</w:t>
      </w:r>
    </w:p>
    <w:p w:rsidR="00DF4823" w:rsidRPr="00F67855" w:rsidRDefault="00DF4823" w:rsidP="00B51516">
      <w:pPr>
        <w:pStyle w:val="ListParagraph"/>
        <w:numPr>
          <w:ilvl w:val="0"/>
          <w:numId w:val="6"/>
        </w:numPr>
        <w:ind w:left="864"/>
        <w:jc w:val="both"/>
        <w:rPr>
          <w:rFonts w:ascii="Times New Roman" w:hAnsi="Times New Roman"/>
          <w:sz w:val="24"/>
          <w:szCs w:val="24"/>
          <w:lang w:val="en-US"/>
        </w:rPr>
      </w:pPr>
      <w:r w:rsidRPr="00F67855">
        <w:rPr>
          <w:rFonts w:ascii="Times New Roman" w:hAnsi="Times New Roman"/>
          <w:sz w:val="24"/>
          <w:szCs w:val="24"/>
          <w:lang w:val="en-US"/>
        </w:rPr>
        <w:t>Berat badan lebih</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w:t>
      </w:r>
      <w:r w:rsidRPr="00F67855">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20</m:t>
            </m:r>
          </m:den>
        </m:f>
      </m:oMath>
      <w:r w:rsidRPr="00F67855">
        <w:rPr>
          <w:rFonts w:ascii="Times New Roman" w:hAnsi="Times New Roman"/>
          <w:sz w:val="24"/>
          <w:szCs w:val="24"/>
        </w:rPr>
        <w:t xml:space="preserve"> X 100</w:t>
      </w:r>
      <w:r w:rsidRPr="00F67855">
        <w:rPr>
          <w:rFonts w:ascii="Times New Roman" w:hAnsi="Times New Roman"/>
          <w:sz w:val="24"/>
          <w:szCs w:val="24"/>
          <w:lang w:val="en-US"/>
        </w:rPr>
        <w:t xml:space="preserve"> </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 = 15 %</w:t>
      </w:r>
    </w:p>
    <w:p w:rsidR="00DF4823" w:rsidRPr="00F67855" w:rsidRDefault="00DF4823" w:rsidP="00B51516">
      <w:pPr>
        <w:pStyle w:val="ListParagraph"/>
        <w:numPr>
          <w:ilvl w:val="0"/>
          <w:numId w:val="6"/>
        </w:numPr>
        <w:ind w:left="864"/>
        <w:jc w:val="both"/>
        <w:rPr>
          <w:rFonts w:ascii="Times New Roman" w:hAnsi="Times New Roman"/>
          <w:sz w:val="24"/>
          <w:szCs w:val="24"/>
        </w:rPr>
      </w:pPr>
      <w:r w:rsidRPr="00F67855">
        <w:rPr>
          <w:rFonts w:ascii="Times New Roman" w:hAnsi="Times New Roman"/>
          <w:sz w:val="24"/>
          <w:szCs w:val="24"/>
          <w:lang w:val="en-US"/>
        </w:rPr>
        <w:t xml:space="preserve">Obesitas </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w:t>
      </w:r>
      <w:r w:rsidRPr="00F67855">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0</m:t>
            </m:r>
          </m:num>
          <m:den>
            <m:r>
              <w:rPr>
                <w:rFonts w:ascii="Cambria Math" w:hAnsi="Cambria Math"/>
                <w:sz w:val="24"/>
                <w:szCs w:val="24"/>
              </w:rPr>
              <m:t>20</m:t>
            </m:r>
          </m:den>
        </m:f>
      </m:oMath>
      <w:r w:rsidRPr="00F67855">
        <w:rPr>
          <w:rFonts w:ascii="Times New Roman" w:hAnsi="Times New Roman"/>
          <w:sz w:val="24"/>
          <w:szCs w:val="24"/>
        </w:rPr>
        <w:t xml:space="preserve"> X 100</w:t>
      </w:r>
      <w:r w:rsidRPr="00F67855">
        <w:rPr>
          <w:rFonts w:ascii="Times New Roman" w:hAnsi="Times New Roman"/>
          <w:sz w:val="24"/>
          <w:szCs w:val="24"/>
          <w:lang w:val="en-US"/>
        </w:rPr>
        <w:t xml:space="preserve"> </w:t>
      </w:r>
    </w:p>
    <w:p w:rsidR="00DF4823" w:rsidRPr="00F67855" w:rsidRDefault="00DF4823" w:rsidP="00B51516">
      <w:pPr>
        <w:pStyle w:val="ListParagraph"/>
        <w:ind w:left="864"/>
        <w:jc w:val="both"/>
        <w:rPr>
          <w:rFonts w:ascii="Times New Roman" w:hAnsi="Times New Roman"/>
          <w:sz w:val="24"/>
          <w:szCs w:val="24"/>
          <w:lang w:val="en-US"/>
        </w:rPr>
      </w:pPr>
      <w:r w:rsidRPr="00F67855">
        <w:rPr>
          <w:rFonts w:ascii="Times New Roman" w:hAnsi="Times New Roman"/>
          <w:sz w:val="24"/>
          <w:szCs w:val="24"/>
          <w:lang w:val="en-US"/>
        </w:rPr>
        <w:t>% = 0 %</w:t>
      </w:r>
    </w:p>
    <w:p w:rsidR="00DF4823" w:rsidRPr="00F67855" w:rsidRDefault="00DF4823" w:rsidP="00B51516">
      <w:pPr>
        <w:ind w:firstLine="720"/>
        <w:jc w:val="both"/>
        <w:rPr>
          <w:rFonts w:ascii="Times New Roman" w:hAnsi="Times New Roman"/>
          <w:sz w:val="24"/>
          <w:szCs w:val="24"/>
          <w:lang w:val="en-US"/>
        </w:rPr>
      </w:pPr>
      <w:r w:rsidRPr="00F67855">
        <w:rPr>
          <w:rFonts w:ascii="Times New Roman" w:hAnsi="Times New Roman"/>
          <w:sz w:val="24"/>
          <w:szCs w:val="24"/>
          <w:lang w:val="en-US"/>
        </w:rPr>
        <w:t xml:space="preserve">Dari hasil data yang telah dirumuskan diatas , maka penulis menyimpulkan bahwa IMT Antropometri </w:t>
      </w:r>
      <w:r w:rsidRPr="00F67855">
        <w:rPr>
          <w:rFonts w:ascii="Times New Roman" w:hAnsi="Times New Roman"/>
          <w:sz w:val="24"/>
          <w:szCs w:val="24"/>
        </w:rPr>
        <w:t>atlet putri bola voli Klub Sparta UNM bervariasi menurut tingkatannya. 20 orang sampel menunjukkan kategori kurang sebesar 0% , normal sebnyak 17 orang atau 85 % dari populasi, berat badan lebih sebanyak 3 orang atau 15 % dan kategori obesitas sebanyak 0 %.</w:t>
      </w:r>
    </w:p>
    <w:p w:rsidR="00F67855" w:rsidRPr="00B51516" w:rsidRDefault="00DF4823" w:rsidP="00B51516">
      <w:pPr>
        <w:numPr>
          <w:ilvl w:val="0"/>
          <w:numId w:val="5"/>
        </w:numPr>
        <w:ind w:left="207" w:hanging="283"/>
        <w:jc w:val="both"/>
        <w:rPr>
          <w:rFonts w:ascii="Times New Roman" w:hAnsi="Times New Roman"/>
          <w:b/>
          <w:sz w:val="24"/>
          <w:szCs w:val="24"/>
        </w:rPr>
      </w:pPr>
      <w:r>
        <w:rPr>
          <w:rFonts w:ascii="Times New Roman" w:hAnsi="Times New Roman"/>
          <w:b/>
          <w:sz w:val="24"/>
          <w:szCs w:val="24"/>
        </w:rPr>
        <w:t>Persentase data Hemoglobin atlet putri bola voli Klub Sparta UNM</w:t>
      </w:r>
    </w:p>
    <w:p w:rsidR="00DF4823" w:rsidRDefault="00DF4823" w:rsidP="00F67855">
      <w:pPr>
        <w:spacing w:line="360" w:lineRule="auto"/>
        <w:ind w:left="207"/>
        <w:jc w:val="center"/>
        <w:rPr>
          <w:rFonts w:ascii="Times New Roman" w:hAnsi="Times New Roman"/>
          <w:b/>
          <w:sz w:val="24"/>
          <w:szCs w:val="24"/>
        </w:rPr>
      </w:pPr>
      <w:r>
        <w:rPr>
          <w:rFonts w:ascii="Times New Roman" w:hAnsi="Times New Roman"/>
          <w:b/>
          <w:sz w:val="24"/>
          <w:szCs w:val="24"/>
        </w:rPr>
        <w:t>Tabel 4.3 Kategori Kadar Hemoglobin</w:t>
      </w:r>
    </w:p>
    <w:tbl>
      <w:tblPr>
        <w:tblStyle w:val="TableGrid"/>
        <w:tblW w:w="0" w:type="auto"/>
        <w:tblInd w:w="567" w:type="dxa"/>
        <w:tblLook w:val="04A0" w:firstRow="1" w:lastRow="0" w:firstColumn="1" w:lastColumn="0" w:noHBand="0" w:noVBand="1"/>
      </w:tblPr>
      <w:tblGrid>
        <w:gridCol w:w="2011"/>
        <w:gridCol w:w="1734"/>
      </w:tblGrid>
      <w:tr w:rsidR="00DF4823" w:rsidTr="00F67855">
        <w:tc>
          <w:tcPr>
            <w:tcW w:w="2011"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F67855">
            <w:pPr>
              <w:spacing w:after="200" w:line="360" w:lineRule="auto"/>
              <w:jc w:val="center"/>
              <w:rPr>
                <w:rFonts w:ascii="Times New Roman" w:hAnsi="Times New Roman"/>
                <w:b/>
                <w:sz w:val="24"/>
                <w:szCs w:val="24"/>
              </w:rPr>
            </w:pPr>
            <w:r>
              <w:rPr>
                <w:rFonts w:ascii="Times New Roman" w:hAnsi="Times New Roman"/>
                <w:b/>
                <w:sz w:val="24"/>
                <w:szCs w:val="24"/>
              </w:rPr>
              <w:t>Kategori</w:t>
            </w:r>
          </w:p>
        </w:tc>
        <w:tc>
          <w:tcPr>
            <w:tcW w:w="1734"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F67855">
            <w:pPr>
              <w:spacing w:after="200" w:line="360" w:lineRule="auto"/>
              <w:jc w:val="center"/>
              <w:rPr>
                <w:rFonts w:ascii="Times New Roman" w:hAnsi="Times New Roman"/>
                <w:b/>
                <w:sz w:val="24"/>
                <w:szCs w:val="24"/>
              </w:rPr>
            </w:pPr>
            <w:r>
              <w:rPr>
                <w:rFonts w:ascii="Times New Roman" w:hAnsi="Times New Roman"/>
                <w:b/>
                <w:sz w:val="24"/>
                <w:szCs w:val="24"/>
              </w:rPr>
              <w:t>Kadar HB</w:t>
            </w:r>
          </w:p>
        </w:tc>
      </w:tr>
      <w:tr w:rsidR="00DF4823" w:rsidTr="00F67855">
        <w:tc>
          <w:tcPr>
            <w:tcW w:w="2011"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F67855">
            <w:pPr>
              <w:spacing w:after="200" w:line="360" w:lineRule="auto"/>
              <w:jc w:val="center"/>
              <w:rPr>
                <w:rFonts w:ascii="Times New Roman" w:hAnsi="Times New Roman"/>
                <w:sz w:val="24"/>
                <w:szCs w:val="24"/>
              </w:rPr>
            </w:pPr>
            <w:r>
              <w:rPr>
                <w:rFonts w:ascii="Times New Roman" w:hAnsi="Times New Roman"/>
                <w:sz w:val="24"/>
                <w:szCs w:val="24"/>
              </w:rPr>
              <w:t>RENDAH</w:t>
            </w:r>
          </w:p>
        </w:tc>
        <w:tc>
          <w:tcPr>
            <w:tcW w:w="1734"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F67855">
            <w:pPr>
              <w:spacing w:after="200" w:line="360" w:lineRule="auto"/>
              <w:jc w:val="center"/>
              <w:rPr>
                <w:rFonts w:ascii="Times New Roman" w:hAnsi="Times New Roman"/>
                <w:sz w:val="24"/>
                <w:szCs w:val="24"/>
              </w:rPr>
            </w:pPr>
            <w:r>
              <w:rPr>
                <w:rFonts w:ascii="Times New Roman" w:hAnsi="Times New Roman"/>
                <w:sz w:val="24"/>
                <w:szCs w:val="24"/>
              </w:rPr>
              <w:t>&lt; 12 gr/dl</w:t>
            </w:r>
          </w:p>
        </w:tc>
      </w:tr>
      <w:tr w:rsidR="00DF4823" w:rsidTr="00F67855">
        <w:tc>
          <w:tcPr>
            <w:tcW w:w="2011"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F67855">
            <w:pPr>
              <w:spacing w:after="200" w:line="360" w:lineRule="auto"/>
              <w:jc w:val="center"/>
              <w:rPr>
                <w:rFonts w:ascii="Times New Roman" w:hAnsi="Times New Roman"/>
                <w:sz w:val="24"/>
                <w:szCs w:val="24"/>
              </w:rPr>
            </w:pPr>
            <w:r>
              <w:rPr>
                <w:rFonts w:ascii="Times New Roman" w:hAnsi="Times New Roman"/>
                <w:sz w:val="24"/>
                <w:szCs w:val="24"/>
              </w:rPr>
              <w:t>NORMAL</w:t>
            </w:r>
          </w:p>
        </w:tc>
        <w:tc>
          <w:tcPr>
            <w:tcW w:w="1734" w:type="dxa"/>
            <w:tcBorders>
              <w:top w:val="single" w:sz="4" w:space="0" w:color="auto"/>
              <w:left w:val="single" w:sz="4" w:space="0" w:color="auto"/>
              <w:bottom w:val="single" w:sz="4" w:space="0" w:color="auto"/>
              <w:right w:val="single" w:sz="4" w:space="0" w:color="auto"/>
            </w:tcBorders>
            <w:vAlign w:val="center"/>
            <w:hideMark/>
          </w:tcPr>
          <w:p w:rsidR="00DF4823" w:rsidRDefault="00DF4823" w:rsidP="00F67855">
            <w:pPr>
              <w:spacing w:after="200" w:line="360" w:lineRule="auto"/>
              <w:jc w:val="center"/>
              <w:rPr>
                <w:rFonts w:ascii="Times New Roman" w:hAnsi="Times New Roman"/>
                <w:sz w:val="24"/>
                <w:szCs w:val="24"/>
              </w:rPr>
            </w:pPr>
            <w:r>
              <w:rPr>
                <w:rFonts w:ascii="Times New Roman" w:hAnsi="Times New Roman"/>
                <w:sz w:val="24"/>
                <w:szCs w:val="24"/>
              </w:rPr>
              <w:t>12-16 gr/dl</w:t>
            </w:r>
          </w:p>
        </w:tc>
      </w:tr>
    </w:tbl>
    <w:p w:rsidR="00DF4823" w:rsidRPr="00B51516" w:rsidRDefault="00DF4823" w:rsidP="00B51516">
      <w:pPr>
        <w:spacing w:line="360" w:lineRule="auto"/>
        <w:jc w:val="center"/>
        <w:rPr>
          <w:rFonts w:ascii="Times New Roman" w:hAnsi="Times New Roman"/>
          <w:b/>
          <w:sz w:val="24"/>
          <w:szCs w:val="24"/>
        </w:rPr>
      </w:pPr>
      <w:r w:rsidRPr="00B51516">
        <w:rPr>
          <w:rFonts w:ascii="Times New Roman" w:hAnsi="Times New Roman"/>
          <w:b/>
          <w:sz w:val="24"/>
          <w:szCs w:val="24"/>
        </w:rPr>
        <w:t>(Sumber : WHO, 2001)</w:t>
      </w:r>
    </w:p>
    <w:p w:rsidR="00DF4823" w:rsidRDefault="00DF4823" w:rsidP="00F67855">
      <w:pPr>
        <w:spacing w:line="360" w:lineRule="auto"/>
        <w:ind w:left="567" w:firstLine="810"/>
        <w:jc w:val="both"/>
        <w:rPr>
          <w:rFonts w:ascii="Times New Roman" w:hAnsi="Times New Roman"/>
          <w:sz w:val="24"/>
          <w:szCs w:val="24"/>
        </w:rPr>
      </w:pPr>
      <w:r>
        <w:rPr>
          <w:rFonts w:ascii="Times New Roman" w:hAnsi="Times New Roman"/>
          <w:sz w:val="24"/>
          <w:szCs w:val="24"/>
        </w:rPr>
        <w:t>Berdasarkan hasil data di atas, melalui rumus persentase yang di tentukan , maka akan diketahui  Kadar HB atlet putri bola voli Klub Sparta UNM berdasarkan tingkatannya sebagai berikut :</w:t>
      </w:r>
    </w:p>
    <w:p w:rsidR="00DF4823" w:rsidRDefault="00DF4823" w:rsidP="00F67855">
      <w:pPr>
        <w:spacing w:line="360" w:lineRule="auto"/>
        <w:ind w:left="567" w:firstLine="810"/>
        <w:jc w:val="both"/>
        <w:rPr>
          <w:rFonts w:ascii="Times New Roman" w:hAnsi="Times New Roman"/>
          <w:sz w:val="24"/>
          <w:szCs w:val="24"/>
        </w:rPr>
      </w:pPr>
      <w:r>
        <w:rPr>
          <w:rFonts w:ascii="Times New Roman" w:hAnsi="Times New Roman"/>
          <w:sz w:val="24"/>
          <w:szCs w:val="24"/>
        </w:rPr>
        <w:t xml:space="preserve">P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oMath>
      <w:r>
        <w:rPr>
          <w:rFonts w:ascii="Times New Roman" w:hAnsi="Times New Roman"/>
          <w:sz w:val="24"/>
          <w:szCs w:val="24"/>
        </w:rPr>
        <w:t xml:space="preserve"> X 100 (Tulus Winarsunu, 2006)</w:t>
      </w:r>
    </w:p>
    <w:p w:rsidR="00DF4823" w:rsidRDefault="00DF4823" w:rsidP="00B51516">
      <w:pPr>
        <w:ind w:left="657" w:firstLine="720"/>
        <w:jc w:val="both"/>
        <w:rPr>
          <w:rFonts w:ascii="Times New Roman" w:hAnsi="Times New Roman"/>
          <w:sz w:val="24"/>
          <w:szCs w:val="24"/>
        </w:rPr>
      </w:pPr>
      <w:r>
        <w:rPr>
          <w:rFonts w:ascii="Times New Roman" w:hAnsi="Times New Roman"/>
          <w:sz w:val="24"/>
          <w:szCs w:val="24"/>
        </w:rPr>
        <w:t>Berdasarkan rekapitulasi data HB atlet putri bola voli Klub Sparta UNM maka data dapat di persentasekan dengan rumus diatas.</w:t>
      </w:r>
    </w:p>
    <w:p w:rsidR="00DF4823" w:rsidRDefault="00DF4823" w:rsidP="00B51516">
      <w:pPr>
        <w:pStyle w:val="ListParagraph"/>
        <w:numPr>
          <w:ilvl w:val="0"/>
          <w:numId w:val="7"/>
        </w:numPr>
        <w:jc w:val="both"/>
        <w:rPr>
          <w:rFonts w:ascii="Times New Roman" w:hAnsi="Times New Roman"/>
          <w:sz w:val="24"/>
          <w:szCs w:val="24"/>
        </w:rPr>
      </w:pPr>
      <w:r>
        <w:rPr>
          <w:rFonts w:ascii="Times New Roman" w:hAnsi="Times New Roman"/>
          <w:sz w:val="24"/>
          <w:szCs w:val="24"/>
          <w:lang w:val="en-US"/>
        </w:rPr>
        <w:t xml:space="preserve">Rendah  </w:t>
      </w:r>
    </w:p>
    <w:p w:rsidR="00DF4823" w:rsidRDefault="00DF4823" w:rsidP="00B51516">
      <w:pPr>
        <w:pStyle w:val="ListParagraph"/>
        <w:ind w:left="927"/>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20</m:t>
            </m:r>
          </m:den>
        </m:f>
      </m:oMath>
      <w:r>
        <w:rPr>
          <w:rFonts w:ascii="Times New Roman" w:hAnsi="Times New Roman"/>
          <w:sz w:val="24"/>
          <w:szCs w:val="24"/>
        </w:rPr>
        <w:t xml:space="preserve"> X 100</w:t>
      </w:r>
      <w:r>
        <w:rPr>
          <w:rFonts w:ascii="Times New Roman" w:hAnsi="Times New Roman"/>
          <w:sz w:val="24"/>
          <w:szCs w:val="24"/>
          <w:lang w:val="en-US"/>
        </w:rPr>
        <w:t xml:space="preserve"> </w:t>
      </w:r>
    </w:p>
    <w:p w:rsidR="00DF4823" w:rsidRDefault="00DF4823" w:rsidP="00B51516">
      <w:pPr>
        <w:pStyle w:val="ListParagraph"/>
        <w:ind w:left="927"/>
        <w:jc w:val="both"/>
        <w:rPr>
          <w:rFonts w:ascii="Times New Roman" w:hAnsi="Times New Roman"/>
          <w:sz w:val="24"/>
          <w:szCs w:val="24"/>
          <w:lang w:val="en-US"/>
        </w:rPr>
      </w:pPr>
      <w:r>
        <w:rPr>
          <w:rFonts w:ascii="Times New Roman" w:hAnsi="Times New Roman"/>
          <w:sz w:val="24"/>
          <w:szCs w:val="24"/>
          <w:lang w:val="en-US"/>
        </w:rPr>
        <w:t>% = 35 %</w:t>
      </w:r>
    </w:p>
    <w:p w:rsidR="00DF4823" w:rsidRDefault="00DF4823" w:rsidP="00B51516">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Normal</w:t>
      </w:r>
    </w:p>
    <w:p w:rsidR="00DF4823" w:rsidRDefault="00DF4823" w:rsidP="00B51516">
      <w:pPr>
        <w:pStyle w:val="ListParagraph"/>
        <w:ind w:left="927"/>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20</m:t>
            </m:r>
          </m:den>
        </m:f>
      </m:oMath>
      <w:r>
        <w:rPr>
          <w:rFonts w:ascii="Times New Roman" w:hAnsi="Times New Roman"/>
          <w:sz w:val="24"/>
          <w:szCs w:val="24"/>
        </w:rPr>
        <w:t xml:space="preserve"> X 100</w:t>
      </w:r>
      <w:r>
        <w:rPr>
          <w:rFonts w:ascii="Times New Roman" w:hAnsi="Times New Roman"/>
          <w:sz w:val="24"/>
          <w:szCs w:val="24"/>
          <w:lang w:val="en-US"/>
        </w:rPr>
        <w:t xml:space="preserve"> </w:t>
      </w:r>
    </w:p>
    <w:p w:rsidR="00DF4823" w:rsidRDefault="00DF4823" w:rsidP="00B51516">
      <w:pPr>
        <w:pStyle w:val="ListParagraph"/>
        <w:ind w:left="927"/>
        <w:jc w:val="both"/>
        <w:rPr>
          <w:rFonts w:ascii="Times New Roman" w:hAnsi="Times New Roman"/>
          <w:sz w:val="24"/>
          <w:szCs w:val="24"/>
          <w:lang w:val="en-US"/>
        </w:rPr>
      </w:pPr>
      <w:r>
        <w:rPr>
          <w:rFonts w:ascii="Times New Roman" w:hAnsi="Times New Roman"/>
          <w:sz w:val="24"/>
          <w:szCs w:val="24"/>
          <w:lang w:val="en-US"/>
        </w:rPr>
        <w:t>% = 65 %</w:t>
      </w:r>
    </w:p>
    <w:p w:rsidR="00DF4823" w:rsidRDefault="00DF4823" w:rsidP="00B51516">
      <w:pPr>
        <w:ind w:firstLine="720"/>
        <w:jc w:val="both"/>
        <w:rPr>
          <w:rFonts w:ascii="Times New Roman" w:hAnsi="Times New Roman"/>
          <w:sz w:val="24"/>
          <w:szCs w:val="24"/>
          <w:lang w:val="en-US"/>
        </w:rPr>
      </w:pPr>
      <w:r>
        <w:rPr>
          <w:rFonts w:ascii="Times New Roman" w:hAnsi="Times New Roman"/>
          <w:sz w:val="24"/>
          <w:szCs w:val="24"/>
          <w:lang w:val="en-US"/>
        </w:rPr>
        <w:t xml:space="preserve">Dari hasil data yang telah dirumuskan diatas , maka penulis menyimpulkan bahwa kadar Hemoglobin </w:t>
      </w:r>
      <w:r>
        <w:rPr>
          <w:rFonts w:ascii="Times New Roman" w:hAnsi="Times New Roman"/>
          <w:sz w:val="24"/>
          <w:szCs w:val="24"/>
        </w:rPr>
        <w:t>atlet putri bola voli Klub Sparta UNM bervariasi menurut tingkatannya. 20 orang sampel menunjukkan kategori kurang sebanyak 7 orang atau sebesar 35%.</w:t>
      </w:r>
    </w:p>
    <w:p w:rsidR="005328B4" w:rsidRPr="0091449D" w:rsidRDefault="005328B4" w:rsidP="00B51516">
      <w:pPr>
        <w:pStyle w:val="NoSpacing"/>
        <w:spacing w:line="276" w:lineRule="auto"/>
        <w:jc w:val="both"/>
        <w:rPr>
          <w:rFonts w:ascii="Times New Roman" w:hAnsi="Times New Roman"/>
          <w:b/>
          <w:sz w:val="24"/>
        </w:rPr>
      </w:pPr>
      <w:r w:rsidRPr="0091449D">
        <w:rPr>
          <w:rFonts w:ascii="Times New Roman" w:hAnsi="Times New Roman"/>
          <w:b/>
          <w:sz w:val="24"/>
        </w:rPr>
        <w:t>Pembahasan</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 xml:space="preserve">Berdasarkan hasil data yang telah dikemukakan sebelumnya, maka berikut ini diuraikan pembahsan penelitian yang sekaligus merupakan jawaban dari </w:t>
      </w:r>
      <w:bookmarkStart w:id="0" w:name="_GoBack"/>
      <w:bookmarkEnd w:id="0"/>
      <w:r>
        <w:rPr>
          <w:rFonts w:ascii="Times New Roman" w:hAnsi="Times New Roman"/>
          <w:sz w:val="24"/>
          <w:szCs w:val="24"/>
        </w:rPr>
        <w:t>rumusan masalah yang ada dalam penelitian</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 xml:space="preserve">Adapun penjelasan untuk memberikan kejelasan terkait dengan variable yaitu pembahasan profil status gizi antropometri dan kadar hemoglobin atlet putri bola voli Klub Sparta UNM adalah </w:t>
      </w:r>
      <w:r>
        <w:rPr>
          <w:rFonts w:ascii="Times New Roman" w:hAnsi="Times New Roman"/>
          <w:sz w:val="24"/>
          <w:szCs w:val="24"/>
          <w:lang w:val="en-US"/>
        </w:rPr>
        <w:t xml:space="preserve">status gizi Antropometri </w:t>
      </w:r>
      <w:r>
        <w:rPr>
          <w:rFonts w:ascii="Times New Roman" w:hAnsi="Times New Roman"/>
          <w:sz w:val="24"/>
          <w:szCs w:val="24"/>
        </w:rPr>
        <w:t xml:space="preserve">atlet putri bola voli Klub Sparta UNM bervariasi menurut tingkatannya. 20 orang sampel menunjukkan kategori kurang sebesar 0% , normal sebnyak 17 orang atau 85 % dari populasi, berat badan lebih sebanyak 3 orang atau 15 % dan kategori obesitas sebnyak 0 %, dan </w:t>
      </w:r>
      <w:r>
        <w:rPr>
          <w:rFonts w:ascii="Times New Roman" w:hAnsi="Times New Roman"/>
          <w:sz w:val="24"/>
          <w:szCs w:val="24"/>
          <w:lang w:val="en-US"/>
        </w:rPr>
        <w:t xml:space="preserve">kadar Hemoglobin </w:t>
      </w:r>
      <w:r>
        <w:rPr>
          <w:rFonts w:ascii="Times New Roman" w:hAnsi="Times New Roman"/>
          <w:sz w:val="24"/>
          <w:szCs w:val="24"/>
        </w:rPr>
        <w:t>atlet putri bola voli Klub Sparta UNM bervariasi menurut tingkatannya. 20 orang sampel menunjukkan kategori kurang sebanyak 7 orang atau sebesar 35%.</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Asupan nutrisi yang tepat dan seimbang bias dilihat dari segi kuantitas dan kualitas makanan yang menghasilkan kondisi yang optimal, serta memberikan energy yang cukup bagi atlet selama menjalankan proses latihan. Asupan nutrisi yang tepat merupakan penunjang utama keberhasilan seorang atlet dalam berprestasi.</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Dalam pemusatan latihan ada beberapa aspek yang harus diperhatikan yang harus diperhatikan antara lain fisik, teknik, mental dan taktik. Pada olahrga bola voli aspek fisik sangat berpengaruh terhadap prestasi atlet atau tim yang dia bela, dimana tubuh seorang atlet voli harus memiliki bentuk yang ideal, sebagai contohnya adalah tinggi dan berat badan yang ideal. Atlet dengan tinggi dan berat badan yang proposional akan menunjang atlet tersebut dalam melakukan gerakan dasar dalam olah raga bola voli diantaranya smash dan servis bola.</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 xml:space="preserve">Antropometri meliputi penggunaan secara hati-hati dan teliti dari titik-titik pada tubuh manusia, posisi spesifik dari subjek yang ingin diukur dan penggunaan alat yang benar. Pada olahraga bola voli pengukuran antropometri juga berguna untuk menentukan posisi pemain dalam bertanding misalnya pemain yang memiliki tinggi dan berat badan ideal di tempatkan pada posisi </w:t>
      </w:r>
      <w:r>
        <w:rPr>
          <w:rFonts w:ascii="Times New Roman" w:hAnsi="Times New Roman"/>
          <w:i/>
          <w:sz w:val="24"/>
          <w:szCs w:val="24"/>
        </w:rPr>
        <w:t>spike</w:t>
      </w:r>
      <w:r>
        <w:rPr>
          <w:rFonts w:ascii="Times New Roman" w:hAnsi="Times New Roman"/>
          <w:sz w:val="24"/>
          <w:szCs w:val="24"/>
        </w:rPr>
        <w:t xml:space="preserve">r atau  </w:t>
      </w:r>
      <w:r>
        <w:rPr>
          <w:rFonts w:ascii="Times New Roman" w:hAnsi="Times New Roman"/>
          <w:i/>
          <w:sz w:val="24"/>
          <w:szCs w:val="24"/>
        </w:rPr>
        <w:t>smasher</w:t>
      </w:r>
      <w:r>
        <w:rPr>
          <w:rFonts w:ascii="Times New Roman" w:hAnsi="Times New Roman"/>
          <w:sz w:val="24"/>
          <w:szCs w:val="24"/>
        </w:rPr>
        <w:t xml:space="preserve"> sedangkan pemain yang lebih pendek bisa di tempatkan pada posisi </w:t>
      </w:r>
      <w:r>
        <w:rPr>
          <w:rFonts w:ascii="Times New Roman" w:hAnsi="Times New Roman"/>
          <w:i/>
          <w:sz w:val="24"/>
          <w:szCs w:val="24"/>
        </w:rPr>
        <w:t>tosser</w:t>
      </w:r>
      <w:r>
        <w:rPr>
          <w:rFonts w:ascii="Times New Roman" w:hAnsi="Times New Roman"/>
          <w:sz w:val="24"/>
          <w:szCs w:val="24"/>
        </w:rPr>
        <w:t xml:space="preserve"> atau </w:t>
      </w:r>
      <w:r>
        <w:rPr>
          <w:rFonts w:ascii="Times New Roman" w:hAnsi="Times New Roman"/>
          <w:i/>
          <w:sz w:val="24"/>
          <w:szCs w:val="24"/>
        </w:rPr>
        <w:t xml:space="preserve">libero. </w:t>
      </w:r>
      <w:r>
        <w:rPr>
          <w:rFonts w:ascii="Times New Roman" w:hAnsi="Times New Roman"/>
          <w:sz w:val="24"/>
          <w:szCs w:val="24"/>
        </w:rPr>
        <w:t xml:space="preserve"> </w:t>
      </w:r>
    </w:p>
    <w:p w:rsidR="005328B4" w:rsidRPr="00DF4823" w:rsidRDefault="00DF4823" w:rsidP="00B51516">
      <w:pPr>
        <w:ind w:firstLine="720"/>
        <w:jc w:val="both"/>
        <w:rPr>
          <w:rFonts w:ascii="Times New Roman" w:hAnsi="Times New Roman"/>
          <w:sz w:val="24"/>
          <w:szCs w:val="24"/>
        </w:rPr>
      </w:pPr>
      <w:r>
        <w:rPr>
          <w:rFonts w:ascii="Times New Roman" w:hAnsi="Times New Roman"/>
          <w:sz w:val="24"/>
          <w:szCs w:val="24"/>
        </w:rPr>
        <w:t xml:space="preserve">Hemoglobin adalah protein yang kaya dengan zat besi, haemoglobin dibentuk oleh dua bagian komponen yang bersama-sama membentuk satu submit protein gabungan yaitu satu pigmen yang berisi besi disebut </w:t>
      </w:r>
      <w:r>
        <w:rPr>
          <w:rFonts w:ascii="Times New Roman" w:hAnsi="Times New Roman"/>
          <w:i/>
          <w:sz w:val="24"/>
          <w:szCs w:val="24"/>
        </w:rPr>
        <w:t>heme</w:t>
      </w:r>
      <w:r>
        <w:rPr>
          <w:rFonts w:ascii="Times New Roman" w:hAnsi="Times New Roman"/>
          <w:sz w:val="24"/>
          <w:szCs w:val="24"/>
        </w:rPr>
        <w:t xml:space="preserve"> terikat dalam satu molekul haemoglobin berisi empat atom besi dalam bentuk fero(fe++). Protein ini memeiliki daya gabung (afinitas) terhadap oksigen. Hemoglobin merupakan komponen sel darah merah yang mampu mengikat oksigen. Hal tersebut mendasari bahwa haemoglobin mempunyai peran penting dalam olahraga, terutama olahraga yang berdurasi lama atau bersifat </w:t>
      </w:r>
      <w:r>
        <w:rPr>
          <w:rFonts w:ascii="Times New Roman" w:hAnsi="Times New Roman"/>
          <w:i/>
          <w:sz w:val="24"/>
          <w:szCs w:val="24"/>
        </w:rPr>
        <w:t xml:space="preserve">aerobik, </w:t>
      </w:r>
      <w:r>
        <w:rPr>
          <w:rFonts w:ascii="Times New Roman" w:hAnsi="Times New Roman"/>
          <w:sz w:val="24"/>
          <w:szCs w:val="24"/>
        </w:rPr>
        <w:t>olahraga yang berdurasi lama membutuhkan energi untuk</w:t>
      </w:r>
      <w:r>
        <w:rPr>
          <w:rFonts w:ascii="Times New Roman" w:hAnsi="Times New Roman"/>
          <w:i/>
          <w:sz w:val="24"/>
          <w:szCs w:val="24"/>
        </w:rPr>
        <w:t xml:space="preserve"> </w:t>
      </w:r>
      <w:r>
        <w:rPr>
          <w:rFonts w:ascii="Times New Roman" w:hAnsi="Times New Roman"/>
          <w:sz w:val="24"/>
          <w:szCs w:val="24"/>
        </w:rPr>
        <w:t xml:space="preserve">daya tahan dalam waktu yang lamauntuk menggerakkan otot. Energy yang digunakan dalam waktu lama diproduksi oleh pembakaran bahan makanan dengan oksigen yang sebelumnya dibawah oleh haemoglobin. Oleh karena itu, haemoglobin berperan penting dalam pembentukan energy, khususnya system energi aerobik. Pada penelitian ini data yang telah dipaparkan diatas menunjukkan adanya perbedaan antara setiap individu dari sampel yang digunakan baik dari segi status gizi antropometri maupun kadar hemoglobin. Perbedaan tersebut dapat terjadi karena beberapa faktor diantaranya pola hidup, metode latihan, dan nutrisi.  </w:t>
      </w:r>
    </w:p>
    <w:p w:rsidR="005328B4" w:rsidRDefault="005328B4" w:rsidP="00F67855">
      <w:pPr>
        <w:pStyle w:val="NoSpacing"/>
        <w:tabs>
          <w:tab w:val="left" w:pos="1569"/>
        </w:tabs>
        <w:spacing w:after="240" w:line="360" w:lineRule="auto"/>
        <w:jc w:val="both"/>
        <w:rPr>
          <w:rFonts w:ascii="Times New Roman" w:hAnsi="Times New Roman"/>
          <w:b/>
          <w:sz w:val="24"/>
        </w:rPr>
      </w:pPr>
      <w:r w:rsidRPr="00343CB4">
        <w:rPr>
          <w:rFonts w:ascii="Times New Roman" w:hAnsi="Times New Roman"/>
          <w:b/>
          <w:sz w:val="24"/>
        </w:rPr>
        <w:t>SIMPULAN DAN SARAN</w:t>
      </w:r>
    </w:p>
    <w:p w:rsidR="005328B4" w:rsidRPr="003E015D" w:rsidRDefault="005328B4" w:rsidP="00F67855">
      <w:pPr>
        <w:pStyle w:val="NoSpacing"/>
        <w:tabs>
          <w:tab w:val="left" w:pos="1569"/>
        </w:tabs>
        <w:spacing w:line="360" w:lineRule="auto"/>
        <w:jc w:val="both"/>
        <w:rPr>
          <w:rFonts w:ascii="Times New Roman" w:hAnsi="Times New Roman"/>
          <w:sz w:val="24"/>
        </w:rPr>
      </w:pPr>
      <w:r>
        <w:rPr>
          <w:rFonts w:ascii="Times New Roman" w:hAnsi="Times New Roman"/>
          <w:b/>
          <w:sz w:val="24"/>
        </w:rPr>
        <w:t>Simpulan</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 xml:space="preserve">Berdasarkan hasil data dan pembahasan yang telah dikemukakan sebelumnya, maka dapat ditarik kesimpulan bahwa terdapat perbedaan Profil Status Gizi Antropometri Dan Kadar Hemoglobin Atlet Putri Bola Voli Klub Sparta UNM yaitu </w:t>
      </w:r>
      <w:r>
        <w:rPr>
          <w:rFonts w:ascii="Times New Roman" w:hAnsi="Times New Roman"/>
          <w:sz w:val="24"/>
          <w:szCs w:val="24"/>
          <w:lang w:val="en-US"/>
        </w:rPr>
        <w:t xml:space="preserve">status gizi Antropometri </w:t>
      </w:r>
      <w:r>
        <w:rPr>
          <w:rFonts w:ascii="Times New Roman" w:hAnsi="Times New Roman"/>
          <w:sz w:val="24"/>
          <w:szCs w:val="24"/>
        </w:rPr>
        <w:t xml:space="preserve">atlet putri bola voli klub Sparta UNM bervariasi menurut tingkatannya. 20 orang sampel menunjukkan kategori kurang sebesar 0% , normal sebnyak 17 orang atau 85 % dari populasi, berat badan lebih sebnyak 3 orang atau 15 % dan kategori obesitas sebanyak 0 %, dan </w:t>
      </w:r>
      <w:r>
        <w:rPr>
          <w:rFonts w:ascii="Times New Roman" w:hAnsi="Times New Roman"/>
          <w:sz w:val="24"/>
          <w:szCs w:val="24"/>
          <w:lang w:val="en-US"/>
        </w:rPr>
        <w:t xml:space="preserve">kadar Hemoglobin </w:t>
      </w:r>
      <w:r>
        <w:rPr>
          <w:rFonts w:ascii="Times New Roman" w:hAnsi="Times New Roman"/>
          <w:sz w:val="24"/>
          <w:szCs w:val="24"/>
        </w:rPr>
        <w:t>atlet putri bola voli klub Sparta UNM bervariasi menurut tingkatannya. 20 orang sampel menunjukkan kategori kurang sebanyak 7 orang atau sebesar 35%.</w:t>
      </w:r>
    </w:p>
    <w:p w:rsidR="005328B4" w:rsidRPr="002B13D4" w:rsidRDefault="005328B4" w:rsidP="00F67855">
      <w:pPr>
        <w:pStyle w:val="NoSpacing"/>
        <w:spacing w:line="360" w:lineRule="auto"/>
        <w:jc w:val="both"/>
        <w:rPr>
          <w:rFonts w:ascii="Times New Roman" w:hAnsi="Times New Roman"/>
          <w:b/>
          <w:sz w:val="24"/>
        </w:rPr>
      </w:pPr>
      <w:r w:rsidRPr="002B13D4">
        <w:rPr>
          <w:rFonts w:ascii="Times New Roman" w:hAnsi="Times New Roman"/>
          <w:b/>
          <w:bCs/>
          <w:color w:val="000000" w:themeColor="text1"/>
          <w:sz w:val="24"/>
          <w:szCs w:val="24"/>
        </w:rPr>
        <w:t>Saran</w:t>
      </w:r>
    </w:p>
    <w:p w:rsidR="00DF4823" w:rsidRDefault="00DF4823" w:rsidP="00B51516">
      <w:pPr>
        <w:ind w:firstLine="720"/>
        <w:jc w:val="both"/>
        <w:rPr>
          <w:rFonts w:ascii="Times New Roman" w:hAnsi="Times New Roman"/>
          <w:sz w:val="24"/>
          <w:szCs w:val="24"/>
        </w:rPr>
      </w:pPr>
      <w:r>
        <w:rPr>
          <w:rFonts w:ascii="Times New Roman" w:hAnsi="Times New Roman"/>
          <w:sz w:val="24"/>
          <w:szCs w:val="24"/>
        </w:rPr>
        <w:t>Berdasarkan hasil analisis data dan kesimpulan penelitian ini, maka dapat disarankan atau direkomendasikan beberapa hal:</w:t>
      </w:r>
    </w:p>
    <w:p w:rsidR="00DF4823" w:rsidRDefault="00DF4823" w:rsidP="00B51516">
      <w:pPr>
        <w:pStyle w:val="ListParagraph"/>
        <w:numPr>
          <w:ilvl w:val="0"/>
          <w:numId w:val="8"/>
        </w:numPr>
        <w:spacing w:after="0"/>
        <w:ind w:left="426" w:hanging="450"/>
        <w:jc w:val="both"/>
        <w:rPr>
          <w:rFonts w:ascii="Times New Roman" w:hAnsi="Times New Roman"/>
          <w:sz w:val="24"/>
          <w:szCs w:val="24"/>
        </w:rPr>
      </w:pPr>
      <w:r>
        <w:rPr>
          <w:rFonts w:ascii="Times New Roman" w:hAnsi="Times New Roman"/>
          <w:sz w:val="24"/>
          <w:szCs w:val="24"/>
        </w:rPr>
        <w:t xml:space="preserve">Diperlukan penelitian lebih lanjut dalam menentukan </w:t>
      </w:r>
      <w:r>
        <w:rPr>
          <w:rFonts w:ascii="Times New Roman" w:hAnsi="Times New Roman"/>
          <w:sz w:val="24"/>
          <w:szCs w:val="24"/>
          <w:lang w:val="en-US"/>
        </w:rPr>
        <w:t>status gizi antropometri dan kadar hemoglobin</w:t>
      </w:r>
      <w:r>
        <w:rPr>
          <w:rFonts w:ascii="Times New Roman" w:hAnsi="Times New Roman"/>
          <w:sz w:val="24"/>
          <w:szCs w:val="24"/>
        </w:rPr>
        <w:t xml:space="preserve"> dengan </w:t>
      </w:r>
      <w:r>
        <w:rPr>
          <w:rFonts w:ascii="Times New Roman" w:hAnsi="Times New Roman"/>
          <w:sz w:val="24"/>
          <w:szCs w:val="24"/>
          <w:lang w:val="en-US"/>
        </w:rPr>
        <w:t>variabel</w:t>
      </w:r>
      <w:r>
        <w:rPr>
          <w:rFonts w:ascii="Times New Roman" w:hAnsi="Times New Roman"/>
          <w:sz w:val="24"/>
          <w:szCs w:val="24"/>
        </w:rPr>
        <w:t xml:space="preserve"> yang berbeda.</w:t>
      </w:r>
    </w:p>
    <w:p w:rsidR="00DF4823" w:rsidRDefault="00DF4823" w:rsidP="00B51516">
      <w:pPr>
        <w:pStyle w:val="ListParagraph"/>
        <w:numPr>
          <w:ilvl w:val="0"/>
          <w:numId w:val="8"/>
        </w:numPr>
        <w:ind w:left="426" w:hanging="426"/>
        <w:jc w:val="both"/>
        <w:rPr>
          <w:rFonts w:ascii="Times New Roman" w:hAnsi="Times New Roman"/>
          <w:sz w:val="24"/>
          <w:szCs w:val="24"/>
        </w:rPr>
      </w:pPr>
      <w:r>
        <w:rPr>
          <w:rFonts w:ascii="Times New Roman" w:hAnsi="Times New Roman"/>
          <w:sz w:val="24"/>
          <w:szCs w:val="24"/>
        </w:rPr>
        <w:t>Kepada para pelatih dan guru olahraga agar hasil penelitian ini dapat dijadikan bahan acuan dalam mengajar atau melatih.</w:t>
      </w:r>
    </w:p>
    <w:p w:rsidR="00F67855" w:rsidRPr="00F67855" w:rsidRDefault="00DF4823" w:rsidP="00B51516">
      <w:pPr>
        <w:pStyle w:val="ListParagraph"/>
        <w:numPr>
          <w:ilvl w:val="0"/>
          <w:numId w:val="8"/>
        </w:numPr>
        <w:spacing w:after="0"/>
        <w:ind w:left="426" w:hanging="450"/>
        <w:jc w:val="both"/>
        <w:rPr>
          <w:rFonts w:ascii="Times New Roman" w:hAnsi="Times New Roman"/>
          <w:sz w:val="24"/>
          <w:szCs w:val="24"/>
        </w:rPr>
      </w:pPr>
      <w:r>
        <w:rPr>
          <w:rFonts w:ascii="Times New Roman" w:hAnsi="Times New Roman"/>
          <w:sz w:val="24"/>
          <w:szCs w:val="24"/>
        </w:rPr>
        <w:t xml:space="preserve">Penelitian ini masih tergolong baru dalam penentuan </w:t>
      </w:r>
      <w:r>
        <w:rPr>
          <w:rFonts w:ascii="Times New Roman" w:hAnsi="Times New Roman"/>
          <w:sz w:val="24"/>
          <w:szCs w:val="24"/>
          <w:lang w:val="en-US"/>
        </w:rPr>
        <w:t>status gizi antropometri dan kadar hemoglobin</w:t>
      </w:r>
      <w:r>
        <w:rPr>
          <w:rFonts w:ascii="Times New Roman" w:hAnsi="Times New Roman"/>
          <w:sz w:val="24"/>
          <w:szCs w:val="24"/>
        </w:rPr>
        <w:t xml:space="preserve"> sehingga perlu penambahan referensi</w:t>
      </w:r>
      <w:r>
        <w:rPr>
          <w:rFonts w:ascii="Times New Roman" w:hAnsi="Times New Roman"/>
          <w:sz w:val="24"/>
          <w:szCs w:val="24"/>
          <w:lang w:val="en-US"/>
        </w:rPr>
        <w:t xml:space="preserve"> yang lebih banyak.</w:t>
      </w:r>
    </w:p>
    <w:p w:rsidR="00B51516" w:rsidRDefault="00B51516" w:rsidP="00F67855">
      <w:pPr>
        <w:pStyle w:val="NoSpacing"/>
        <w:spacing w:after="240" w:line="480" w:lineRule="auto"/>
        <w:jc w:val="center"/>
        <w:rPr>
          <w:rFonts w:ascii="Times New Roman" w:hAnsi="Times New Roman"/>
          <w:b/>
          <w:sz w:val="24"/>
        </w:rPr>
      </w:pPr>
    </w:p>
    <w:p w:rsidR="005328B4" w:rsidRDefault="005328B4" w:rsidP="00F67855">
      <w:pPr>
        <w:pStyle w:val="NoSpacing"/>
        <w:spacing w:after="240" w:line="480" w:lineRule="auto"/>
        <w:jc w:val="center"/>
        <w:rPr>
          <w:rFonts w:ascii="Times New Roman" w:hAnsi="Times New Roman"/>
          <w:b/>
          <w:sz w:val="24"/>
        </w:rPr>
      </w:pPr>
      <w:r>
        <w:rPr>
          <w:rFonts w:ascii="Times New Roman" w:hAnsi="Times New Roman"/>
          <w:b/>
          <w:sz w:val="24"/>
        </w:rPr>
        <w:t>DAFTAR RUJUKAN</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r w:rsidRPr="008C693D">
        <w:rPr>
          <w:rFonts w:ascii="Times New Roman" w:eastAsia="Times New Roman" w:hAnsi="Times New Roman"/>
          <w:sz w:val="24"/>
          <w:szCs w:val="24"/>
          <w:lang w:eastAsia="id-ID"/>
        </w:rPr>
        <w:t xml:space="preserve">Agustian, Eka. 2012. </w:t>
      </w:r>
      <w:r w:rsidRPr="00985B36">
        <w:rPr>
          <w:rFonts w:ascii="Times New Roman" w:eastAsia="Times New Roman" w:hAnsi="Times New Roman"/>
          <w:i/>
          <w:sz w:val="24"/>
          <w:szCs w:val="24"/>
          <w:lang w:eastAsia="id-ID"/>
        </w:rPr>
        <w:t>Pengaruh Pendekatan Taktis Terhadap Penguasaan Teknik Dasar Sepak bola</w:t>
      </w:r>
      <w:r>
        <w:rPr>
          <w:rFonts w:ascii="Times New Roman" w:eastAsia="Times New Roman" w:hAnsi="Times New Roman"/>
          <w:i/>
          <w:sz w:val="24"/>
          <w:szCs w:val="24"/>
          <w:lang w:eastAsia="id-ID"/>
        </w:rPr>
        <w:t xml:space="preserve"> </w:t>
      </w:r>
      <w:r w:rsidRPr="008C693D">
        <w:rPr>
          <w:rFonts w:ascii="Times New Roman" w:eastAsia="Times New Roman" w:hAnsi="Times New Roman"/>
          <w:sz w:val="24"/>
          <w:szCs w:val="24"/>
          <w:lang w:eastAsia="id-ID"/>
        </w:rPr>
        <w:t>: Study Eksperimen di SMAN 10 Bandung.Universitas Pendidikan Indonesia</w:t>
      </w:r>
      <w:r>
        <w:rPr>
          <w:rFonts w:ascii="Times New Roman" w:eastAsia="Times New Roman" w:hAnsi="Times New Roman"/>
          <w:sz w:val="24"/>
          <w:szCs w:val="24"/>
          <w:lang w:eastAsia="id-ID"/>
        </w:rPr>
        <w:t xml:space="preserve"> </w:t>
      </w:r>
      <w:r w:rsidRPr="008C693D">
        <w:rPr>
          <w:rFonts w:ascii="Times New Roman" w:eastAsia="Times New Roman" w:hAnsi="Times New Roman"/>
          <w:sz w:val="24"/>
          <w:szCs w:val="24"/>
          <w:lang w:eastAsia="id-ID"/>
        </w:rPr>
        <w:t>:Bandung</w:t>
      </w:r>
      <w:r>
        <w:rPr>
          <w:rFonts w:ascii="Times New Roman" w:eastAsia="Times New Roman" w:hAnsi="Times New Roman"/>
          <w:sz w:val="24"/>
          <w:szCs w:val="24"/>
          <w:lang w:eastAsia="id-ID"/>
        </w:rPr>
        <w:t>.</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p>
    <w:p w:rsidR="00DF4823" w:rsidRPr="00347537" w:rsidRDefault="00DF4823" w:rsidP="00DF4823">
      <w:pPr>
        <w:autoSpaceDE w:val="0"/>
        <w:autoSpaceDN w:val="0"/>
        <w:adjustRightInd w:val="0"/>
        <w:spacing w:after="0" w:line="240" w:lineRule="auto"/>
        <w:jc w:val="both"/>
        <w:rPr>
          <w:rFonts w:ascii="Times New Roman" w:hAnsi="Times New Roman"/>
          <w:i/>
          <w:iCs/>
          <w:sz w:val="24"/>
          <w:szCs w:val="24"/>
        </w:rPr>
      </w:pPr>
      <w:r w:rsidRPr="00347537">
        <w:rPr>
          <w:rFonts w:ascii="Times New Roman" w:hAnsi="Times New Roman"/>
          <w:sz w:val="24"/>
          <w:szCs w:val="24"/>
        </w:rPr>
        <w:t xml:space="preserve">Agus Kristiyanto. (2010). </w:t>
      </w:r>
      <w:r w:rsidRPr="00347537">
        <w:rPr>
          <w:rFonts w:ascii="Times New Roman" w:hAnsi="Times New Roman"/>
          <w:i/>
          <w:iCs/>
          <w:sz w:val="24"/>
          <w:szCs w:val="24"/>
        </w:rPr>
        <w:t>Penelitian Tindakan Kelas (PTK) dalam Pendidikan</w:t>
      </w:r>
    </w:p>
    <w:p w:rsidR="00DF4823" w:rsidRPr="00347537" w:rsidRDefault="00DF4823" w:rsidP="00DF4823">
      <w:pPr>
        <w:ind w:firstLine="709"/>
        <w:jc w:val="both"/>
        <w:rPr>
          <w:rFonts w:ascii="Times New Roman" w:hAnsi="Times New Roman"/>
          <w:sz w:val="24"/>
          <w:szCs w:val="24"/>
        </w:rPr>
      </w:pPr>
      <w:r w:rsidRPr="00347537">
        <w:rPr>
          <w:rFonts w:ascii="Times New Roman" w:hAnsi="Times New Roman"/>
          <w:i/>
          <w:iCs/>
          <w:sz w:val="24"/>
          <w:szCs w:val="24"/>
        </w:rPr>
        <w:t>Jasmani dan Olahraga</w:t>
      </w:r>
      <w:r w:rsidRPr="00347537">
        <w:rPr>
          <w:rFonts w:ascii="Times New Roman" w:hAnsi="Times New Roman"/>
          <w:sz w:val="24"/>
          <w:szCs w:val="24"/>
        </w:rPr>
        <w:t>. Surakarta: UNS Press.</w:t>
      </w:r>
    </w:p>
    <w:p w:rsidR="00DF4823" w:rsidRPr="00347537" w:rsidRDefault="00DF4823" w:rsidP="00DF4823">
      <w:pPr>
        <w:ind w:left="709" w:hanging="709"/>
        <w:jc w:val="both"/>
        <w:rPr>
          <w:rFonts w:ascii="Times New Roman" w:eastAsia="Times New Roman" w:hAnsi="Times New Roman"/>
          <w:sz w:val="24"/>
          <w:szCs w:val="24"/>
          <w:lang w:eastAsia="id-ID"/>
        </w:rPr>
      </w:pPr>
      <w:r w:rsidRPr="00347537">
        <w:rPr>
          <w:rFonts w:ascii="Times New Roman" w:eastAsia="Times New Roman" w:hAnsi="Times New Roman"/>
          <w:sz w:val="24"/>
          <w:szCs w:val="24"/>
          <w:lang w:eastAsia="id-ID"/>
        </w:rPr>
        <w:t>Aip Syarifuddin dan Muhadi. 199/1992. </w:t>
      </w:r>
      <w:r w:rsidRPr="00985B36">
        <w:rPr>
          <w:rFonts w:ascii="Times New Roman" w:eastAsia="Times New Roman" w:hAnsi="Times New Roman"/>
          <w:i/>
          <w:sz w:val="24"/>
          <w:szCs w:val="24"/>
          <w:lang w:eastAsia="id-ID"/>
        </w:rPr>
        <w:t>Pendidikan Jasmani</w:t>
      </w:r>
      <w:r w:rsidRPr="00347537">
        <w:rPr>
          <w:rFonts w:ascii="Times New Roman" w:eastAsia="Times New Roman" w:hAnsi="Times New Roman"/>
          <w:sz w:val="24"/>
          <w:szCs w:val="24"/>
          <w:lang w:eastAsia="id-ID"/>
        </w:rPr>
        <w:t>. Jakarta: Depdikbud.Dirjendikti. Proyek Pembinaan Tenaga Kependidikan.</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r w:rsidRPr="00347537">
        <w:rPr>
          <w:rFonts w:ascii="Times New Roman" w:eastAsia="Times New Roman" w:hAnsi="Times New Roman"/>
          <w:sz w:val="24"/>
          <w:szCs w:val="24"/>
          <w:lang w:eastAsia="id-ID"/>
        </w:rPr>
        <w:t>Amung Ma’mum &amp; Toto Subroto. 2001.</w:t>
      </w:r>
      <w:r w:rsidRPr="00D4461D">
        <w:rPr>
          <w:rFonts w:ascii="Times New Roman" w:eastAsia="Times New Roman" w:hAnsi="Times New Roman"/>
          <w:i/>
          <w:sz w:val="24"/>
          <w:szCs w:val="24"/>
          <w:lang w:eastAsia="id-ID"/>
        </w:rPr>
        <w:t>Pendekatan Keterampilan Taktis Dalam Permainan Bola voli Konsep &amp; Metode Pembelajaran</w:t>
      </w:r>
      <w:r w:rsidRPr="00347537">
        <w:rPr>
          <w:rFonts w:ascii="Times New Roman" w:eastAsia="Times New Roman" w:hAnsi="Times New Roman"/>
          <w:sz w:val="24"/>
          <w:szCs w:val="24"/>
          <w:lang w:eastAsia="id-ID"/>
        </w:rPr>
        <w:t>. Jakarta: Depdiknas.Direktorat Jenderal Pendidikan Dasar dan Menengah. Bekerjasama Dengan</w:t>
      </w:r>
      <w:r>
        <w:rPr>
          <w:rFonts w:ascii="Times New Roman" w:eastAsia="Times New Roman" w:hAnsi="Times New Roman"/>
          <w:sz w:val="24"/>
          <w:szCs w:val="24"/>
          <w:lang w:eastAsia="id-ID"/>
        </w:rPr>
        <w:t xml:space="preserve"> </w:t>
      </w:r>
      <w:r w:rsidRPr="00347537">
        <w:rPr>
          <w:rFonts w:ascii="Times New Roman" w:eastAsia="Times New Roman" w:hAnsi="Times New Roman"/>
          <w:sz w:val="24"/>
          <w:szCs w:val="24"/>
          <w:lang w:eastAsia="id-ID"/>
        </w:rPr>
        <w:t>Direktorat jenderal Olahraga</w:t>
      </w:r>
      <w:r>
        <w:rPr>
          <w:rFonts w:ascii="Times New Roman" w:eastAsia="Times New Roman" w:hAnsi="Times New Roman"/>
          <w:sz w:val="24"/>
          <w:szCs w:val="24"/>
          <w:lang w:eastAsia="id-ID"/>
        </w:rPr>
        <w:t>.</w:t>
      </w:r>
    </w:p>
    <w:p w:rsidR="00DF4823" w:rsidRPr="00D4461D" w:rsidRDefault="00DF4823" w:rsidP="00DF4823">
      <w:pPr>
        <w:spacing w:after="0" w:line="240" w:lineRule="auto"/>
        <w:ind w:left="709" w:hanging="709"/>
        <w:jc w:val="both"/>
        <w:rPr>
          <w:rFonts w:ascii="Times New Roman" w:eastAsia="Times New Roman" w:hAnsi="Times New Roman"/>
          <w:sz w:val="24"/>
          <w:szCs w:val="24"/>
          <w:lang w:eastAsia="id-ID"/>
        </w:rPr>
      </w:pPr>
    </w:p>
    <w:p w:rsidR="00DF4823" w:rsidRPr="00347537" w:rsidRDefault="00DF4823" w:rsidP="00DF4823">
      <w:pPr>
        <w:autoSpaceDE w:val="0"/>
        <w:autoSpaceDN w:val="0"/>
        <w:adjustRightInd w:val="0"/>
        <w:spacing w:after="0" w:line="240" w:lineRule="auto"/>
        <w:jc w:val="both"/>
        <w:rPr>
          <w:rFonts w:ascii="Times New Roman" w:hAnsi="Times New Roman"/>
          <w:sz w:val="24"/>
          <w:szCs w:val="24"/>
        </w:rPr>
      </w:pPr>
      <w:r w:rsidRPr="00347537">
        <w:rPr>
          <w:rFonts w:ascii="Times New Roman" w:hAnsi="Times New Roman"/>
          <w:sz w:val="24"/>
          <w:szCs w:val="24"/>
        </w:rPr>
        <w:t xml:space="preserve">Arikunto, Suharsimi. 2013. </w:t>
      </w:r>
      <w:r w:rsidRPr="00347537">
        <w:rPr>
          <w:rFonts w:ascii="Times New Roman" w:hAnsi="Times New Roman"/>
          <w:i/>
          <w:iCs/>
          <w:sz w:val="24"/>
          <w:szCs w:val="24"/>
        </w:rPr>
        <w:t>Prosedur Penelitian Suatu Pendekatan Praktik</w:t>
      </w:r>
      <w:r w:rsidRPr="00347537">
        <w:rPr>
          <w:rFonts w:ascii="Times New Roman" w:hAnsi="Times New Roman"/>
          <w:sz w:val="24"/>
          <w:szCs w:val="24"/>
        </w:rPr>
        <w:t>.</w:t>
      </w:r>
    </w:p>
    <w:p w:rsidR="00DF4823" w:rsidRPr="00347537" w:rsidRDefault="00DF4823" w:rsidP="00DF4823">
      <w:pPr>
        <w:ind w:firstLine="709"/>
        <w:jc w:val="both"/>
        <w:rPr>
          <w:rFonts w:ascii="Times New Roman" w:hAnsi="Times New Roman"/>
          <w:sz w:val="24"/>
          <w:szCs w:val="24"/>
        </w:rPr>
      </w:pPr>
      <w:r w:rsidRPr="00347537">
        <w:rPr>
          <w:rFonts w:ascii="Times New Roman" w:hAnsi="Times New Roman"/>
          <w:sz w:val="24"/>
          <w:szCs w:val="24"/>
        </w:rPr>
        <w:t>Rineka Cipta, Jakarta.</w:t>
      </w:r>
    </w:p>
    <w:p w:rsidR="00DF4823" w:rsidRPr="00347537" w:rsidRDefault="00DF4823" w:rsidP="00DF4823">
      <w:pPr>
        <w:ind w:left="709" w:hanging="709"/>
        <w:jc w:val="both"/>
        <w:rPr>
          <w:rFonts w:ascii="Times New Roman" w:hAnsi="Times New Roman"/>
          <w:sz w:val="24"/>
          <w:szCs w:val="24"/>
        </w:rPr>
      </w:pPr>
      <w:r w:rsidRPr="00347537">
        <w:rPr>
          <w:rFonts w:ascii="Times New Roman" w:hAnsi="Times New Roman"/>
          <w:sz w:val="24"/>
          <w:szCs w:val="24"/>
        </w:rPr>
        <w:t xml:space="preserve">Arumsari, E. 2008. </w:t>
      </w:r>
      <w:r w:rsidRPr="00347537">
        <w:rPr>
          <w:rFonts w:ascii="Times New Roman" w:hAnsi="Times New Roman"/>
          <w:i/>
          <w:iCs/>
          <w:sz w:val="24"/>
          <w:szCs w:val="24"/>
        </w:rPr>
        <w:t xml:space="preserve">Faktor Risiko Anemia pada Remaja Putri Peserta Program Pencegahan dan Penanggulangan Anemia gizi besi (PPAGB) di Kota Bekasi (skripsi). </w:t>
      </w:r>
      <w:r w:rsidRPr="00347537">
        <w:rPr>
          <w:rFonts w:ascii="Times New Roman" w:hAnsi="Times New Roman"/>
          <w:sz w:val="24"/>
          <w:szCs w:val="24"/>
        </w:rPr>
        <w:t>Bogor : Fakultas Pertanian, Institut Pertanian Bogor.</w:t>
      </w:r>
    </w:p>
    <w:p w:rsidR="00DF4823" w:rsidRPr="00D4461D" w:rsidRDefault="00DF4823" w:rsidP="00DF4823">
      <w:pPr>
        <w:ind w:left="709" w:hanging="709"/>
        <w:jc w:val="both"/>
        <w:rPr>
          <w:rFonts w:ascii="Times New Roman" w:hAnsi="Times New Roman"/>
          <w:sz w:val="24"/>
          <w:szCs w:val="24"/>
        </w:rPr>
      </w:pPr>
      <w:r w:rsidRPr="00347537">
        <w:rPr>
          <w:rFonts w:ascii="Times New Roman" w:hAnsi="Times New Roman"/>
          <w:sz w:val="24"/>
          <w:szCs w:val="24"/>
        </w:rPr>
        <w:t xml:space="preserve">Arwani, Nurhayati dan Purnomo.2013. </w:t>
      </w:r>
      <w:r w:rsidRPr="00985B36">
        <w:rPr>
          <w:rFonts w:ascii="Times New Roman" w:hAnsi="Times New Roman"/>
          <w:i/>
          <w:sz w:val="24"/>
          <w:szCs w:val="24"/>
        </w:rPr>
        <w:t>“Perbedaan Keseimbangan Tubuh Lansia Berdasarkan Keikut sertaan Senam Lansia Di Panti Werda Pelkris Pengayoman Dan Elim Semarang”</w:t>
      </w:r>
      <w:r w:rsidRPr="00347537">
        <w:rPr>
          <w:rFonts w:ascii="Times New Roman" w:hAnsi="Times New Roman"/>
          <w:i/>
          <w:iCs/>
          <w:sz w:val="24"/>
          <w:szCs w:val="24"/>
        </w:rPr>
        <w:t>. Journal Balance of Body, Gymnastics elderly</w:t>
      </w:r>
      <w:r w:rsidRPr="00347537">
        <w:rPr>
          <w:rFonts w:ascii="Times New Roman" w:hAnsi="Times New Roman"/>
          <w:sz w:val="24"/>
          <w:szCs w:val="24"/>
        </w:rPr>
        <w:t>.Vol.6.No.1. Hal:2.</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r w:rsidRPr="008C693D">
        <w:rPr>
          <w:rFonts w:ascii="Times New Roman" w:eastAsia="Times New Roman" w:hAnsi="Times New Roman"/>
          <w:sz w:val="24"/>
          <w:szCs w:val="24"/>
          <w:lang w:eastAsia="id-ID"/>
        </w:rPr>
        <w:t xml:space="preserve">Damayanti, Didit. 2000. </w:t>
      </w:r>
      <w:r w:rsidRPr="00985B36">
        <w:rPr>
          <w:rFonts w:ascii="Times New Roman" w:eastAsia="Times New Roman" w:hAnsi="Times New Roman"/>
          <w:i/>
          <w:sz w:val="24"/>
          <w:szCs w:val="24"/>
          <w:lang w:eastAsia="id-ID"/>
        </w:rPr>
        <w:t>Pro Kontra Charbohydrate Loading</w:t>
      </w:r>
      <w:r w:rsidRPr="008C693D">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8C693D">
        <w:rPr>
          <w:rFonts w:ascii="Times New Roman" w:eastAsia="Times New Roman" w:hAnsi="Times New Roman"/>
          <w:sz w:val="24"/>
          <w:szCs w:val="24"/>
          <w:lang w:eastAsia="id-ID"/>
        </w:rPr>
        <w:t>Departemen Kesehatan RI</w:t>
      </w:r>
      <w:r>
        <w:rPr>
          <w:rFonts w:ascii="Times New Roman" w:eastAsia="Times New Roman" w:hAnsi="Times New Roman"/>
          <w:sz w:val="24"/>
          <w:szCs w:val="24"/>
          <w:lang w:eastAsia="id-ID"/>
        </w:rPr>
        <w:t xml:space="preserve"> </w:t>
      </w:r>
      <w:r w:rsidRPr="008C693D">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8C693D">
        <w:rPr>
          <w:rFonts w:ascii="Times New Roman" w:eastAsia="Times New Roman" w:hAnsi="Times New Roman"/>
          <w:sz w:val="24"/>
          <w:szCs w:val="24"/>
          <w:lang w:eastAsia="id-ID"/>
        </w:rPr>
        <w:t>Jakarta.</w:t>
      </w:r>
    </w:p>
    <w:p w:rsidR="00DF4823" w:rsidRPr="008C693D" w:rsidRDefault="00DF4823" w:rsidP="00DF4823">
      <w:pPr>
        <w:spacing w:after="0" w:line="240" w:lineRule="auto"/>
        <w:ind w:left="709" w:hanging="709"/>
        <w:jc w:val="both"/>
        <w:rPr>
          <w:rFonts w:ascii="Times New Roman" w:eastAsia="Times New Roman" w:hAnsi="Times New Roman"/>
          <w:sz w:val="24"/>
          <w:szCs w:val="24"/>
          <w:lang w:eastAsia="id-ID"/>
        </w:rPr>
      </w:pP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r w:rsidRPr="008C693D">
        <w:rPr>
          <w:rFonts w:ascii="Times New Roman" w:eastAsia="Times New Roman" w:hAnsi="Times New Roman"/>
          <w:sz w:val="24"/>
          <w:szCs w:val="24"/>
          <w:lang w:eastAsia="id-ID"/>
        </w:rPr>
        <w:t xml:space="preserve">Departemen Kesehatan dan Kesejahteraan Sosial Direktorat Jendral Kesehatan Masyarakat Direktorat Gizi Masyarakat. 1997. </w:t>
      </w:r>
      <w:r w:rsidRPr="00985B36">
        <w:rPr>
          <w:rFonts w:ascii="Times New Roman" w:eastAsia="Times New Roman" w:hAnsi="Times New Roman"/>
          <w:i/>
          <w:sz w:val="24"/>
          <w:szCs w:val="24"/>
          <w:lang w:eastAsia="id-ID"/>
        </w:rPr>
        <w:t>Pedoman Pelatihan Gizi Olahraga Untuk Prestasi</w:t>
      </w:r>
      <w:r w:rsidRPr="008C693D">
        <w:rPr>
          <w:rFonts w:ascii="Times New Roman" w:eastAsia="Times New Roman" w:hAnsi="Times New Roman"/>
          <w:sz w:val="24"/>
          <w:szCs w:val="24"/>
          <w:lang w:eastAsia="id-ID"/>
        </w:rPr>
        <w:t>.Bakti Husada: Jakarta</w:t>
      </w:r>
      <w:r>
        <w:rPr>
          <w:rFonts w:ascii="Times New Roman" w:eastAsia="Times New Roman" w:hAnsi="Times New Roman"/>
          <w:sz w:val="24"/>
          <w:szCs w:val="24"/>
          <w:lang w:eastAsia="id-ID"/>
        </w:rPr>
        <w:t>.</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p>
    <w:p w:rsidR="00DF4823" w:rsidRPr="00347537" w:rsidRDefault="00DF4823" w:rsidP="00DF4823">
      <w:pPr>
        <w:spacing w:after="0" w:line="240" w:lineRule="auto"/>
        <w:rPr>
          <w:rFonts w:ascii="Times New Roman" w:eastAsia="Times New Roman" w:hAnsi="Times New Roman"/>
          <w:sz w:val="24"/>
          <w:szCs w:val="24"/>
          <w:lang w:eastAsia="id-ID"/>
        </w:rPr>
      </w:pPr>
      <w:r w:rsidRPr="00347537">
        <w:rPr>
          <w:rFonts w:ascii="Times New Roman" w:eastAsia="Times New Roman" w:hAnsi="Times New Roman"/>
          <w:sz w:val="24"/>
          <w:szCs w:val="24"/>
          <w:lang w:eastAsia="id-ID"/>
        </w:rPr>
        <w:t>Dieter Beutelstahl. 2003.  </w:t>
      </w:r>
      <w:r w:rsidRPr="00985B36">
        <w:rPr>
          <w:rFonts w:ascii="Times New Roman" w:eastAsia="Times New Roman" w:hAnsi="Times New Roman"/>
          <w:i/>
          <w:sz w:val="24"/>
          <w:szCs w:val="24"/>
          <w:lang w:eastAsia="id-ID"/>
        </w:rPr>
        <w:t>Belajar Bermain Bola Volley</w:t>
      </w:r>
      <w:r>
        <w:rPr>
          <w:rFonts w:ascii="Times New Roman" w:eastAsia="Times New Roman" w:hAnsi="Times New Roman"/>
          <w:sz w:val="24"/>
          <w:szCs w:val="24"/>
          <w:lang w:eastAsia="id-ID"/>
        </w:rPr>
        <w:t xml:space="preserve">. </w:t>
      </w:r>
      <w:r w:rsidRPr="00347537">
        <w:rPr>
          <w:rFonts w:ascii="Times New Roman" w:eastAsia="Times New Roman" w:hAnsi="Times New Roman"/>
          <w:sz w:val="24"/>
          <w:szCs w:val="24"/>
          <w:lang w:eastAsia="id-ID"/>
        </w:rPr>
        <w:t>Bandung: Pioner Jaya</w:t>
      </w:r>
    </w:p>
    <w:p w:rsidR="00DF4823" w:rsidRPr="00347537" w:rsidRDefault="00DF4823" w:rsidP="00DF4823">
      <w:pPr>
        <w:spacing w:after="0" w:line="240" w:lineRule="auto"/>
        <w:rPr>
          <w:rFonts w:ascii="Times New Roman" w:eastAsia="Times New Roman" w:hAnsi="Times New Roman"/>
          <w:sz w:val="24"/>
          <w:szCs w:val="24"/>
          <w:lang w:eastAsia="id-ID"/>
        </w:rPr>
      </w:pPr>
    </w:p>
    <w:p w:rsidR="00DF4823" w:rsidRPr="00B6494F" w:rsidRDefault="00DF4823" w:rsidP="00DF4823">
      <w:pPr>
        <w:spacing w:after="0" w:line="240" w:lineRule="auto"/>
        <w:ind w:left="709" w:hanging="709"/>
        <w:rPr>
          <w:rFonts w:ascii="Times New Roman" w:eastAsia="Times New Roman" w:hAnsi="Times New Roman"/>
          <w:sz w:val="24"/>
          <w:szCs w:val="24"/>
          <w:lang w:eastAsia="id-ID"/>
        </w:rPr>
      </w:pPr>
      <w:r w:rsidRPr="00347537">
        <w:rPr>
          <w:rFonts w:ascii="Times New Roman" w:eastAsia="Times New Roman" w:hAnsi="Times New Roman"/>
          <w:sz w:val="24"/>
          <w:szCs w:val="24"/>
          <w:lang w:eastAsia="id-ID"/>
        </w:rPr>
        <w:t>DirektoratJenderal Pendidikan TinggiDewan &amp; Bidang Perwasitan PP.PBVSI. 2001-2004. </w:t>
      </w:r>
      <w:r w:rsidRPr="00985B36">
        <w:rPr>
          <w:rFonts w:ascii="Times New Roman" w:eastAsia="Times New Roman" w:hAnsi="Times New Roman"/>
          <w:i/>
          <w:sz w:val="24"/>
          <w:szCs w:val="24"/>
          <w:lang w:eastAsia="id-ID"/>
        </w:rPr>
        <w:t>Peraturan Permainan BolaVoli</w:t>
      </w:r>
      <w:r w:rsidRPr="00347537">
        <w:rPr>
          <w:rFonts w:ascii="Times New Roman" w:eastAsia="Times New Roman" w:hAnsi="Times New Roman"/>
          <w:sz w:val="24"/>
          <w:szCs w:val="24"/>
          <w:lang w:eastAsia="id-ID"/>
        </w:rPr>
        <w:t>. Jakarta: PBVSI</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p>
    <w:p w:rsidR="00DF4823" w:rsidRDefault="00DF4823" w:rsidP="00DF4823">
      <w:pPr>
        <w:spacing w:after="0" w:line="240" w:lineRule="auto"/>
        <w:ind w:left="709" w:hanging="709"/>
        <w:jc w:val="both"/>
        <w:rPr>
          <w:rFonts w:ascii="Times New Roman" w:hAnsi="Times New Roman"/>
          <w:sz w:val="24"/>
          <w:szCs w:val="24"/>
        </w:rPr>
      </w:pPr>
      <w:r w:rsidRPr="008C693D">
        <w:rPr>
          <w:rFonts w:ascii="Times New Roman" w:hAnsi="Times New Roman"/>
          <w:sz w:val="24"/>
          <w:szCs w:val="24"/>
        </w:rPr>
        <w:t xml:space="preserve">Ermita Ilyas, 2016. </w:t>
      </w:r>
      <w:r w:rsidRPr="008C693D">
        <w:rPr>
          <w:rFonts w:ascii="Times New Roman" w:hAnsi="Times New Roman"/>
          <w:i/>
          <w:iCs/>
          <w:sz w:val="24"/>
          <w:szCs w:val="24"/>
        </w:rPr>
        <w:t>Nutrisi Pada Atlet</w:t>
      </w:r>
    </w:p>
    <w:p w:rsidR="00DF4823" w:rsidRDefault="00DF4823" w:rsidP="00DF4823">
      <w:pPr>
        <w:spacing w:after="0" w:line="240" w:lineRule="auto"/>
        <w:ind w:left="709" w:hanging="709"/>
        <w:jc w:val="both"/>
        <w:rPr>
          <w:rFonts w:ascii="Times New Roman" w:hAnsi="Times New Roman"/>
          <w:sz w:val="24"/>
          <w:szCs w:val="24"/>
        </w:rPr>
      </w:pPr>
    </w:p>
    <w:p w:rsidR="00DF4823" w:rsidRPr="00347537" w:rsidRDefault="00DF4823" w:rsidP="00DF4823">
      <w:pPr>
        <w:jc w:val="both"/>
        <w:rPr>
          <w:rFonts w:ascii="Times New Roman" w:hAnsi="Times New Roman"/>
          <w:sz w:val="24"/>
          <w:szCs w:val="24"/>
        </w:rPr>
      </w:pPr>
      <w:r w:rsidRPr="00347537">
        <w:rPr>
          <w:rFonts w:ascii="Times New Roman" w:hAnsi="Times New Roman"/>
          <w:sz w:val="24"/>
          <w:szCs w:val="24"/>
        </w:rPr>
        <w:t xml:space="preserve">Evelyn CP, 2009. </w:t>
      </w:r>
      <w:r w:rsidRPr="00347537">
        <w:rPr>
          <w:rFonts w:ascii="Times New Roman" w:hAnsi="Times New Roman"/>
          <w:i/>
          <w:iCs/>
          <w:sz w:val="24"/>
          <w:szCs w:val="24"/>
        </w:rPr>
        <w:t>Anatomi dan Fisiologi untuk Paramedis</w:t>
      </w:r>
      <w:r w:rsidRPr="00347537">
        <w:rPr>
          <w:rFonts w:ascii="Times New Roman" w:hAnsi="Times New Roman"/>
          <w:sz w:val="24"/>
          <w:szCs w:val="24"/>
        </w:rPr>
        <w:t>. Jakarta. Gramedia</w:t>
      </w:r>
    </w:p>
    <w:p w:rsidR="00DF4823" w:rsidRPr="00347537" w:rsidRDefault="00DF4823" w:rsidP="00DF4823">
      <w:pPr>
        <w:autoSpaceDE w:val="0"/>
        <w:autoSpaceDN w:val="0"/>
        <w:adjustRightInd w:val="0"/>
        <w:spacing w:after="0" w:line="240" w:lineRule="auto"/>
        <w:jc w:val="both"/>
        <w:rPr>
          <w:rFonts w:ascii="Times New Roman" w:hAnsi="Times New Roman"/>
          <w:sz w:val="24"/>
          <w:szCs w:val="24"/>
        </w:rPr>
      </w:pPr>
      <w:r w:rsidRPr="00347537">
        <w:rPr>
          <w:rFonts w:ascii="Times New Roman" w:hAnsi="Times New Roman"/>
          <w:sz w:val="24"/>
          <w:szCs w:val="24"/>
        </w:rPr>
        <w:t>Fatmah dalam FKM UI, 2007 http:/www.freetechebooks.com/download/penyebab</w:t>
      </w:r>
    </w:p>
    <w:p w:rsidR="00DF4823" w:rsidRPr="00347537" w:rsidRDefault="00DF4823" w:rsidP="00DF4823">
      <w:pPr>
        <w:ind w:firstLine="709"/>
        <w:jc w:val="both"/>
        <w:rPr>
          <w:rFonts w:ascii="Times New Roman" w:hAnsi="Times New Roman"/>
          <w:sz w:val="24"/>
          <w:szCs w:val="24"/>
        </w:rPr>
      </w:pPr>
      <w:r w:rsidRPr="00347537">
        <w:rPr>
          <w:rFonts w:ascii="Times New Roman" w:hAnsi="Times New Roman"/>
          <w:sz w:val="24"/>
          <w:szCs w:val="24"/>
        </w:rPr>
        <w:t>anemia 21.html.</w:t>
      </w:r>
    </w:p>
    <w:p w:rsidR="00DF4823" w:rsidRDefault="00DF4823" w:rsidP="00DF4823">
      <w:pPr>
        <w:spacing w:after="0" w:line="240" w:lineRule="auto"/>
        <w:ind w:left="709" w:hanging="709"/>
        <w:jc w:val="both"/>
        <w:rPr>
          <w:rFonts w:ascii="Times New Roman" w:hAnsi="Times New Roman"/>
          <w:sz w:val="24"/>
          <w:szCs w:val="24"/>
        </w:rPr>
      </w:pPr>
      <w:r w:rsidRPr="008C693D">
        <w:rPr>
          <w:rFonts w:ascii="Times New Roman" w:hAnsi="Times New Roman"/>
          <w:sz w:val="24"/>
          <w:szCs w:val="24"/>
        </w:rPr>
        <w:t>Gleeson, M., Nieman, D.C. &amp; Pedersen, B.K.,</w:t>
      </w:r>
      <w:r>
        <w:rPr>
          <w:rFonts w:ascii="Times New Roman" w:hAnsi="Times New Roman"/>
          <w:sz w:val="24"/>
          <w:szCs w:val="24"/>
        </w:rPr>
        <w:t xml:space="preserve"> </w:t>
      </w:r>
      <w:r w:rsidRPr="008C693D">
        <w:rPr>
          <w:rFonts w:ascii="Times New Roman" w:hAnsi="Times New Roman"/>
          <w:sz w:val="24"/>
          <w:szCs w:val="24"/>
        </w:rPr>
        <w:t xml:space="preserve">2004. </w:t>
      </w:r>
      <w:r w:rsidRPr="00985B36">
        <w:rPr>
          <w:rFonts w:ascii="Times New Roman" w:hAnsi="Times New Roman"/>
          <w:i/>
          <w:sz w:val="24"/>
          <w:szCs w:val="24"/>
        </w:rPr>
        <w:t>Exercise , nutrition and immune function</w:t>
      </w:r>
      <w:r w:rsidRPr="008C693D">
        <w:rPr>
          <w:rFonts w:ascii="Times New Roman" w:hAnsi="Times New Roman"/>
          <w:sz w:val="24"/>
          <w:szCs w:val="24"/>
        </w:rPr>
        <w:t>. , pp.115–125.</w:t>
      </w:r>
      <w:r>
        <w:rPr>
          <w:rFonts w:ascii="Times New Roman" w:hAnsi="Times New Roman"/>
          <w:sz w:val="24"/>
          <w:szCs w:val="24"/>
        </w:rPr>
        <w:t xml:space="preserve"> </w:t>
      </w:r>
      <w:r w:rsidRPr="008C693D">
        <w:rPr>
          <w:rFonts w:ascii="Times New Roman" w:hAnsi="Times New Roman"/>
          <w:sz w:val="24"/>
          <w:szCs w:val="24"/>
        </w:rPr>
        <w:t xml:space="preserve">Kumar, V. et al., 2009. </w:t>
      </w:r>
      <w:r w:rsidRPr="00985B36">
        <w:rPr>
          <w:rFonts w:ascii="Times New Roman" w:hAnsi="Times New Roman"/>
          <w:i/>
          <w:sz w:val="24"/>
          <w:szCs w:val="24"/>
        </w:rPr>
        <w:t>Human muscle protein synthesis and breakdown during and after exercise</w:t>
      </w:r>
      <w:r w:rsidRPr="008C693D">
        <w:rPr>
          <w:rFonts w:ascii="Times New Roman" w:hAnsi="Times New Roman"/>
          <w:sz w:val="24"/>
          <w:szCs w:val="24"/>
        </w:rPr>
        <w:t xml:space="preserve">. </w:t>
      </w:r>
      <w:r w:rsidRPr="008C693D">
        <w:rPr>
          <w:rFonts w:ascii="Times New Roman" w:hAnsi="Times New Roman"/>
          <w:i/>
          <w:iCs/>
          <w:sz w:val="24"/>
          <w:szCs w:val="24"/>
        </w:rPr>
        <w:t>Journal of applied physiology</w:t>
      </w:r>
      <w:r>
        <w:rPr>
          <w:rFonts w:ascii="Times New Roman" w:hAnsi="Times New Roman"/>
          <w:sz w:val="24"/>
          <w:szCs w:val="24"/>
        </w:rPr>
        <w:t xml:space="preserve"> </w:t>
      </w:r>
      <w:r w:rsidRPr="008C693D">
        <w:rPr>
          <w:rFonts w:ascii="Times New Roman" w:hAnsi="Times New Roman"/>
          <w:i/>
          <w:iCs/>
          <w:sz w:val="24"/>
          <w:szCs w:val="24"/>
        </w:rPr>
        <w:t>(Bethesda, Md. : 1985)</w:t>
      </w:r>
      <w:r w:rsidRPr="008C693D">
        <w:rPr>
          <w:rFonts w:ascii="Times New Roman" w:hAnsi="Times New Roman"/>
          <w:sz w:val="24"/>
          <w:szCs w:val="24"/>
        </w:rPr>
        <w:t>, 106(6), pp.2026–39. Available at:</w:t>
      </w:r>
      <w:r>
        <w:rPr>
          <w:rFonts w:ascii="Times New Roman" w:hAnsi="Times New Roman"/>
          <w:sz w:val="24"/>
          <w:szCs w:val="24"/>
        </w:rPr>
        <w:t xml:space="preserve"> </w:t>
      </w:r>
      <w:hyperlink r:id="rId12" w:history="1">
        <w:r w:rsidRPr="000B7C0E">
          <w:rPr>
            <w:rStyle w:val="Hyperlink"/>
            <w:rFonts w:ascii="Times New Roman" w:hAnsi="Times New Roman"/>
            <w:sz w:val="24"/>
            <w:szCs w:val="24"/>
          </w:rPr>
          <w:t>http://www.ncbi.nlm.nih.gov/pubmed/1916</w:t>
        </w:r>
      </w:hyperlink>
      <w:r>
        <w:rPr>
          <w:rFonts w:ascii="Times New Roman" w:hAnsi="Times New Roman"/>
          <w:sz w:val="24"/>
          <w:szCs w:val="24"/>
        </w:rPr>
        <w:t xml:space="preserve"> </w:t>
      </w:r>
      <w:r w:rsidRPr="008C693D">
        <w:rPr>
          <w:rFonts w:ascii="Times New Roman" w:hAnsi="Times New Roman"/>
          <w:sz w:val="24"/>
          <w:szCs w:val="24"/>
        </w:rPr>
        <w:t>4770 [Accessed September 21, 2013].</w:t>
      </w:r>
    </w:p>
    <w:p w:rsidR="00DF4823" w:rsidRDefault="00DF4823" w:rsidP="00DF4823">
      <w:pPr>
        <w:spacing w:after="0" w:line="240" w:lineRule="auto"/>
        <w:ind w:left="709" w:hanging="709"/>
        <w:jc w:val="both"/>
        <w:rPr>
          <w:rFonts w:ascii="Times New Roman" w:eastAsia="Times New Roman" w:hAnsi="Times New Roman"/>
          <w:sz w:val="24"/>
          <w:szCs w:val="24"/>
          <w:lang w:eastAsia="id-ID"/>
        </w:rPr>
      </w:pPr>
    </w:p>
    <w:p w:rsidR="00DF4823" w:rsidRDefault="00DF4823" w:rsidP="00DF4823">
      <w:pPr>
        <w:ind w:left="709" w:hanging="709"/>
        <w:jc w:val="both"/>
        <w:rPr>
          <w:rFonts w:ascii="Times New Roman" w:hAnsi="Times New Roman"/>
          <w:sz w:val="24"/>
          <w:szCs w:val="24"/>
        </w:rPr>
      </w:pPr>
      <w:r w:rsidRPr="00347537">
        <w:rPr>
          <w:rFonts w:ascii="Times New Roman" w:hAnsi="Times New Roman"/>
          <w:sz w:val="24"/>
          <w:szCs w:val="24"/>
        </w:rPr>
        <w:t xml:space="preserve">Gross, J. J. &amp; Thompson, R.A. (2007). Emotion regulation: Conceptual foundations. In Gross, J.J. (Eds). </w:t>
      </w:r>
      <w:r w:rsidRPr="00347537">
        <w:rPr>
          <w:rFonts w:ascii="Times New Roman" w:hAnsi="Times New Roman"/>
          <w:i/>
          <w:iCs/>
          <w:sz w:val="24"/>
          <w:szCs w:val="24"/>
        </w:rPr>
        <w:t>Handbook of emotion regulation</w:t>
      </w:r>
      <w:r w:rsidRPr="00347537">
        <w:rPr>
          <w:rFonts w:ascii="Times New Roman" w:hAnsi="Times New Roman"/>
          <w:sz w:val="24"/>
          <w:szCs w:val="24"/>
        </w:rPr>
        <w:t>. New York: Guilford Press</w:t>
      </w:r>
      <w:r>
        <w:rPr>
          <w:rFonts w:ascii="Times New Roman" w:hAnsi="Times New Roman"/>
          <w:sz w:val="24"/>
          <w:szCs w:val="24"/>
        </w:rPr>
        <w:t>.</w:t>
      </w:r>
    </w:p>
    <w:p w:rsidR="00DF4823" w:rsidRPr="00347537"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347537">
        <w:rPr>
          <w:rFonts w:ascii="Times New Roman" w:hAnsi="Times New Roman"/>
          <w:sz w:val="24"/>
          <w:szCs w:val="24"/>
        </w:rPr>
        <w:t xml:space="preserve">Hadisasmita, Yusuf dan Syarifudin, Aip. 1996. </w:t>
      </w:r>
      <w:r w:rsidRPr="00347537">
        <w:rPr>
          <w:rFonts w:ascii="Times New Roman" w:hAnsi="Times New Roman"/>
          <w:i/>
          <w:iCs/>
          <w:sz w:val="24"/>
          <w:szCs w:val="24"/>
        </w:rPr>
        <w:t>Ilmu Kepelatihan Dasar</w:t>
      </w:r>
      <w:r w:rsidRPr="00347537">
        <w:rPr>
          <w:rFonts w:ascii="Times New Roman" w:hAnsi="Times New Roman"/>
          <w:sz w:val="24"/>
          <w:szCs w:val="24"/>
        </w:rPr>
        <w:t>.</w:t>
      </w:r>
      <w:r>
        <w:rPr>
          <w:rFonts w:ascii="Times New Roman" w:hAnsi="Times New Roman"/>
          <w:sz w:val="24"/>
          <w:szCs w:val="24"/>
        </w:rPr>
        <w:t xml:space="preserve"> </w:t>
      </w:r>
      <w:r w:rsidRPr="00347537">
        <w:rPr>
          <w:rFonts w:ascii="Times New Roman" w:hAnsi="Times New Roman"/>
          <w:sz w:val="24"/>
          <w:szCs w:val="24"/>
        </w:rPr>
        <w:t>Departemen Pendidikan dan Kebudayaan Direktorat Jendral Pendidikan</w:t>
      </w:r>
      <w:r>
        <w:rPr>
          <w:rFonts w:ascii="Times New Roman" w:hAnsi="Times New Roman"/>
          <w:sz w:val="24"/>
          <w:szCs w:val="24"/>
        </w:rPr>
        <w:t xml:space="preserve"> </w:t>
      </w:r>
      <w:r w:rsidRPr="00347537">
        <w:rPr>
          <w:rFonts w:ascii="Times New Roman" w:hAnsi="Times New Roman"/>
          <w:sz w:val="24"/>
          <w:szCs w:val="24"/>
        </w:rPr>
        <w:t>Tinggi Proyek Pendidikan Tinggi Tenaga Akademik, Jakarta.</w:t>
      </w:r>
    </w:p>
    <w:p w:rsidR="00DF4823" w:rsidRDefault="00DF4823" w:rsidP="00DF4823">
      <w:pPr>
        <w:autoSpaceDE w:val="0"/>
        <w:autoSpaceDN w:val="0"/>
        <w:adjustRightInd w:val="0"/>
        <w:spacing w:after="0" w:line="240" w:lineRule="auto"/>
        <w:rPr>
          <w:rFonts w:ascii="Times New Roman" w:hAnsi="Times New Roman"/>
          <w:sz w:val="24"/>
          <w:szCs w:val="24"/>
        </w:rPr>
      </w:pPr>
    </w:p>
    <w:p w:rsidR="00DF4823" w:rsidRPr="00347537"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347537">
        <w:rPr>
          <w:rFonts w:ascii="Times New Roman" w:hAnsi="Times New Roman"/>
          <w:sz w:val="24"/>
          <w:szCs w:val="24"/>
        </w:rPr>
        <w:t>Heather A Eicher-Miller, A. C. 2009.</w:t>
      </w:r>
      <w:r>
        <w:rPr>
          <w:rFonts w:ascii="Times New Roman" w:hAnsi="Times New Roman"/>
          <w:sz w:val="24"/>
          <w:szCs w:val="24"/>
        </w:rPr>
        <w:t xml:space="preserve"> </w:t>
      </w:r>
      <w:r w:rsidRPr="00985B36">
        <w:rPr>
          <w:rFonts w:ascii="Times New Roman" w:hAnsi="Times New Roman"/>
          <w:i/>
          <w:sz w:val="24"/>
          <w:szCs w:val="24"/>
        </w:rPr>
        <w:t>Food insecurity is associated with iron deficiency anemia in US Aldolescents</w:t>
      </w:r>
      <w:r w:rsidRPr="00347537">
        <w:rPr>
          <w:rFonts w:ascii="Times New Roman" w:hAnsi="Times New Roman"/>
          <w:sz w:val="24"/>
          <w:szCs w:val="24"/>
        </w:rPr>
        <w:t>. Am J Clin Nutr,</w:t>
      </w:r>
      <w:r>
        <w:rPr>
          <w:rFonts w:ascii="Times New Roman" w:hAnsi="Times New Roman"/>
          <w:sz w:val="24"/>
          <w:szCs w:val="24"/>
        </w:rPr>
        <w:t xml:space="preserve"> </w:t>
      </w:r>
      <w:r w:rsidRPr="00347537">
        <w:rPr>
          <w:rFonts w:ascii="Times New Roman" w:hAnsi="Times New Roman"/>
          <w:sz w:val="24"/>
          <w:szCs w:val="24"/>
        </w:rPr>
        <w:t>90:1358-71.</w:t>
      </w:r>
    </w:p>
    <w:p w:rsidR="00DF4823" w:rsidRDefault="00DF4823" w:rsidP="00DF4823">
      <w:pPr>
        <w:rPr>
          <w:rFonts w:ascii="Times New Roman" w:hAnsi="Times New Roman"/>
          <w:sz w:val="24"/>
          <w:szCs w:val="24"/>
        </w:rPr>
      </w:pPr>
    </w:p>
    <w:p w:rsidR="00DF4823" w:rsidRPr="00347537" w:rsidRDefault="00DF4823" w:rsidP="00DF4823">
      <w:pPr>
        <w:ind w:left="709" w:hanging="709"/>
        <w:jc w:val="both"/>
        <w:rPr>
          <w:rFonts w:ascii="Times New Roman" w:hAnsi="Times New Roman"/>
          <w:sz w:val="24"/>
          <w:szCs w:val="24"/>
        </w:rPr>
      </w:pPr>
      <w:r w:rsidRPr="00347537">
        <w:rPr>
          <w:rFonts w:ascii="Times New Roman" w:hAnsi="Times New Roman"/>
          <w:sz w:val="24"/>
          <w:szCs w:val="24"/>
        </w:rPr>
        <w:t xml:space="preserve">Ismaryati, 2004. </w:t>
      </w:r>
      <w:r w:rsidRPr="00347537">
        <w:rPr>
          <w:rFonts w:ascii="Times New Roman" w:hAnsi="Times New Roman"/>
          <w:i/>
          <w:iCs/>
          <w:sz w:val="24"/>
          <w:szCs w:val="24"/>
        </w:rPr>
        <w:t>Tes dan Pengukuran Olahraga</w:t>
      </w:r>
      <w:r>
        <w:rPr>
          <w:rFonts w:ascii="Times New Roman" w:hAnsi="Times New Roman"/>
          <w:sz w:val="24"/>
          <w:szCs w:val="24"/>
        </w:rPr>
        <w:t xml:space="preserve">. Surakarta: UPT Penerbitan dan </w:t>
      </w:r>
      <w:r w:rsidRPr="00347537">
        <w:rPr>
          <w:rFonts w:ascii="Times New Roman" w:hAnsi="Times New Roman"/>
          <w:sz w:val="24"/>
          <w:szCs w:val="24"/>
        </w:rPr>
        <w:t>Percetakan UNS(UNS Press)</w:t>
      </w:r>
      <w:r>
        <w:rPr>
          <w:rFonts w:ascii="Times New Roman" w:hAnsi="Times New Roman"/>
          <w:sz w:val="24"/>
          <w:szCs w:val="24"/>
        </w:rPr>
        <w:t>.</w:t>
      </w:r>
    </w:p>
    <w:p w:rsidR="00DF4823"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347537">
        <w:rPr>
          <w:rFonts w:ascii="Times New Roman" w:hAnsi="Times New Roman"/>
          <w:sz w:val="24"/>
          <w:szCs w:val="24"/>
        </w:rPr>
        <w:t>Masthalina, Herta. Laraeni, Yuli.</w:t>
      </w:r>
      <w:r>
        <w:rPr>
          <w:rFonts w:ascii="Times New Roman" w:hAnsi="Times New Roman"/>
          <w:sz w:val="24"/>
          <w:szCs w:val="24"/>
        </w:rPr>
        <w:t xml:space="preserve"> </w:t>
      </w:r>
      <w:r w:rsidRPr="00347537">
        <w:rPr>
          <w:rFonts w:ascii="Times New Roman" w:hAnsi="Times New Roman"/>
          <w:sz w:val="24"/>
          <w:szCs w:val="24"/>
        </w:rPr>
        <w:t xml:space="preserve">Dahlia, Yuliana. 2015. </w:t>
      </w:r>
      <w:r w:rsidRPr="00985B36">
        <w:rPr>
          <w:rFonts w:ascii="Times New Roman" w:hAnsi="Times New Roman"/>
          <w:i/>
          <w:sz w:val="24"/>
          <w:szCs w:val="24"/>
        </w:rPr>
        <w:t>Pola Konsumsi (Faktor Inhibitor dan Enhancer Fe) terhadap Status Anemia Remaja Putri</w:t>
      </w:r>
      <w:r w:rsidRPr="00347537">
        <w:rPr>
          <w:rFonts w:ascii="Times New Roman" w:hAnsi="Times New Roman"/>
          <w:sz w:val="24"/>
          <w:szCs w:val="24"/>
        </w:rPr>
        <w:t>. Jurnal</w:t>
      </w:r>
      <w:r>
        <w:rPr>
          <w:rFonts w:ascii="Times New Roman" w:hAnsi="Times New Roman"/>
          <w:sz w:val="24"/>
          <w:szCs w:val="24"/>
        </w:rPr>
        <w:t xml:space="preserve"> </w:t>
      </w:r>
      <w:r w:rsidRPr="00347537">
        <w:rPr>
          <w:rFonts w:ascii="Times New Roman" w:hAnsi="Times New Roman"/>
          <w:sz w:val="24"/>
          <w:szCs w:val="24"/>
        </w:rPr>
        <w:t>Kesehatan Masyarakat 11 (1) 80-86.</w:t>
      </w:r>
    </w:p>
    <w:p w:rsidR="00DF4823" w:rsidRPr="00347537" w:rsidRDefault="00DF4823" w:rsidP="00DF4823">
      <w:pPr>
        <w:autoSpaceDE w:val="0"/>
        <w:autoSpaceDN w:val="0"/>
        <w:adjustRightInd w:val="0"/>
        <w:spacing w:after="0" w:line="240" w:lineRule="auto"/>
        <w:jc w:val="both"/>
        <w:rPr>
          <w:rFonts w:ascii="Times New Roman" w:hAnsi="Times New Roman"/>
          <w:sz w:val="24"/>
          <w:szCs w:val="24"/>
        </w:rPr>
      </w:pPr>
    </w:p>
    <w:p w:rsidR="00DF4823" w:rsidRDefault="00DF4823" w:rsidP="00DF4823">
      <w:pPr>
        <w:spacing w:after="0" w:line="240" w:lineRule="auto"/>
        <w:rPr>
          <w:rFonts w:ascii="Times New Roman" w:eastAsia="Times New Roman" w:hAnsi="Times New Roman"/>
          <w:sz w:val="24"/>
          <w:szCs w:val="24"/>
          <w:lang w:eastAsia="id-ID"/>
        </w:rPr>
      </w:pPr>
      <w:r w:rsidRPr="00347537">
        <w:rPr>
          <w:rFonts w:ascii="Times New Roman" w:eastAsia="Times New Roman" w:hAnsi="Times New Roman"/>
          <w:sz w:val="24"/>
          <w:szCs w:val="24"/>
          <w:lang w:eastAsia="id-ID"/>
        </w:rPr>
        <w:t>M. Yunus. 1992. </w:t>
      </w:r>
      <w:r w:rsidRPr="00985B36">
        <w:rPr>
          <w:rFonts w:ascii="Times New Roman" w:eastAsia="Times New Roman" w:hAnsi="Times New Roman"/>
          <w:i/>
          <w:sz w:val="24"/>
          <w:szCs w:val="24"/>
          <w:lang w:eastAsia="id-ID"/>
        </w:rPr>
        <w:t>Bola voli Olahraga Pilihan</w:t>
      </w:r>
      <w:r>
        <w:rPr>
          <w:rFonts w:ascii="Times New Roman" w:eastAsia="Times New Roman" w:hAnsi="Times New Roman"/>
          <w:sz w:val="24"/>
          <w:szCs w:val="24"/>
          <w:lang w:eastAsia="id-ID"/>
        </w:rPr>
        <w:t xml:space="preserve">. </w:t>
      </w:r>
      <w:r w:rsidRPr="00347537">
        <w:rPr>
          <w:rFonts w:ascii="Times New Roman" w:eastAsia="Times New Roman" w:hAnsi="Times New Roman"/>
          <w:sz w:val="24"/>
          <w:szCs w:val="24"/>
          <w:lang w:eastAsia="id-ID"/>
        </w:rPr>
        <w:t xml:space="preserve">Jakarta: Depdikbud </w:t>
      </w:r>
    </w:p>
    <w:p w:rsidR="00DF4823" w:rsidRPr="00985B36" w:rsidRDefault="00DF4823" w:rsidP="00DF4823">
      <w:pPr>
        <w:spacing w:after="0" w:line="240" w:lineRule="auto"/>
        <w:rPr>
          <w:rFonts w:ascii="Times New Roman" w:eastAsia="Times New Roman" w:hAnsi="Times New Roman"/>
          <w:sz w:val="24"/>
          <w:szCs w:val="24"/>
          <w:lang w:eastAsia="id-ID"/>
        </w:rPr>
      </w:pPr>
    </w:p>
    <w:p w:rsidR="00DF4823" w:rsidRDefault="00DF4823" w:rsidP="00DF4823">
      <w:pPr>
        <w:rPr>
          <w:rFonts w:ascii="Times New Roman" w:hAnsi="Times New Roman"/>
          <w:sz w:val="24"/>
          <w:szCs w:val="24"/>
        </w:rPr>
      </w:pPr>
      <w:r w:rsidRPr="00347537">
        <w:rPr>
          <w:rFonts w:ascii="Times New Roman" w:hAnsi="Times New Roman"/>
          <w:sz w:val="24"/>
          <w:szCs w:val="24"/>
        </w:rPr>
        <w:t xml:space="preserve">M. Yusuf Hadisasmita dkk. (1996). </w:t>
      </w:r>
      <w:r w:rsidRPr="00347537">
        <w:rPr>
          <w:rFonts w:ascii="Times New Roman" w:hAnsi="Times New Roman"/>
          <w:i/>
          <w:iCs/>
          <w:sz w:val="24"/>
          <w:szCs w:val="24"/>
        </w:rPr>
        <w:t>Ilmu Kepelatihan Dasar</w:t>
      </w:r>
      <w:r w:rsidRPr="00347537">
        <w:rPr>
          <w:rFonts w:ascii="Times New Roman" w:hAnsi="Times New Roman"/>
          <w:sz w:val="24"/>
          <w:szCs w:val="24"/>
        </w:rPr>
        <w:t xml:space="preserve">. Jakarta: Depdikbud </w:t>
      </w:r>
    </w:p>
    <w:p w:rsidR="00DF4823" w:rsidRPr="00347537" w:rsidRDefault="00DF4823" w:rsidP="00DF4823">
      <w:pPr>
        <w:rPr>
          <w:rFonts w:ascii="Times New Roman" w:hAnsi="Times New Roman"/>
          <w:sz w:val="24"/>
          <w:szCs w:val="24"/>
        </w:rPr>
      </w:pPr>
      <w:r w:rsidRPr="00347537">
        <w:rPr>
          <w:rFonts w:ascii="Times New Roman" w:hAnsi="Times New Roman"/>
          <w:sz w:val="24"/>
          <w:szCs w:val="24"/>
        </w:rPr>
        <w:t xml:space="preserve">Herry Koesyanto. (2003) . </w:t>
      </w:r>
      <w:r w:rsidRPr="00347537">
        <w:rPr>
          <w:rFonts w:ascii="Times New Roman" w:hAnsi="Times New Roman"/>
          <w:i/>
          <w:iCs/>
          <w:sz w:val="24"/>
          <w:szCs w:val="24"/>
        </w:rPr>
        <w:t>Belajar Bermain Bola Voli</w:t>
      </w:r>
      <w:r w:rsidRPr="00347537">
        <w:rPr>
          <w:rFonts w:ascii="Times New Roman" w:hAnsi="Times New Roman"/>
          <w:sz w:val="24"/>
          <w:szCs w:val="24"/>
        </w:rPr>
        <w:t>. FIK UNNES: Semarang</w:t>
      </w:r>
    </w:p>
    <w:p w:rsidR="00DF4823" w:rsidRDefault="00DF4823" w:rsidP="00DF4823">
      <w:pPr>
        <w:pStyle w:val="Default"/>
        <w:ind w:left="709" w:hanging="709"/>
        <w:jc w:val="both"/>
      </w:pPr>
      <w:r w:rsidRPr="00347537">
        <w:t xml:space="preserve">Mochamad Sajoto. (1988). </w:t>
      </w:r>
      <w:r w:rsidRPr="00347537">
        <w:rPr>
          <w:i/>
          <w:iCs/>
        </w:rPr>
        <w:t>Pembinaan Kondisi Fisik dalam Olaharaga</w:t>
      </w:r>
      <w:r w:rsidRPr="00347537">
        <w:t xml:space="preserve">. Jakarta: Departemen Pendidikan dan Kebudayaan. </w:t>
      </w:r>
    </w:p>
    <w:p w:rsidR="00DF4823" w:rsidRPr="00985B36" w:rsidRDefault="00DF4823" w:rsidP="00DF4823">
      <w:pPr>
        <w:pStyle w:val="Default"/>
        <w:ind w:left="709" w:hanging="709"/>
        <w:jc w:val="both"/>
      </w:pPr>
    </w:p>
    <w:p w:rsidR="00DF4823" w:rsidRPr="00985B36" w:rsidRDefault="00DF4823" w:rsidP="00DF4823">
      <w:pPr>
        <w:ind w:left="709" w:hanging="709"/>
        <w:jc w:val="both"/>
        <w:rPr>
          <w:rFonts w:ascii="Times New Roman" w:hAnsi="Times New Roman"/>
          <w:i/>
          <w:sz w:val="24"/>
          <w:szCs w:val="24"/>
        </w:rPr>
      </w:pPr>
      <w:r w:rsidRPr="00347537">
        <w:rPr>
          <w:rFonts w:ascii="Times New Roman" w:hAnsi="Times New Roman"/>
          <w:sz w:val="24"/>
          <w:szCs w:val="24"/>
        </w:rPr>
        <w:t xml:space="preserve">Murgiyanto, 2006. </w:t>
      </w:r>
      <w:r w:rsidRPr="00985B36">
        <w:rPr>
          <w:rFonts w:ascii="Times New Roman" w:hAnsi="Times New Roman"/>
          <w:i/>
          <w:sz w:val="24"/>
          <w:szCs w:val="24"/>
        </w:rPr>
        <w:t>Dampak pemberian tablet sulfas ferrosus terhadap produktifitas</w:t>
      </w:r>
    </w:p>
    <w:p w:rsidR="00DF4823" w:rsidRPr="00985B36" w:rsidRDefault="00DF4823" w:rsidP="00DF4823">
      <w:pPr>
        <w:rPr>
          <w:rFonts w:ascii="Times New Roman" w:hAnsi="Times New Roman"/>
          <w:sz w:val="24"/>
          <w:szCs w:val="24"/>
        </w:rPr>
      </w:pPr>
      <w:r w:rsidRPr="00985B36">
        <w:rPr>
          <w:rFonts w:ascii="Times New Roman" w:hAnsi="Times New Roman"/>
          <w:sz w:val="24"/>
          <w:szCs w:val="24"/>
        </w:rPr>
        <w:t xml:space="preserve">Nazir. (1988. </w:t>
      </w:r>
      <w:r w:rsidRPr="00985B36">
        <w:rPr>
          <w:rFonts w:ascii="Times New Roman" w:hAnsi="Times New Roman"/>
          <w:i/>
          <w:sz w:val="24"/>
          <w:szCs w:val="24"/>
        </w:rPr>
        <w:t>Metode penelitian</w:t>
      </w:r>
      <w:r w:rsidRPr="00985B36">
        <w:rPr>
          <w:rFonts w:ascii="Times New Roman" w:hAnsi="Times New Roman"/>
          <w:sz w:val="24"/>
          <w:szCs w:val="24"/>
        </w:rPr>
        <w:t xml:space="preserve">. </w:t>
      </w:r>
      <w:r w:rsidRPr="00985B36">
        <w:rPr>
          <w:rFonts w:ascii="Times New Roman" w:hAnsi="Times New Roman"/>
          <w:iCs/>
          <w:sz w:val="24"/>
          <w:szCs w:val="24"/>
        </w:rPr>
        <w:t>J</w:t>
      </w:r>
      <w:r w:rsidRPr="00985B36">
        <w:rPr>
          <w:rFonts w:ascii="Times New Roman" w:hAnsi="Times New Roman"/>
          <w:sz w:val="24"/>
          <w:szCs w:val="24"/>
        </w:rPr>
        <w:t>akarta : Ghalia indonesia</w:t>
      </w:r>
    </w:p>
    <w:p w:rsidR="00DF4823" w:rsidRPr="00261B66" w:rsidRDefault="00DF4823" w:rsidP="00DF4823">
      <w:pPr>
        <w:spacing w:after="0" w:line="240" w:lineRule="auto"/>
        <w:ind w:left="709" w:hanging="709"/>
        <w:jc w:val="both"/>
        <w:rPr>
          <w:rFonts w:ascii="Times New Roman" w:eastAsia="Times New Roman" w:hAnsi="Times New Roman"/>
          <w:sz w:val="24"/>
          <w:szCs w:val="24"/>
          <w:lang w:eastAsia="id-ID"/>
        </w:rPr>
      </w:pPr>
      <w:r w:rsidRPr="008C693D">
        <w:rPr>
          <w:rFonts w:ascii="Times New Roman" w:hAnsi="Times New Roman"/>
          <w:sz w:val="24"/>
          <w:szCs w:val="24"/>
        </w:rPr>
        <w:t xml:space="preserve">Nieman, D., 2000. </w:t>
      </w:r>
      <w:r w:rsidRPr="00985B36">
        <w:rPr>
          <w:rFonts w:ascii="Times New Roman" w:hAnsi="Times New Roman"/>
          <w:i/>
          <w:sz w:val="24"/>
          <w:szCs w:val="24"/>
        </w:rPr>
        <w:t>Exercise And Immune Function</w:t>
      </w:r>
      <w:r w:rsidRPr="008C693D">
        <w:rPr>
          <w:rFonts w:ascii="Times New Roman" w:hAnsi="Times New Roman"/>
          <w:sz w:val="24"/>
          <w:szCs w:val="24"/>
        </w:rPr>
        <w:t xml:space="preserve"> : Nutritional Influences Moderate</w:t>
      </w:r>
      <w:r>
        <w:rPr>
          <w:rFonts w:ascii="Times New Roman" w:hAnsi="Times New Roman"/>
          <w:sz w:val="24"/>
          <w:szCs w:val="24"/>
        </w:rPr>
        <w:t xml:space="preserve"> </w:t>
      </w:r>
      <w:r w:rsidRPr="008C693D">
        <w:rPr>
          <w:rFonts w:ascii="Times New Roman" w:hAnsi="Times New Roman"/>
          <w:sz w:val="24"/>
          <w:szCs w:val="24"/>
        </w:rPr>
        <w:t>Physical Activity and the Common Cold. ,</w:t>
      </w:r>
      <w:r>
        <w:rPr>
          <w:rFonts w:ascii="Times New Roman" w:hAnsi="Times New Roman"/>
          <w:sz w:val="24"/>
          <w:szCs w:val="24"/>
        </w:rPr>
        <w:t xml:space="preserve"> </w:t>
      </w:r>
      <w:r w:rsidRPr="008C693D">
        <w:rPr>
          <w:rFonts w:ascii="Times New Roman" w:hAnsi="Times New Roman"/>
          <w:sz w:val="24"/>
          <w:szCs w:val="24"/>
        </w:rPr>
        <w:t>pp.235–248.</w:t>
      </w:r>
    </w:p>
    <w:p w:rsidR="00DF4823" w:rsidRPr="008C693D" w:rsidRDefault="00DF4823" w:rsidP="00DF4823">
      <w:pPr>
        <w:autoSpaceDE w:val="0"/>
        <w:autoSpaceDN w:val="0"/>
        <w:adjustRightInd w:val="0"/>
        <w:spacing w:after="0" w:line="240" w:lineRule="auto"/>
        <w:jc w:val="both"/>
        <w:rPr>
          <w:rFonts w:ascii="Times New Roman" w:hAnsi="Times New Roman"/>
          <w:sz w:val="24"/>
          <w:szCs w:val="24"/>
        </w:rPr>
      </w:pPr>
    </w:p>
    <w:p w:rsidR="00DF4823" w:rsidRPr="00985B36" w:rsidRDefault="00DF4823" w:rsidP="00DF4823">
      <w:pPr>
        <w:autoSpaceDE w:val="0"/>
        <w:autoSpaceDN w:val="0"/>
        <w:adjustRightInd w:val="0"/>
        <w:spacing w:after="0" w:line="240" w:lineRule="auto"/>
        <w:jc w:val="both"/>
        <w:rPr>
          <w:rFonts w:ascii="Times New Roman" w:hAnsi="Times New Roman"/>
          <w:i/>
          <w:sz w:val="24"/>
          <w:szCs w:val="24"/>
        </w:rPr>
      </w:pPr>
      <w:r w:rsidRPr="00347537">
        <w:rPr>
          <w:rFonts w:ascii="Times New Roman" w:hAnsi="Times New Roman"/>
          <w:sz w:val="24"/>
          <w:szCs w:val="24"/>
        </w:rPr>
        <w:t>Permaesih, D. dan Herman, S. (2005)</w:t>
      </w:r>
      <w:r>
        <w:rPr>
          <w:rFonts w:ascii="Times New Roman" w:hAnsi="Times New Roman"/>
          <w:sz w:val="24"/>
          <w:szCs w:val="24"/>
        </w:rPr>
        <w:t>.</w:t>
      </w:r>
      <w:r w:rsidRPr="00347537">
        <w:rPr>
          <w:rFonts w:ascii="Times New Roman" w:hAnsi="Times New Roman"/>
          <w:sz w:val="24"/>
          <w:szCs w:val="24"/>
        </w:rPr>
        <w:t xml:space="preserve"> </w:t>
      </w:r>
      <w:r w:rsidRPr="00985B36">
        <w:rPr>
          <w:rFonts w:ascii="Times New Roman" w:hAnsi="Times New Roman"/>
          <w:i/>
          <w:sz w:val="24"/>
          <w:szCs w:val="24"/>
        </w:rPr>
        <w:t>Faktor-faktor yang Mempengaruhi Anemia</w:t>
      </w:r>
    </w:p>
    <w:p w:rsidR="00DF4823" w:rsidRPr="00347537" w:rsidRDefault="00DF4823" w:rsidP="00DF4823">
      <w:pPr>
        <w:ind w:firstLine="709"/>
        <w:jc w:val="both"/>
        <w:rPr>
          <w:rFonts w:ascii="Times New Roman" w:hAnsi="Times New Roman"/>
          <w:i/>
          <w:iCs/>
          <w:sz w:val="24"/>
          <w:szCs w:val="24"/>
        </w:rPr>
      </w:pPr>
      <w:r w:rsidRPr="00985B36">
        <w:rPr>
          <w:rFonts w:ascii="Times New Roman" w:hAnsi="Times New Roman"/>
          <w:i/>
          <w:sz w:val="24"/>
          <w:szCs w:val="24"/>
        </w:rPr>
        <w:t>pada Remaja</w:t>
      </w:r>
      <w:r w:rsidRPr="00347537">
        <w:rPr>
          <w:rFonts w:ascii="Times New Roman" w:hAnsi="Times New Roman"/>
          <w:sz w:val="24"/>
          <w:szCs w:val="24"/>
        </w:rPr>
        <w:t xml:space="preserve">. </w:t>
      </w:r>
      <w:r w:rsidRPr="00347537">
        <w:rPr>
          <w:rFonts w:ascii="Times New Roman" w:hAnsi="Times New Roman"/>
          <w:i/>
          <w:iCs/>
          <w:sz w:val="24"/>
          <w:szCs w:val="24"/>
        </w:rPr>
        <w:t>Buletin Penelitian Kesehatan Vol. 33 No. 4 2005 ; 162-171</w:t>
      </w:r>
    </w:p>
    <w:p w:rsidR="00DF4823"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8C693D">
        <w:rPr>
          <w:rFonts w:ascii="Times New Roman" w:hAnsi="Times New Roman"/>
          <w:sz w:val="24"/>
          <w:szCs w:val="24"/>
        </w:rPr>
        <w:t xml:space="preserve">Pialoux, V. et al., 2006. </w:t>
      </w:r>
      <w:r w:rsidRPr="00985B36">
        <w:rPr>
          <w:rFonts w:ascii="Times New Roman" w:hAnsi="Times New Roman"/>
          <w:i/>
          <w:sz w:val="24"/>
          <w:szCs w:val="24"/>
        </w:rPr>
        <w:t>Effects of exercise and training in hypoxia on antioxidant/prooxidant balance</w:t>
      </w:r>
      <w:r w:rsidRPr="008C693D">
        <w:rPr>
          <w:rFonts w:ascii="Times New Roman" w:hAnsi="Times New Roman"/>
          <w:sz w:val="24"/>
          <w:szCs w:val="24"/>
        </w:rPr>
        <w:t xml:space="preserve">. </w:t>
      </w:r>
      <w:r w:rsidRPr="008C693D">
        <w:rPr>
          <w:rFonts w:ascii="Times New Roman" w:hAnsi="Times New Roman"/>
          <w:i/>
          <w:iCs/>
          <w:sz w:val="24"/>
          <w:szCs w:val="24"/>
        </w:rPr>
        <w:t>European journal of</w:t>
      </w:r>
      <w:r>
        <w:rPr>
          <w:rFonts w:ascii="Times New Roman" w:hAnsi="Times New Roman"/>
          <w:sz w:val="24"/>
          <w:szCs w:val="24"/>
        </w:rPr>
        <w:t xml:space="preserve"> </w:t>
      </w:r>
      <w:r w:rsidRPr="008C693D">
        <w:rPr>
          <w:rFonts w:ascii="Times New Roman" w:hAnsi="Times New Roman"/>
          <w:i/>
          <w:iCs/>
          <w:sz w:val="24"/>
          <w:szCs w:val="24"/>
        </w:rPr>
        <w:t>clinical nutrition</w:t>
      </w:r>
      <w:r w:rsidRPr="008C693D">
        <w:rPr>
          <w:rFonts w:ascii="Times New Roman" w:hAnsi="Times New Roman"/>
          <w:sz w:val="24"/>
          <w:szCs w:val="24"/>
        </w:rPr>
        <w:t>, 60(12), pp.1345–54.</w:t>
      </w:r>
      <w:r>
        <w:rPr>
          <w:rFonts w:ascii="Times New Roman" w:hAnsi="Times New Roman"/>
          <w:sz w:val="24"/>
          <w:szCs w:val="24"/>
        </w:rPr>
        <w:t xml:space="preserve"> </w:t>
      </w:r>
      <w:r w:rsidRPr="008C693D">
        <w:rPr>
          <w:rFonts w:ascii="Times New Roman" w:hAnsi="Times New Roman"/>
          <w:sz w:val="24"/>
          <w:szCs w:val="24"/>
        </w:rPr>
        <w:t>Available at:</w:t>
      </w:r>
      <w:r>
        <w:rPr>
          <w:rFonts w:ascii="Times New Roman" w:hAnsi="Times New Roman"/>
          <w:sz w:val="24"/>
          <w:szCs w:val="24"/>
        </w:rPr>
        <w:t xml:space="preserve"> </w:t>
      </w:r>
      <w:hyperlink r:id="rId13" w:history="1">
        <w:r w:rsidRPr="000B7C0E">
          <w:rPr>
            <w:rStyle w:val="Hyperlink"/>
            <w:rFonts w:ascii="Times New Roman" w:hAnsi="Times New Roman"/>
            <w:sz w:val="24"/>
            <w:szCs w:val="24"/>
          </w:rPr>
          <w:t>http://www.ncbi.nlm.nih.gov/pubmed/1678</w:t>
        </w:r>
      </w:hyperlink>
      <w:r>
        <w:rPr>
          <w:rFonts w:ascii="Times New Roman" w:hAnsi="Times New Roman"/>
          <w:sz w:val="24"/>
          <w:szCs w:val="24"/>
        </w:rPr>
        <w:t xml:space="preserve"> </w:t>
      </w:r>
      <w:r w:rsidRPr="008C693D">
        <w:rPr>
          <w:rFonts w:ascii="Times New Roman" w:hAnsi="Times New Roman"/>
          <w:sz w:val="24"/>
          <w:szCs w:val="24"/>
        </w:rPr>
        <w:t>8711 [Accessed September 22, 2013].</w:t>
      </w:r>
    </w:p>
    <w:p w:rsidR="00DF4823" w:rsidRDefault="00DF4823" w:rsidP="00DF4823">
      <w:pPr>
        <w:autoSpaceDE w:val="0"/>
        <w:autoSpaceDN w:val="0"/>
        <w:adjustRightInd w:val="0"/>
        <w:spacing w:after="0" w:line="240" w:lineRule="auto"/>
        <w:ind w:left="709" w:hanging="709"/>
        <w:jc w:val="both"/>
        <w:rPr>
          <w:rFonts w:ascii="Times New Roman" w:hAnsi="Times New Roman"/>
          <w:sz w:val="24"/>
          <w:szCs w:val="24"/>
        </w:rPr>
      </w:pPr>
    </w:p>
    <w:p w:rsidR="00DF4823" w:rsidRPr="00261B66"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8C693D">
        <w:rPr>
          <w:rFonts w:ascii="Times New Roman" w:eastAsia="Times New Roman" w:hAnsi="Times New Roman"/>
          <w:sz w:val="24"/>
          <w:szCs w:val="24"/>
          <w:lang w:eastAsia="id-ID"/>
        </w:rPr>
        <w:t xml:space="preserve">Rusli Lutan dkk. 2000. </w:t>
      </w:r>
      <w:r w:rsidRPr="00985B36">
        <w:rPr>
          <w:rFonts w:ascii="Times New Roman" w:eastAsia="Times New Roman" w:hAnsi="Times New Roman"/>
          <w:i/>
          <w:sz w:val="24"/>
          <w:szCs w:val="24"/>
          <w:lang w:eastAsia="id-ID"/>
        </w:rPr>
        <w:t>Dasar-dasar kepelatihan</w:t>
      </w:r>
      <w:r w:rsidRPr="008C693D">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8C693D">
        <w:rPr>
          <w:rFonts w:ascii="Times New Roman" w:eastAsia="Times New Roman" w:hAnsi="Times New Roman"/>
          <w:sz w:val="24"/>
          <w:szCs w:val="24"/>
          <w:lang w:eastAsia="id-ID"/>
        </w:rPr>
        <w:t xml:space="preserve">Depdiknas. Dirjen Pendidikan dasar dan menengah bagian proyek penetaran guru SLTP setara D-III </w:t>
      </w:r>
    </w:p>
    <w:p w:rsidR="00DF4823" w:rsidRDefault="00DF4823" w:rsidP="00DF4823">
      <w:pPr>
        <w:spacing w:after="0" w:line="240" w:lineRule="auto"/>
        <w:jc w:val="both"/>
        <w:rPr>
          <w:rFonts w:ascii="Times New Roman" w:eastAsia="Times New Roman" w:hAnsi="Times New Roman"/>
          <w:sz w:val="24"/>
          <w:szCs w:val="24"/>
          <w:lang w:eastAsia="id-ID"/>
        </w:rPr>
      </w:pPr>
    </w:p>
    <w:p w:rsidR="00DF4823" w:rsidRPr="00347537" w:rsidRDefault="00DF4823" w:rsidP="00DF4823">
      <w:pPr>
        <w:ind w:left="709" w:hanging="709"/>
        <w:jc w:val="both"/>
        <w:rPr>
          <w:rFonts w:ascii="Times New Roman" w:hAnsi="Times New Roman"/>
          <w:sz w:val="24"/>
          <w:szCs w:val="24"/>
        </w:rPr>
      </w:pPr>
      <w:r w:rsidRPr="00347537">
        <w:rPr>
          <w:rFonts w:ascii="Times New Roman" w:hAnsi="Times New Roman"/>
          <w:sz w:val="24"/>
          <w:szCs w:val="24"/>
        </w:rPr>
        <w:t xml:space="preserve">Shamim, M., Miah Nannur, R., Prodhan, K., Linkon, M., &amp; Sidur, M. (2014). </w:t>
      </w:r>
      <w:r w:rsidRPr="00985B36">
        <w:rPr>
          <w:rFonts w:ascii="Times New Roman" w:hAnsi="Times New Roman"/>
          <w:i/>
          <w:sz w:val="24"/>
          <w:szCs w:val="24"/>
        </w:rPr>
        <w:t>Prevalence of Iron Deficiency Anemia Among Adolescent Girls and Its Risk Factors in Tangail Region of Bangladesh</w:t>
      </w:r>
      <w:r w:rsidRPr="00347537">
        <w:rPr>
          <w:rFonts w:ascii="Times New Roman" w:hAnsi="Times New Roman"/>
          <w:sz w:val="24"/>
          <w:szCs w:val="24"/>
        </w:rPr>
        <w:t xml:space="preserve">. </w:t>
      </w:r>
      <w:r w:rsidRPr="00347537">
        <w:rPr>
          <w:rFonts w:ascii="Times New Roman" w:hAnsi="Times New Roman"/>
          <w:i/>
          <w:iCs/>
          <w:sz w:val="24"/>
          <w:szCs w:val="24"/>
        </w:rPr>
        <w:t>Internasional Journal of Research in Engineering and Technology</w:t>
      </w:r>
      <w:r w:rsidRPr="00347537">
        <w:rPr>
          <w:rFonts w:ascii="Times New Roman" w:hAnsi="Times New Roman"/>
          <w:sz w:val="24"/>
          <w:szCs w:val="24"/>
        </w:rPr>
        <w:t xml:space="preserve">, </w:t>
      </w:r>
      <w:r w:rsidRPr="00347537">
        <w:rPr>
          <w:rFonts w:ascii="Times New Roman" w:hAnsi="Times New Roman"/>
          <w:i/>
          <w:iCs/>
          <w:sz w:val="24"/>
          <w:szCs w:val="24"/>
        </w:rPr>
        <w:t>3</w:t>
      </w:r>
      <w:r w:rsidRPr="00347537">
        <w:rPr>
          <w:rFonts w:ascii="Times New Roman" w:hAnsi="Times New Roman"/>
          <w:sz w:val="24"/>
          <w:szCs w:val="24"/>
        </w:rPr>
        <w:t>(6), 613–619.</w:t>
      </w:r>
    </w:p>
    <w:p w:rsidR="00DF4823" w:rsidRDefault="00DF4823" w:rsidP="00DF4823">
      <w:pPr>
        <w:pStyle w:val="Default"/>
        <w:ind w:left="709" w:hanging="682"/>
        <w:jc w:val="both"/>
      </w:pPr>
      <w:r>
        <w:t xml:space="preserve">Sugiyono. 2015. </w:t>
      </w:r>
      <w:r w:rsidRPr="004E7B9A">
        <w:rPr>
          <w:i/>
        </w:rPr>
        <w:t>Metode Penelitian Kuantitatif, Kualitatif, Dan R&amp;D</w:t>
      </w:r>
      <w:r>
        <w:t>. Bandung : Alfabeta</w:t>
      </w:r>
    </w:p>
    <w:p w:rsidR="00DF4823" w:rsidRPr="000D1706" w:rsidRDefault="00DF4823" w:rsidP="00DF4823">
      <w:pPr>
        <w:pStyle w:val="Default"/>
        <w:ind w:left="709" w:hanging="682"/>
        <w:jc w:val="both"/>
      </w:pPr>
    </w:p>
    <w:p w:rsidR="00DF4823"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347537">
        <w:rPr>
          <w:rFonts w:ascii="Times New Roman" w:hAnsi="Times New Roman"/>
          <w:sz w:val="24"/>
          <w:szCs w:val="24"/>
        </w:rPr>
        <w:t xml:space="preserve">Sugiyono. 2013. </w:t>
      </w:r>
      <w:r w:rsidRPr="00347537">
        <w:rPr>
          <w:rFonts w:ascii="Times New Roman" w:hAnsi="Times New Roman"/>
          <w:i/>
          <w:iCs/>
          <w:sz w:val="24"/>
          <w:szCs w:val="24"/>
        </w:rPr>
        <w:t xml:space="preserve">Metode Penelitian Pendidikan </w:t>
      </w:r>
      <w:r w:rsidRPr="00347537">
        <w:rPr>
          <w:rFonts w:ascii="Times New Roman" w:hAnsi="Times New Roman"/>
          <w:sz w:val="24"/>
          <w:szCs w:val="24"/>
        </w:rPr>
        <w:t>(</w:t>
      </w:r>
      <w:r w:rsidRPr="00347537">
        <w:rPr>
          <w:rFonts w:ascii="Times New Roman" w:hAnsi="Times New Roman"/>
          <w:i/>
          <w:iCs/>
          <w:sz w:val="24"/>
          <w:szCs w:val="24"/>
        </w:rPr>
        <w:t>Pendekatan Kuantitatif,</w:t>
      </w:r>
      <w:r>
        <w:rPr>
          <w:rFonts w:ascii="Times New Roman" w:hAnsi="Times New Roman"/>
          <w:i/>
          <w:iCs/>
          <w:sz w:val="24"/>
          <w:szCs w:val="24"/>
        </w:rPr>
        <w:t xml:space="preserve"> </w:t>
      </w:r>
      <w:r w:rsidRPr="00347537">
        <w:rPr>
          <w:rFonts w:ascii="Times New Roman" w:hAnsi="Times New Roman"/>
          <w:i/>
          <w:iCs/>
          <w:sz w:val="24"/>
          <w:szCs w:val="24"/>
        </w:rPr>
        <w:t>Kualitatif dan R&amp;D</w:t>
      </w:r>
      <w:r w:rsidRPr="00347537">
        <w:rPr>
          <w:rFonts w:ascii="Times New Roman" w:hAnsi="Times New Roman"/>
          <w:sz w:val="24"/>
          <w:szCs w:val="24"/>
        </w:rPr>
        <w:t>). Penerbit CV. Alfabeta: Bandung.</w:t>
      </w:r>
    </w:p>
    <w:p w:rsidR="00DF4823" w:rsidRPr="00985B36" w:rsidRDefault="00DF4823" w:rsidP="00DF4823">
      <w:pPr>
        <w:autoSpaceDE w:val="0"/>
        <w:autoSpaceDN w:val="0"/>
        <w:adjustRightInd w:val="0"/>
        <w:spacing w:after="0" w:line="240" w:lineRule="auto"/>
        <w:ind w:left="709" w:hanging="709"/>
        <w:jc w:val="both"/>
        <w:rPr>
          <w:rFonts w:ascii="Times New Roman" w:hAnsi="Times New Roman"/>
          <w:i/>
          <w:iCs/>
          <w:sz w:val="24"/>
          <w:szCs w:val="24"/>
        </w:rPr>
      </w:pPr>
    </w:p>
    <w:p w:rsidR="00DF4823" w:rsidRPr="00347537" w:rsidRDefault="00DF4823" w:rsidP="00DF4823">
      <w:pPr>
        <w:spacing w:after="0" w:line="240" w:lineRule="auto"/>
        <w:rPr>
          <w:rFonts w:ascii="Times New Roman" w:eastAsia="Times New Roman" w:hAnsi="Times New Roman"/>
          <w:sz w:val="24"/>
          <w:szCs w:val="24"/>
          <w:lang w:eastAsia="id-ID"/>
        </w:rPr>
      </w:pPr>
      <w:r w:rsidRPr="00347537">
        <w:rPr>
          <w:rFonts w:ascii="Times New Roman" w:eastAsia="Times New Roman" w:hAnsi="Times New Roman"/>
          <w:sz w:val="24"/>
          <w:szCs w:val="24"/>
          <w:lang w:eastAsia="id-ID"/>
        </w:rPr>
        <w:t>Suharno HP. 1991.</w:t>
      </w:r>
      <w:r>
        <w:rPr>
          <w:rFonts w:ascii="Times New Roman" w:eastAsia="Times New Roman" w:hAnsi="Times New Roman"/>
          <w:sz w:val="24"/>
          <w:szCs w:val="24"/>
          <w:lang w:eastAsia="id-ID"/>
        </w:rPr>
        <w:t xml:space="preserve"> </w:t>
      </w:r>
      <w:r w:rsidRPr="000D1706">
        <w:rPr>
          <w:rFonts w:ascii="Times New Roman" w:eastAsia="Times New Roman" w:hAnsi="Times New Roman"/>
          <w:sz w:val="24"/>
          <w:szCs w:val="24"/>
          <w:lang w:eastAsia="id-ID"/>
        </w:rPr>
        <w:t>Metodologi Pelatihan Bola Voli</w:t>
      </w:r>
      <w:r w:rsidRPr="00347537">
        <w:rPr>
          <w:rFonts w:ascii="Times New Roman" w:eastAsia="Times New Roman" w:hAnsi="Times New Roman"/>
          <w:sz w:val="24"/>
          <w:szCs w:val="24"/>
          <w:lang w:eastAsia="id-ID"/>
        </w:rPr>
        <w:t>.Yogyakarta: IKIPYogyakarta</w:t>
      </w:r>
    </w:p>
    <w:p w:rsidR="00DF4823" w:rsidRPr="00B6494F" w:rsidRDefault="00DF4823" w:rsidP="00DF4823">
      <w:pPr>
        <w:spacing w:after="0" w:line="240" w:lineRule="auto"/>
        <w:rPr>
          <w:rFonts w:ascii="Times New Roman" w:eastAsia="Times New Roman" w:hAnsi="Times New Roman"/>
          <w:sz w:val="24"/>
          <w:szCs w:val="24"/>
          <w:lang w:eastAsia="id-ID"/>
        </w:rPr>
      </w:pPr>
    </w:p>
    <w:p w:rsidR="00DF4823"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347537">
        <w:rPr>
          <w:rFonts w:ascii="Times New Roman" w:hAnsi="Times New Roman"/>
          <w:sz w:val="24"/>
          <w:szCs w:val="24"/>
        </w:rPr>
        <w:t>Sumarmi, Sri dan Annis Catur Adi.</w:t>
      </w:r>
      <w:r>
        <w:rPr>
          <w:rFonts w:ascii="Times New Roman" w:hAnsi="Times New Roman"/>
          <w:sz w:val="24"/>
          <w:szCs w:val="24"/>
        </w:rPr>
        <w:t xml:space="preserve"> </w:t>
      </w:r>
      <w:r w:rsidRPr="00347537">
        <w:rPr>
          <w:rFonts w:ascii="Times New Roman" w:hAnsi="Times New Roman"/>
          <w:sz w:val="24"/>
          <w:szCs w:val="24"/>
        </w:rPr>
        <w:t xml:space="preserve">2000. </w:t>
      </w:r>
      <w:r w:rsidRPr="000D1706">
        <w:rPr>
          <w:rFonts w:ascii="Times New Roman" w:hAnsi="Times New Roman"/>
          <w:i/>
          <w:sz w:val="24"/>
          <w:szCs w:val="24"/>
        </w:rPr>
        <w:t>Laporan Penelitian Sosialisasi Upaya Perbaikan Menu Makanan dalam Mengatasi Masalah Anemia Defisiensi pada ibu Hamil</w:t>
      </w:r>
      <w:r w:rsidRPr="00347537">
        <w:rPr>
          <w:rFonts w:ascii="Times New Roman" w:hAnsi="Times New Roman"/>
          <w:sz w:val="24"/>
          <w:szCs w:val="24"/>
        </w:rPr>
        <w:t>. Surabaya: Pusat</w:t>
      </w:r>
      <w:r>
        <w:rPr>
          <w:rFonts w:ascii="Times New Roman" w:hAnsi="Times New Roman"/>
          <w:sz w:val="24"/>
          <w:szCs w:val="24"/>
        </w:rPr>
        <w:t xml:space="preserve"> </w:t>
      </w:r>
      <w:r w:rsidRPr="00347537">
        <w:rPr>
          <w:rFonts w:ascii="Times New Roman" w:hAnsi="Times New Roman"/>
          <w:sz w:val="24"/>
          <w:szCs w:val="24"/>
        </w:rPr>
        <w:t>Penelitian dan Pengembangan</w:t>
      </w:r>
      <w:r>
        <w:rPr>
          <w:rFonts w:ascii="Times New Roman" w:hAnsi="Times New Roman"/>
          <w:sz w:val="24"/>
          <w:szCs w:val="24"/>
        </w:rPr>
        <w:t xml:space="preserve"> </w:t>
      </w:r>
      <w:r w:rsidRPr="00347537">
        <w:rPr>
          <w:rFonts w:ascii="Times New Roman" w:hAnsi="Times New Roman"/>
          <w:sz w:val="24"/>
          <w:szCs w:val="24"/>
        </w:rPr>
        <w:t>Gizi Lemlit Unair.</w:t>
      </w:r>
    </w:p>
    <w:p w:rsidR="00DF4823" w:rsidRDefault="00DF4823" w:rsidP="00DF4823">
      <w:pPr>
        <w:autoSpaceDE w:val="0"/>
        <w:autoSpaceDN w:val="0"/>
        <w:adjustRightInd w:val="0"/>
        <w:spacing w:after="0" w:line="240" w:lineRule="auto"/>
        <w:ind w:left="709" w:hanging="709"/>
        <w:jc w:val="both"/>
        <w:rPr>
          <w:rFonts w:ascii="Times New Roman" w:hAnsi="Times New Roman"/>
          <w:sz w:val="24"/>
          <w:szCs w:val="24"/>
        </w:rPr>
      </w:pPr>
    </w:p>
    <w:p w:rsidR="00DF4823" w:rsidRPr="00347537" w:rsidRDefault="00DF4823" w:rsidP="00DF4823">
      <w:pPr>
        <w:rPr>
          <w:rFonts w:ascii="Times New Roman" w:hAnsi="Times New Roman"/>
          <w:sz w:val="24"/>
          <w:szCs w:val="24"/>
        </w:rPr>
      </w:pPr>
      <w:r w:rsidRPr="00347537">
        <w:rPr>
          <w:rFonts w:ascii="Times New Roman" w:hAnsi="Times New Roman"/>
          <w:sz w:val="24"/>
          <w:szCs w:val="24"/>
        </w:rPr>
        <w:t xml:space="preserve">Sunita, 2001. </w:t>
      </w:r>
      <w:r w:rsidRPr="000D1706">
        <w:rPr>
          <w:rFonts w:ascii="Times New Roman" w:hAnsi="Times New Roman"/>
          <w:i/>
          <w:sz w:val="24"/>
          <w:szCs w:val="24"/>
        </w:rPr>
        <w:t>Prinsip Dasar ilmu gizi</w:t>
      </w:r>
      <w:r w:rsidRPr="00347537">
        <w:rPr>
          <w:rFonts w:ascii="Times New Roman" w:hAnsi="Times New Roman"/>
          <w:sz w:val="24"/>
          <w:szCs w:val="24"/>
        </w:rPr>
        <w:t>, Jakarta.Gramedia Pustaka Utama</w:t>
      </w:r>
    </w:p>
    <w:p w:rsidR="00DF4823" w:rsidRPr="001E1F73" w:rsidRDefault="00DF4823" w:rsidP="00DF4823">
      <w:pPr>
        <w:autoSpaceDE w:val="0"/>
        <w:autoSpaceDN w:val="0"/>
        <w:adjustRightInd w:val="0"/>
        <w:spacing w:after="0" w:line="240" w:lineRule="auto"/>
        <w:ind w:left="709" w:hanging="709"/>
        <w:rPr>
          <w:rFonts w:ascii="Times New Roman" w:hAnsi="Times New Roman"/>
          <w:sz w:val="24"/>
          <w:szCs w:val="24"/>
        </w:rPr>
      </w:pPr>
      <w:r w:rsidRPr="00347537">
        <w:rPr>
          <w:rFonts w:ascii="Times New Roman" w:hAnsi="Times New Roman"/>
          <w:sz w:val="24"/>
          <w:szCs w:val="24"/>
        </w:rPr>
        <w:t xml:space="preserve">Suryabrata, Sumadi. 2002. </w:t>
      </w:r>
      <w:r w:rsidRPr="00347537">
        <w:rPr>
          <w:rFonts w:ascii="Times New Roman" w:hAnsi="Times New Roman"/>
          <w:i/>
          <w:iCs/>
          <w:sz w:val="24"/>
          <w:szCs w:val="24"/>
        </w:rPr>
        <w:t>Psikologi Pendidikan</w:t>
      </w:r>
      <w:r w:rsidRPr="00347537">
        <w:rPr>
          <w:rFonts w:ascii="Times New Roman" w:hAnsi="Times New Roman"/>
          <w:sz w:val="24"/>
          <w:szCs w:val="24"/>
        </w:rPr>
        <w:t>. Jakarta: PT. Grafindo Perkasa</w:t>
      </w:r>
      <w:r>
        <w:rPr>
          <w:rFonts w:ascii="Times New Roman" w:hAnsi="Times New Roman"/>
          <w:sz w:val="24"/>
          <w:szCs w:val="24"/>
        </w:rPr>
        <w:t xml:space="preserve"> </w:t>
      </w:r>
      <w:r w:rsidRPr="00347537">
        <w:rPr>
          <w:rFonts w:ascii="Times New Roman" w:hAnsi="Times New Roman"/>
          <w:sz w:val="24"/>
          <w:szCs w:val="24"/>
        </w:rPr>
        <w:t>Rajawali.</w:t>
      </w:r>
    </w:p>
    <w:p w:rsidR="00DF4823" w:rsidRDefault="00DF4823" w:rsidP="00DF4823">
      <w:pPr>
        <w:pStyle w:val="Default"/>
        <w:ind w:left="709" w:hanging="682"/>
        <w:jc w:val="both"/>
      </w:pPr>
    </w:p>
    <w:p w:rsidR="00DF4823" w:rsidRDefault="00DF4823" w:rsidP="00DF4823">
      <w:pPr>
        <w:pStyle w:val="Default"/>
        <w:ind w:left="709" w:hanging="682"/>
        <w:jc w:val="both"/>
        <w:rPr>
          <w:rFonts w:eastAsia="Times New Roman"/>
          <w:lang w:eastAsia="id-ID"/>
        </w:rPr>
      </w:pPr>
      <w:r>
        <w:rPr>
          <w:rFonts w:eastAsia="Times New Roman"/>
          <w:lang w:eastAsia="id-ID"/>
        </w:rPr>
        <w:t xml:space="preserve">Taiyeb, Mushawwir. 2009. </w:t>
      </w:r>
      <w:r w:rsidRPr="000D1706">
        <w:rPr>
          <w:rFonts w:eastAsia="Times New Roman"/>
          <w:i/>
          <w:lang w:eastAsia="id-ID"/>
        </w:rPr>
        <w:t>Optimalisasi Pertumbuhan dan Kemampuan Biomotorik Melalui  Suplementasi Zn + Fe Pada Pesepakbola Kelompok Usia 12 Tahun</w:t>
      </w:r>
      <w:r w:rsidRPr="00344FA8">
        <w:rPr>
          <w:rFonts w:eastAsia="Times New Roman"/>
          <w:lang w:eastAsia="id-ID"/>
        </w:rPr>
        <w:t>.</w:t>
      </w:r>
      <w:r>
        <w:rPr>
          <w:rFonts w:eastAsia="Times New Roman"/>
          <w:lang w:eastAsia="id-ID"/>
        </w:rPr>
        <w:t xml:space="preserve"> </w:t>
      </w:r>
      <w:r w:rsidRPr="00344FA8">
        <w:rPr>
          <w:rFonts w:eastAsia="Times New Roman"/>
          <w:lang w:eastAsia="id-ID"/>
        </w:rPr>
        <w:t xml:space="preserve">Disertasi Program </w:t>
      </w:r>
      <w:r>
        <w:rPr>
          <w:rFonts w:eastAsia="Times New Roman"/>
          <w:lang w:eastAsia="id-ID"/>
        </w:rPr>
        <w:t xml:space="preserve"> </w:t>
      </w:r>
      <w:r w:rsidRPr="00344FA8">
        <w:rPr>
          <w:rFonts w:eastAsia="Times New Roman"/>
          <w:lang w:eastAsia="id-ID"/>
        </w:rPr>
        <w:t xml:space="preserve">Studi Ilmu Kedokteran. Program Pascasarjana </w:t>
      </w:r>
      <w:r>
        <w:rPr>
          <w:rFonts w:eastAsia="Times New Roman"/>
          <w:lang w:eastAsia="id-ID"/>
        </w:rPr>
        <w:t xml:space="preserve"> </w:t>
      </w:r>
      <w:r w:rsidRPr="00344FA8">
        <w:rPr>
          <w:rFonts w:eastAsia="Times New Roman"/>
          <w:lang w:eastAsia="id-ID"/>
        </w:rPr>
        <w:t>Universitas Hasanuddin. Makassar.</w:t>
      </w:r>
    </w:p>
    <w:p w:rsidR="00DF4823" w:rsidRPr="000D1706" w:rsidRDefault="00DF4823" w:rsidP="00DF4823">
      <w:pPr>
        <w:pStyle w:val="Default"/>
        <w:ind w:left="709" w:hanging="682"/>
        <w:jc w:val="both"/>
        <w:rPr>
          <w:rFonts w:eastAsia="Times New Roman"/>
          <w:lang w:eastAsia="id-ID"/>
        </w:rPr>
      </w:pPr>
    </w:p>
    <w:p w:rsidR="00DF4823" w:rsidRPr="008C693D" w:rsidRDefault="00DF4823" w:rsidP="00DF4823">
      <w:pPr>
        <w:autoSpaceDE w:val="0"/>
        <w:autoSpaceDN w:val="0"/>
        <w:adjustRightInd w:val="0"/>
        <w:spacing w:after="0" w:line="240" w:lineRule="auto"/>
        <w:ind w:left="709" w:hanging="709"/>
        <w:jc w:val="both"/>
        <w:rPr>
          <w:rFonts w:ascii="Times New Roman" w:hAnsi="Times New Roman"/>
          <w:sz w:val="24"/>
          <w:szCs w:val="24"/>
        </w:rPr>
      </w:pPr>
      <w:r w:rsidRPr="00347537">
        <w:rPr>
          <w:rFonts w:ascii="Times New Roman" w:hAnsi="Times New Roman"/>
          <w:sz w:val="24"/>
          <w:szCs w:val="24"/>
        </w:rPr>
        <w:t xml:space="preserve">Tjokroprawiro, A. 1999. </w:t>
      </w:r>
      <w:r w:rsidRPr="00347537">
        <w:rPr>
          <w:rFonts w:ascii="Times New Roman" w:hAnsi="Times New Roman"/>
          <w:i/>
          <w:iCs/>
          <w:sz w:val="24"/>
          <w:szCs w:val="24"/>
        </w:rPr>
        <w:t>Angiopati Diabetik : Makroangiopati-Mikroangipati</w:t>
      </w:r>
      <w:r w:rsidRPr="00347537">
        <w:rPr>
          <w:rFonts w:ascii="Times New Roman" w:hAnsi="Times New Roman"/>
          <w:sz w:val="24"/>
          <w:szCs w:val="24"/>
        </w:rPr>
        <w:t>.</w:t>
      </w:r>
      <w:r>
        <w:rPr>
          <w:rFonts w:ascii="Times New Roman" w:hAnsi="Times New Roman"/>
          <w:sz w:val="24"/>
          <w:szCs w:val="24"/>
        </w:rPr>
        <w:t xml:space="preserve"> </w:t>
      </w:r>
      <w:r w:rsidRPr="00347537">
        <w:rPr>
          <w:rFonts w:ascii="Times New Roman" w:hAnsi="Times New Roman"/>
          <w:sz w:val="24"/>
          <w:szCs w:val="24"/>
        </w:rPr>
        <w:t>Dalam : Noer, dkk, editors, Ilmu Penyakit Dalam, Jilid I, Edisi ketiga,</w:t>
      </w:r>
      <w:r>
        <w:rPr>
          <w:rFonts w:ascii="Times New Roman" w:hAnsi="Times New Roman"/>
          <w:sz w:val="24"/>
          <w:szCs w:val="24"/>
        </w:rPr>
        <w:t xml:space="preserve"> </w:t>
      </w:r>
      <w:r w:rsidRPr="00347537">
        <w:rPr>
          <w:rFonts w:ascii="Times New Roman" w:hAnsi="Times New Roman"/>
          <w:sz w:val="24"/>
          <w:szCs w:val="24"/>
        </w:rPr>
        <w:t>Penerbit FK UI, Jakarta.</w:t>
      </w:r>
    </w:p>
    <w:p w:rsidR="00D53590" w:rsidRDefault="00D53590" w:rsidP="00DF4823">
      <w:pPr>
        <w:pStyle w:val="NoSpacing"/>
        <w:spacing w:after="240"/>
        <w:ind w:left="720" w:hanging="720"/>
        <w:jc w:val="both"/>
      </w:pPr>
    </w:p>
    <w:sectPr w:rsidR="00D53590" w:rsidSect="00DF4823">
      <w:headerReference w:type="default" r:id="rId14"/>
      <w:pgSz w:w="11906" w:h="16838"/>
      <w:pgMar w:top="1440" w:right="1440" w:bottom="1440" w:left="1440" w:header="709"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516">
      <w:pPr>
        <w:spacing w:after="0" w:line="240" w:lineRule="auto"/>
      </w:pPr>
      <w:r>
        <w:separator/>
      </w:r>
    </w:p>
  </w:endnote>
  <w:endnote w:type="continuationSeparator" w:id="0">
    <w:p w:rsidR="00000000" w:rsidRDefault="00B5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950236235"/>
      <w:docPartObj>
        <w:docPartGallery w:val="Page Numbers (Bottom of Page)"/>
        <w:docPartUnique/>
      </w:docPartObj>
    </w:sdtPr>
    <w:sdtEndPr>
      <w:rPr>
        <w:noProof/>
      </w:rPr>
    </w:sdtEndPr>
    <w:sdtContent>
      <w:p w:rsidR="000849CC" w:rsidRPr="002855BA" w:rsidRDefault="00F67855" w:rsidP="004E193F">
        <w:pPr>
          <w:pStyle w:val="NoSpacing"/>
          <w:jc w:val="center"/>
          <w:rPr>
            <w:rFonts w:ascii="Times New Roman" w:hAnsi="Times New Roman"/>
            <w:sz w:val="24"/>
          </w:rPr>
        </w:pPr>
        <w:r w:rsidRPr="002855BA">
          <w:rPr>
            <w:rFonts w:ascii="Times New Roman" w:hAnsi="Times New Roman"/>
            <w:sz w:val="24"/>
          </w:rPr>
          <w:fldChar w:fldCharType="begin"/>
        </w:r>
        <w:r w:rsidRPr="002855BA">
          <w:rPr>
            <w:rFonts w:ascii="Times New Roman" w:hAnsi="Times New Roman"/>
            <w:sz w:val="24"/>
          </w:rPr>
          <w:instrText xml:space="preserve"> PAGE   \* MERGEFORMAT </w:instrText>
        </w:r>
        <w:r w:rsidRPr="002855BA">
          <w:rPr>
            <w:rFonts w:ascii="Times New Roman" w:hAnsi="Times New Roman"/>
            <w:sz w:val="24"/>
          </w:rPr>
          <w:fldChar w:fldCharType="separate"/>
        </w:r>
        <w:r w:rsidR="00B51516">
          <w:rPr>
            <w:rFonts w:ascii="Times New Roman" w:hAnsi="Times New Roman"/>
            <w:noProof/>
            <w:sz w:val="24"/>
          </w:rPr>
          <w:t>1</w:t>
        </w:r>
        <w:r w:rsidRPr="002855BA">
          <w:rPr>
            <w:rFonts w:ascii="Times New Roman" w:hAnsi="Times New Roman"/>
            <w:noProof/>
            <w:sz w:val="24"/>
          </w:rPr>
          <w:fldChar w:fldCharType="end"/>
        </w:r>
      </w:p>
    </w:sdtContent>
  </w:sdt>
  <w:p w:rsidR="000849CC" w:rsidRDefault="00B515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516">
      <w:pPr>
        <w:spacing w:after="0" w:line="240" w:lineRule="auto"/>
      </w:pPr>
      <w:r>
        <w:separator/>
      </w:r>
    </w:p>
  </w:footnote>
  <w:footnote w:type="continuationSeparator" w:id="0">
    <w:p w:rsidR="00000000" w:rsidRDefault="00B5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CC" w:rsidRPr="000E0915" w:rsidRDefault="00B51516">
    <w:pPr>
      <w:pStyle w:val="Header"/>
      <w:jc w:val="right"/>
      <w:rPr>
        <w:rFonts w:ascii="Times New Roman" w:hAnsi="Times New Roman"/>
        <w:sz w:val="24"/>
      </w:rPr>
    </w:pPr>
  </w:p>
  <w:p w:rsidR="000849CC" w:rsidRDefault="00B515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CC" w:rsidRPr="000E0915" w:rsidRDefault="00B51516">
    <w:pPr>
      <w:pStyle w:val="Header"/>
      <w:jc w:val="right"/>
      <w:rPr>
        <w:rFonts w:ascii="Times New Roman" w:hAnsi="Times New Roman"/>
        <w:sz w:val="24"/>
      </w:rPr>
    </w:pPr>
  </w:p>
  <w:p w:rsidR="000849CC" w:rsidRDefault="00B515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30"/>
    <w:multiLevelType w:val="multilevel"/>
    <w:tmpl w:val="AFFAC06E"/>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15:restartNumberingAfterBreak="0">
    <w:nsid w:val="0B70060B"/>
    <w:multiLevelType w:val="hybridMultilevel"/>
    <w:tmpl w:val="E82EE664"/>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B7241DB"/>
    <w:multiLevelType w:val="hybridMultilevel"/>
    <w:tmpl w:val="1DF4680A"/>
    <w:lvl w:ilvl="0" w:tplc="B364825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ABD43C5"/>
    <w:multiLevelType w:val="hybridMultilevel"/>
    <w:tmpl w:val="EF1C90EA"/>
    <w:lvl w:ilvl="0" w:tplc="DAB02692">
      <w:start w:val="1"/>
      <w:numFmt w:val="lowerLetter"/>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E11D7"/>
    <w:multiLevelType w:val="hybridMultilevel"/>
    <w:tmpl w:val="1D0A75EE"/>
    <w:lvl w:ilvl="0" w:tplc="A91C049E">
      <w:start w:val="1"/>
      <w:numFmt w:val="decimal"/>
      <w:lvlText w:val="%1."/>
      <w:lvlJc w:val="left"/>
      <w:pPr>
        <w:ind w:left="-180" w:hanging="360"/>
      </w:pPr>
      <w:rPr>
        <w:rFonts w:ascii="Times New Roman" w:eastAsia="Calibri" w:hAnsi="Times New Roman" w:cs="Times New Roman" w:hint="default"/>
      </w:rPr>
    </w:lvl>
    <w:lvl w:ilvl="1" w:tplc="04210019">
      <w:start w:val="1"/>
      <w:numFmt w:val="lowerLetter"/>
      <w:lvlText w:val="%2."/>
      <w:lvlJc w:val="left"/>
      <w:pPr>
        <w:ind w:left="540" w:hanging="360"/>
      </w:pPr>
    </w:lvl>
    <w:lvl w:ilvl="2" w:tplc="0421001B">
      <w:start w:val="1"/>
      <w:numFmt w:val="lowerRoman"/>
      <w:lvlText w:val="%3."/>
      <w:lvlJc w:val="right"/>
      <w:pPr>
        <w:ind w:left="1260" w:hanging="180"/>
      </w:pPr>
    </w:lvl>
    <w:lvl w:ilvl="3" w:tplc="0421000F">
      <w:start w:val="1"/>
      <w:numFmt w:val="decimal"/>
      <w:lvlText w:val="%4."/>
      <w:lvlJc w:val="left"/>
      <w:pPr>
        <w:ind w:left="1980" w:hanging="360"/>
      </w:pPr>
    </w:lvl>
    <w:lvl w:ilvl="4" w:tplc="04210019">
      <w:start w:val="1"/>
      <w:numFmt w:val="lowerLetter"/>
      <w:lvlText w:val="%5."/>
      <w:lvlJc w:val="left"/>
      <w:pPr>
        <w:ind w:left="2700" w:hanging="360"/>
      </w:pPr>
    </w:lvl>
    <w:lvl w:ilvl="5" w:tplc="0421001B">
      <w:start w:val="1"/>
      <w:numFmt w:val="lowerRoman"/>
      <w:lvlText w:val="%6."/>
      <w:lvlJc w:val="right"/>
      <w:pPr>
        <w:ind w:left="3420" w:hanging="180"/>
      </w:pPr>
    </w:lvl>
    <w:lvl w:ilvl="6" w:tplc="0421000F">
      <w:start w:val="1"/>
      <w:numFmt w:val="decimal"/>
      <w:lvlText w:val="%7."/>
      <w:lvlJc w:val="left"/>
      <w:pPr>
        <w:ind w:left="4140" w:hanging="360"/>
      </w:pPr>
    </w:lvl>
    <w:lvl w:ilvl="7" w:tplc="04210019">
      <w:start w:val="1"/>
      <w:numFmt w:val="lowerLetter"/>
      <w:lvlText w:val="%8."/>
      <w:lvlJc w:val="left"/>
      <w:pPr>
        <w:ind w:left="4860" w:hanging="360"/>
      </w:pPr>
    </w:lvl>
    <w:lvl w:ilvl="8" w:tplc="0421001B">
      <w:start w:val="1"/>
      <w:numFmt w:val="lowerRoman"/>
      <w:lvlText w:val="%9."/>
      <w:lvlJc w:val="right"/>
      <w:pPr>
        <w:ind w:left="5580" w:hanging="180"/>
      </w:pPr>
    </w:lvl>
  </w:abstractNum>
  <w:abstractNum w:abstractNumId="5" w15:restartNumberingAfterBreak="0">
    <w:nsid w:val="46C07863"/>
    <w:multiLevelType w:val="hybridMultilevel"/>
    <w:tmpl w:val="6E784B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6D384F1E"/>
    <w:multiLevelType w:val="hybridMultilevel"/>
    <w:tmpl w:val="0A0254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7F1A6C7A"/>
    <w:multiLevelType w:val="hybridMultilevel"/>
    <w:tmpl w:val="AE24475A"/>
    <w:lvl w:ilvl="0" w:tplc="CEE0FE0A">
      <w:start w:val="1"/>
      <w:numFmt w:val="lowerLetter"/>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B4"/>
    <w:rsid w:val="005328B4"/>
    <w:rsid w:val="00B51516"/>
    <w:rsid w:val="00D53590"/>
    <w:rsid w:val="00DF4823"/>
    <w:rsid w:val="00EE0C28"/>
    <w:rsid w:val="00F678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F9C5"/>
  <w15:docId w15:val="{FE0ED9D6-7AA8-4602-82F5-17D63E89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8B4"/>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5328B4"/>
    <w:pPr>
      <w:ind w:left="720"/>
      <w:contextualSpacing/>
    </w:pPr>
  </w:style>
  <w:style w:type="table" w:styleId="TableGrid">
    <w:name w:val="Table Grid"/>
    <w:basedOn w:val="TableNormal"/>
    <w:uiPriority w:val="59"/>
    <w:rsid w:val="005328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8B4"/>
    <w:rPr>
      <w:rFonts w:ascii="Calibri" w:eastAsia="Calibri" w:hAnsi="Calibri" w:cs="Times New Roman"/>
    </w:rPr>
  </w:style>
  <w:style w:type="paragraph" w:styleId="Footer">
    <w:name w:val="footer"/>
    <w:basedOn w:val="Normal"/>
    <w:link w:val="FooterChar"/>
    <w:uiPriority w:val="99"/>
    <w:unhideWhenUsed/>
    <w:rsid w:val="00532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8B4"/>
    <w:rPr>
      <w:rFonts w:ascii="Calibri" w:eastAsia="Calibri" w:hAnsi="Calibri" w:cs="Times New Roman"/>
    </w:rPr>
  </w:style>
  <w:style w:type="character" w:styleId="Hyperlink">
    <w:name w:val="Hyperlink"/>
    <w:basedOn w:val="DefaultParagraphFont"/>
    <w:uiPriority w:val="99"/>
    <w:unhideWhenUsed/>
    <w:rsid w:val="005328B4"/>
    <w:rPr>
      <w:color w:val="0000FF" w:themeColor="hyperlink"/>
      <w:u w:val="single"/>
    </w:rPr>
  </w:style>
  <w:style w:type="character" w:customStyle="1" w:styleId="ListParagraphChar">
    <w:name w:val="List Paragraph Char"/>
    <w:basedOn w:val="DefaultParagraphFont"/>
    <w:link w:val="ListParagraph"/>
    <w:uiPriority w:val="34"/>
    <w:rsid w:val="005328B4"/>
    <w:rPr>
      <w:rFonts w:ascii="Calibri" w:eastAsia="Calibri" w:hAnsi="Calibri" w:cs="Times New Roman"/>
    </w:rPr>
  </w:style>
  <w:style w:type="table" w:styleId="MediumShading2">
    <w:name w:val="Medium Shading 2"/>
    <w:basedOn w:val="TableNormal"/>
    <w:uiPriority w:val="64"/>
    <w:rsid w:val="005328B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3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B4"/>
    <w:rPr>
      <w:rFonts w:ascii="Tahoma" w:eastAsia="Calibri" w:hAnsi="Tahoma" w:cs="Tahoma"/>
      <w:sz w:val="16"/>
      <w:szCs w:val="16"/>
    </w:rPr>
  </w:style>
  <w:style w:type="paragraph" w:customStyle="1" w:styleId="Default">
    <w:name w:val="Default"/>
    <w:rsid w:val="005328B4"/>
    <w:pPr>
      <w:autoSpaceDE w:val="0"/>
      <w:autoSpaceDN w:val="0"/>
      <w:adjustRightInd w:val="0"/>
      <w:spacing w:after="0" w:line="240" w:lineRule="auto"/>
    </w:pPr>
    <w:rPr>
      <w:rFonts w:ascii="Arial" w:hAnsi="Arial" w:cs="Arial"/>
      <w:color w:val="000000"/>
      <w:sz w:val="24"/>
      <w:szCs w:val="24"/>
    </w:rPr>
  </w:style>
  <w:style w:type="table" w:styleId="LightList">
    <w:name w:val="Light List"/>
    <w:basedOn w:val="TableNormal"/>
    <w:uiPriority w:val="61"/>
    <w:rsid w:val="00EE0C28"/>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ichsani@yahoo.com" TargetMode="External"/><Relationship Id="rId13" Type="http://schemas.openxmlformats.org/officeDocument/2006/relationships/hyperlink" Target="http://www.ncbi.nlm.nih.gov/pubmed/1678" TargetMode="External"/><Relationship Id="rId3" Type="http://schemas.openxmlformats.org/officeDocument/2006/relationships/settings" Target="settings.xml"/><Relationship Id="rId7" Type="http://schemas.openxmlformats.org/officeDocument/2006/relationships/hyperlink" Target="mailto:kyky110996@gmail.com" TargetMode="External"/><Relationship Id="rId12" Type="http://schemas.openxmlformats.org/officeDocument/2006/relationships/hyperlink" Target="http://www.ncbi.nlm.nih.gov/pubmed/19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nabasit@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3770</Words>
  <Characters>21495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dc:creator>
  <cp:lastModifiedBy>DARUL PRINT II</cp:lastModifiedBy>
  <cp:revision>2</cp:revision>
  <cp:lastPrinted>2018-07-26T05:58:00Z</cp:lastPrinted>
  <dcterms:created xsi:type="dcterms:W3CDTF">2018-07-26T05:59:00Z</dcterms:created>
  <dcterms:modified xsi:type="dcterms:W3CDTF">2018-07-26T05:59:00Z</dcterms:modified>
</cp:coreProperties>
</file>